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1B2" w:rsidRDefault="001E2FFC" w:rsidP="00F97B3B">
      <w:pPr>
        <w:jc w:val="center"/>
        <w:rPr>
          <w:rFonts w:ascii="Comic Zine OT" w:hAnsi="Comic Zine OT"/>
          <w:sz w:val="10"/>
        </w:rPr>
      </w:pPr>
      <w:r w:rsidRPr="001E2FFC">
        <w:rPr>
          <w:rFonts w:ascii="Comic Zine OT" w:hAnsi="Comic Zine OT"/>
          <w:noProof/>
          <w:sz w:val="56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D3EAD" wp14:editId="74CE94FF">
                <wp:simplePos x="0" y="0"/>
                <wp:positionH relativeFrom="column">
                  <wp:posOffset>7993380</wp:posOffset>
                </wp:positionH>
                <wp:positionV relativeFrom="paragraph">
                  <wp:posOffset>6985</wp:posOffset>
                </wp:positionV>
                <wp:extent cx="1325880" cy="1194435"/>
                <wp:effectExtent l="0" t="0" r="762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FFC" w:rsidRDefault="001E2FFC" w:rsidP="001E2FF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1DE5B1" wp14:editId="5A0169BA">
                                  <wp:extent cx="1036320" cy="1141708"/>
                                  <wp:effectExtent l="0" t="0" r="0" b="1905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14" cy="1152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D3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9.4pt;margin-top:.55pt;width:104.4pt;height:9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" stroked="f">
                <v:textbox>
                  <w:txbxContent>
                    <w:p w:rsidR="001E2FFC" w:rsidRDefault="001E2FFC" w:rsidP="001E2FF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1DE5B1" wp14:editId="5A0169BA">
                            <wp:extent cx="1036320" cy="1141708"/>
                            <wp:effectExtent l="0" t="0" r="0" b="1905"/>
                            <wp:docPr id="7" name="Picture 7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14" cy="1152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DAF" w:rsidRDefault="001E2FFC" w:rsidP="001E5DAF">
      <w:pPr>
        <w:jc w:val="center"/>
        <w:rPr>
          <w:rFonts w:ascii="Comic Zine OT" w:hAnsi="Comic Zine OT"/>
          <w:sz w:val="56"/>
          <w:szCs w:val="80"/>
        </w:rPr>
      </w:pPr>
      <w:r>
        <w:rPr>
          <w:rFonts w:ascii="Comic Zine OT" w:hAnsi="Comic Zine OT"/>
          <w:sz w:val="56"/>
          <w:szCs w:val="80"/>
        </w:rPr>
        <w:t>Farndon</w:t>
      </w:r>
      <w:r w:rsidR="001E5DAF">
        <w:rPr>
          <w:rFonts w:ascii="Comic Zine OT" w:hAnsi="Comic Zine OT"/>
          <w:sz w:val="56"/>
          <w:szCs w:val="80"/>
        </w:rPr>
        <w:t xml:space="preserve"> Primary S</w:t>
      </w:r>
      <w:r w:rsidR="001E5DAF" w:rsidRPr="0079585F">
        <w:rPr>
          <w:rFonts w:ascii="Comic Zine OT" w:hAnsi="Comic Zine OT"/>
          <w:sz w:val="56"/>
          <w:szCs w:val="80"/>
        </w:rPr>
        <w:t>chool</w:t>
      </w:r>
    </w:p>
    <w:p w:rsidR="008B21B2" w:rsidRPr="0079585F" w:rsidRDefault="004F2D49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UTW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05"/>
        <w:gridCol w:w="1607"/>
        <w:gridCol w:w="1608"/>
        <w:gridCol w:w="1608"/>
        <w:gridCol w:w="1608"/>
        <w:gridCol w:w="1661"/>
        <w:gridCol w:w="1563"/>
        <w:gridCol w:w="1983"/>
        <w:gridCol w:w="1732"/>
      </w:tblGrid>
      <w:tr w:rsidR="00C36E91" w:rsidTr="00FE56EE">
        <w:tc>
          <w:tcPr>
            <w:tcW w:w="805" w:type="dxa"/>
          </w:tcPr>
          <w:p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3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832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1983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2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A415F2" w:rsidTr="00FE56EE">
        <w:trPr>
          <w:trHeight w:val="1253"/>
        </w:trPr>
        <w:tc>
          <w:tcPr>
            <w:tcW w:w="805" w:type="dxa"/>
            <w:vMerge w:val="restart"/>
            <w:textDirection w:val="btLr"/>
          </w:tcPr>
          <w:p w:rsidR="00A415F2" w:rsidRPr="004F2D49" w:rsidRDefault="00A415F2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History links</w:t>
            </w:r>
          </w:p>
        </w:tc>
        <w:tc>
          <w:tcPr>
            <w:tcW w:w="1607" w:type="dxa"/>
          </w:tcPr>
          <w:p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say who they are and who they live with</w:t>
            </w:r>
          </w:p>
        </w:tc>
        <w:tc>
          <w:tcPr>
            <w:tcW w:w="1608" w:type="dxa"/>
          </w:tcPr>
          <w:p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their immediate family</w:t>
            </w:r>
          </w:p>
        </w:tc>
        <w:tc>
          <w:tcPr>
            <w:tcW w:w="1608" w:type="dxa"/>
          </w:tcPr>
          <w:p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briefly talk about their wider family</w:t>
            </w:r>
          </w:p>
        </w:tc>
        <w:tc>
          <w:tcPr>
            <w:tcW w:w="1608" w:type="dxa"/>
          </w:tcPr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memories that are special to them</w:t>
            </w:r>
          </w:p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past and present</w:t>
            </w:r>
          </w:p>
        </w:tc>
        <w:tc>
          <w:tcPr>
            <w:tcW w:w="1661" w:type="dxa"/>
          </w:tcPr>
          <w:p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memories that involve their immediate family</w:t>
            </w:r>
          </w:p>
        </w:tc>
        <w:tc>
          <w:tcPr>
            <w:tcW w:w="1563" w:type="dxa"/>
          </w:tcPr>
          <w:p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similarities and differences between people in their family</w:t>
            </w:r>
          </w:p>
        </w:tc>
        <w:tc>
          <w:tcPr>
            <w:tcW w:w="1983" w:type="dxa"/>
            <w:vMerge w:val="restart"/>
          </w:tcPr>
          <w:p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F06DD">
              <w:rPr>
                <w:b/>
                <w:sz w:val="20"/>
                <w:szCs w:val="20"/>
              </w:rPr>
              <w:t>Talk about the lives of the people around them and their roles in society</w:t>
            </w:r>
          </w:p>
          <w:p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Know some similarities and differences between things in the past and now, drawing on their experiences and what has been read in class </w:t>
            </w:r>
          </w:p>
          <w:p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A415F2" w:rsidRPr="004F06DD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 the past through settings, characters and events encountered in books read in class and story telling</w:t>
            </w:r>
          </w:p>
        </w:tc>
        <w:tc>
          <w:tcPr>
            <w:tcW w:w="1732" w:type="dxa"/>
            <w:vMerge w:val="restart"/>
          </w:tcPr>
          <w:p w:rsidR="00A415F2" w:rsidRPr="00E765F3" w:rsidRDefault="00E765F3" w:rsidP="0039602B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History</w:t>
            </w:r>
          </w:p>
          <w:p w:rsidR="00E765F3" w:rsidRPr="00E765F3" w:rsidRDefault="00E765F3" w:rsidP="00E765F3">
            <w:pPr>
              <w:pStyle w:val="NoSpacing"/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Changes within living memory</w:t>
            </w:r>
          </w:p>
          <w:p w:rsidR="00E765F3" w:rsidRPr="00E765F3" w:rsidRDefault="00E765F3" w:rsidP="00E765F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E765F3" w:rsidRPr="00E765F3" w:rsidRDefault="00E765F3" w:rsidP="00E765F3">
            <w:pPr>
              <w:pStyle w:val="NoSpacing"/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About the lives of significant individuals in the past</w:t>
            </w:r>
          </w:p>
        </w:tc>
      </w:tr>
      <w:tr w:rsidR="00A415F2" w:rsidTr="00A415F2">
        <w:trPr>
          <w:trHeight w:val="3579"/>
        </w:trPr>
        <w:tc>
          <w:tcPr>
            <w:tcW w:w="805" w:type="dxa"/>
            <w:vMerge/>
            <w:tcBorders>
              <w:bottom w:val="single" w:sz="4" w:space="0" w:color="auto"/>
            </w:tcBorders>
            <w:textDirection w:val="btLr"/>
          </w:tcPr>
          <w:p w:rsidR="00A415F2" w:rsidRPr="004F2D49" w:rsidRDefault="00A415F2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an interest in different occupations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a wider range of occupations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Is able to</w:t>
            </w:r>
            <w:proofErr w:type="gramEnd"/>
            <w:r>
              <w:rPr>
                <w:sz w:val="20"/>
                <w:szCs w:val="20"/>
              </w:rPr>
              <w:t xml:space="preserve"> talk about roles of family members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emergency situations and knows who to call</w:t>
            </w:r>
          </w:p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past and present</w:t>
            </w:r>
          </w:p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similarities and differences between jobs</w:t>
            </w:r>
          </w:p>
          <w:p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A415F2" w:rsidRPr="004F06DD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A415F2" w:rsidRPr="00E765F3" w:rsidRDefault="00A415F2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7F76A9" w:rsidTr="007F76A9">
        <w:trPr>
          <w:trHeight w:val="983"/>
        </w:trPr>
        <w:tc>
          <w:tcPr>
            <w:tcW w:w="805" w:type="dxa"/>
            <w:tcBorders>
              <w:bottom w:val="single" w:sz="4" w:space="0" w:color="auto"/>
            </w:tcBorders>
            <w:textDirection w:val="btLr"/>
          </w:tcPr>
          <w:p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vocabulary</w:t>
            </w:r>
          </w:p>
        </w:tc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:rsidR="007F76A9" w:rsidRDefault="007F76A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F76A9" w:rsidRDefault="007F76A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F76A9" w:rsidRDefault="007F76A9" w:rsidP="007F76A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Then, now, same, different, memories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F76A9" w:rsidRPr="004F06DD" w:rsidRDefault="007F76A9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F76A9" w:rsidRPr="00E765F3" w:rsidRDefault="007F76A9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BF3B6F" w:rsidRPr="00CC4E8E" w:rsidTr="00BF3B6F">
        <w:trPr>
          <w:trHeight w:val="4814"/>
        </w:trPr>
        <w:tc>
          <w:tcPr>
            <w:tcW w:w="805" w:type="dxa"/>
            <w:textDirection w:val="btLr"/>
          </w:tcPr>
          <w:p w:rsidR="00BF3B6F" w:rsidRPr="004F2D49" w:rsidRDefault="00BF3B6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Geography links</w:t>
            </w:r>
          </w:p>
          <w:p w:rsidR="00BF3B6F" w:rsidRPr="004F2D49" w:rsidRDefault="00BF3B6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F3B6F" w:rsidRPr="008A62A4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that we live in Westhoughton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BF3B6F" w:rsidRPr="00A621DF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that our country is England 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BF3B6F" w:rsidRPr="00A621DF" w:rsidRDefault="00BF3B6F" w:rsidP="00A415F2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that there are different countries in the world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BF3B6F" w:rsidRPr="00536A12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536A12">
              <w:rPr>
                <w:sz w:val="20"/>
                <w:szCs w:val="20"/>
              </w:rPr>
              <w:t>Can ask questions about the world and enjoys looking at maps</w:t>
            </w:r>
          </w:p>
          <w:p w:rsid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recognise classroom objects</w:t>
            </w:r>
            <w:r w:rsidR="00302164">
              <w:rPr>
                <w:color w:val="FF0000"/>
                <w:sz w:val="20"/>
                <w:szCs w:val="20"/>
              </w:rPr>
              <w:t>/shapes</w:t>
            </w:r>
            <w:r>
              <w:rPr>
                <w:color w:val="FF0000"/>
                <w:sz w:val="20"/>
                <w:szCs w:val="20"/>
              </w:rPr>
              <w:t xml:space="preserve"> on a </w:t>
            </w:r>
            <w:proofErr w:type="gramStart"/>
            <w:r>
              <w:rPr>
                <w:color w:val="FF0000"/>
                <w:sz w:val="20"/>
                <w:szCs w:val="20"/>
              </w:rPr>
              <w:t>birds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eye view/aerial plan of their table</w:t>
            </w:r>
            <w:r w:rsidR="002B7DC2">
              <w:rPr>
                <w:color w:val="FF0000"/>
                <w:sz w:val="20"/>
                <w:szCs w:val="20"/>
              </w:rPr>
              <w:t>.</w:t>
            </w:r>
          </w:p>
          <w:p w:rsidR="002B7DC2" w:rsidRDefault="002B7DC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2B7DC2" w:rsidRPr="00536A12" w:rsidRDefault="00EE62F0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Provide</w:t>
            </w:r>
            <w:r w:rsidR="0026492D">
              <w:rPr>
                <w:color w:val="FF0000"/>
                <w:sz w:val="20"/>
                <w:szCs w:val="20"/>
              </w:rPr>
              <w:t xml:space="preserve"> lots of experiences of viewing objects from above and talk about how different they look</w:t>
            </w:r>
            <w:r>
              <w:rPr>
                <w:color w:val="FF0000"/>
                <w:sz w:val="20"/>
                <w:szCs w:val="20"/>
              </w:rPr>
              <w:t xml:space="preserve"> and why.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BF3B6F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some environments that are different to the one in which they live</w:t>
            </w:r>
          </w:p>
          <w:p w:rsidR="00536A12" w:rsidRDefault="00536A1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536A12" w:rsidRDefault="00536A1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536A12" w:rsidRP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 w:rsidRPr="00536A12">
              <w:rPr>
                <w:color w:val="FF0000"/>
                <w:sz w:val="20"/>
                <w:szCs w:val="20"/>
              </w:rPr>
              <w:t>Can</w:t>
            </w:r>
            <w:r>
              <w:rPr>
                <w:color w:val="FF0000"/>
                <w:sz w:val="20"/>
                <w:szCs w:val="20"/>
              </w:rPr>
              <w:t xml:space="preserve"> compose and</w:t>
            </w:r>
            <w:r w:rsidRPr="00536A12">
              <w:rPr>
                <w:color w:val="FF0000"/>
                <w:sz w:val="20"/>
                <w:szCs w:val="20"/>
              </w:rPr>
              <w:t xml:space="preserve"> draw their own aerial view plan containing 5 objects on their table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BF3B6F" w:rsidRPr="00A621DF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some similarities and differences between life in this country and life in other countries</w:t>
            </w:r>
          </w:p>
          <w:p w:rsidR="00BF3B6F" w:rsidRDefault="00BF3B6F" w:rsidP="00BF3B6F">
            <w:pPr>
              <w:pStyle w:val="Default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 xml:space="preserve"> </w:t>
            </w:r>
          </w:p>
          <w:p w:rsidR="00536A12" w:rsidRDefault="00536A12" w:rsidP="00BF3B6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Can represent and draw</w:t>
            </w:r>
            <w:r w:rsidR="003021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 larger more complex plan of more than 5 objects on the carpet</w:t>
            </w:r>
            <w:r w:rsidR="0049738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="0049738F" w:rsidRDefault="0049738F" w:rsidP="00BF3B6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49738F" w:rsidRPr="00302164" w:rsidRDefault="0049738F" w:rsidP="00BF3B6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Introduce simple </w:t>
            </w:r>
            <w:r w:rsidR="00DE6C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arial plans of the classroom then school</w:t>
            </w:r>
            <w:r w:rsidR="00CF7EC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Be able to follow a route around the class then school using the plan</w:t>
            </w:r>
            <w:r w:rsidR="00810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F3B6F" w:rsidRDefault="00BF3B6F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6D3EF4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Describe their immediate environment using knowledge from observation, discussion stories, non-fiction texts and maps</w:t>
            </w: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 xml:space="preserve"> </w:t>
            </w:r>
          </w:p>
          <w:p w:rsidR="00BF3B6F" w:rsidRDefault="00BF3B6F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  <w:p w:rsidR="00BF3B6F" w:rsidRPr="00BF3B6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BF3B6F" w:rsidRPr="00E765F3" w:rsidRDefault="00E765F3" w:rsidP="00E765F3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Geography</w:t>
            </w:r>
          </w:p>
          <w:p w:rsidR="00E765F3" w:rsidRPr="00E765F3" w:rsidRDefault="00E765F3" w:rsidP="00E765F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Name and locate the world’s 7 continents and 5 oceans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765F3">
              <w:rPr>
                <w:sz w:val="20"/>
                <w:szCs w:val="20"/>
              </w:rPr>
              <w:t>ame, locate and identify the 4 countries and capital cities of the United Kingdom</w:t>
            </w:r>
          </w:p>
          <w:p w:rsidR="00E765F3" w:rsidRDefault="00E765F3" w:rsidP="00E765F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nderstand geographical similarities and differences through studying the human and physical geography</w:t>
            </w:r>
          </w:p>
          <w:p w:rsidR="00E64FEC" w:rsidRDefault="00E64FEC" w:rsidP="00E765F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E64FEC" w:rsidRPr="00E64FEC" w:rsidRDefault="00E64FEC" w:rsidP="00E765F3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Add </w:t>
            </w:r>
            <w:r w:rsidR="00057EE3">
              <w:rPr>
                <w:color w:val="FF0000"/>
                <w:sz w:val="20"/>
                <w:szCs w:val="20"/>
              </w:rPr>
              <w:t>in Y1 fieldwork here</w:t>
            </w:r>
          </w:p>
        </w:tc>
      </w:tr>
      <w:tr w:rsidR="007F76A9" w:rsidRPr="00CC4E8E" w:rsidTr="007F76A9">
        <w:trPr>
          <w:trHeight w:val="828"/>
        </w:trPr>
        <w:tc>
          <w:tcPr>
            <w:tcW w:w="805" w:type="dxa"/>
            <w:textDirection w:val="btLr"/>
          </w:tcPr>
          <w:p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 vocabulary</w:t>
            </w:r>
          </w:p>
        </w:tc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:rsidR="007F76A9" w:rsidRDefault="007F76A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F76A9" w:rsidRDefault="00536A1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536A12">
              <w:rPr>
                <w:color w:val="FF0000"/>
                <w:sz w:val="20"/>
                <w:szCs w:val="20"/>
              </w:rPr>
              <w:t>Plan</w:t>
            </w:r>
            <w:r w:rsidR="00403F23">
              <w:rPr>
                <w:color w:val="FF0000"/>
                <w:sz w:val="20"/>
                <w:szCs w:val="20"/>
              </w:rPr>
              <w:t xml:space="preserve">, birds eye and arial </w:t>
            </w:r>
            <w:proofErr w:type="gramStart"/>
            <w:r w:rsidR="00403F23">
              <w:rPr>
                <w:color w:val="FF0000"/>
                <w:sz w:val="20"/>
                <w:szCs w:val="20"/>
              </w:rPr>
              <w:t xml:space="preserve">view, </w:t>
            </w:r>
            <w:r w:rsidRPr="00536A12">
              <w:rPr>
                <w:color w:val="FF0000"/>
                <w:sz w:val="20"/>
                <w:szCs w:val="20"/>
              </w:rPr>
              <w:t xml:space="preserve"> </w:t>
            </w:r>
            <w:r w:rsidR="007F76A9">
              <w:rPr>
                <w:sz w:val="20"/>
                <w:szCs w:val="20"/>
              </w:rPr>
              <w:t>Map</w:t>
            </w:r>
            <w:proofErr w:type="gramEnd"/>
            <w:r w:rsidR="007F76A9">
              <w:rPr>
                <w:sz w:val="20"/>
                <w:szCs w:val="20"/>
              </w:rPr>
              <w:t>, country, ocean, environment, mountain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F76A9" w:rsidRPr="006D3EF4" w:rsidRDefault="007F76A9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F76A9" w:rsidRPr="00E765F3" w:rsidRDefault="007F76A9" w:rsidP="00E765F3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F3B6F" w:rsidRPr="00CC4E8E" w:rsidTr="00D242B0">
        <w:trPr>
          <w:trHeight w:val="2671"/>
        </w:trPr>
        <w:tc>
          <w:tcPr>
            <w:tcW w:w="805" w:type="dxa"/>
            <w:textDirection w:val="btLr"/>
          </w:tcPr>
          <w:p w:rsidR="00BF3B6F" w:rsidRPr="004F2D49" w:rsidRDefault="00BF3B6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RE links</w:t>
            </w:r>
          </w:p>
        </w:tc>
        <w:tc>
          <w:tcPr>
            <w:tcW w:w="1607" w:type="dxa"/>
          </w:tcPr>
          <w:p w:rsidR="00BF3B6F" w:rsidRPr="00A621DF" w:rsidRDefault="00BF3B6F" w:rsidP="00BF3B6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and joins in with own family customs and beliefs</w:t>
            </w:r>
          </w:p>
        </w:tc>
        <w:tc>
          <w:tcPr>
            <w:tcW w:w="1608" w:type="dxa"/>
          </w:tcPr>
          <w:p w:rsidR="00BF3B6F" w:rsidRPr="00BF3B6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F3B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Understands that other people may believe and celebrate different customs and beliefs</w:t>
            </w:r>
          </w:p>
        </w:tc>
        <w:tc>
          <w:tcPr>
            <w:tcW w:w="3216" w:type="dxa"/>
            <w:gridSpan w:val="2"/>
          </w:tcPr>
          <w:p w:rsidR="00BF3B6F" w:rsidRPr="000C6DC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Continue to develop positive attitudes about the differences between people.</w:t>
            </w:r>
          </w:p>
          <w:p w:rsidR="00BF3B6F" w:rsidRPr="008A62A4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BF3B6F" w:rsidRPr="000C6DC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Recognise that people have different beliefs and celebrate special times in different ways.</w:t>
            </w:r>
          </w:p>
          <w:p w:rsidR="00BF3B6F" w:rsidRPr="008A62A4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BF3B6F" w:rsidRPr="000C6DC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Understand that some places are special to members of their community</w:t>
            </w:r>
          </w:p>
          <w:p w:rsidR="00BF3B6F" w:rsidRPr="00A621DF" w:rsidRDefault="00BF3B6F" w:rsidP="00BF3B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3B6F" w:rsidRPr="004F2D49" w:rsidRDefault="00BF3B6F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</w:t>
            </w:r>
          </w:p>
          <w:p w:rsidR="00BF3B6F" w:rsidRPr="004F2D49" w:rsidRDefault="00BF3B6F" w:rsidP="006D3EF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BF3B6F" w:rsidRPr="00E765F3" w:rsidRDefault="00BF3B6F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7F76A9" w:rsidRPr="00CC4E8E" w:rsidTr="007F76A9">
        <w:trPr>
          <w:trHeight w:val="993"/>
        </w:trPr>
        <w:tc>
          <w:tcPr>
            <w:tcW w:w="805" w:type="dxa"/>
            <w:textDirection w:val="btLr"/>
          </w:tcPr>
          <w:p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 vocabulary </w:t>
            </w:r>
          </w:p>
        </w:tc>
        <w:tc>
          <w:tcPr>
            <w:tcW w:w="9655" w:type="dxa"/>
            <w:gridSpan w:val="6"/>
          </w:tcPr>
          <w:p w:rsidR="007F76A9" w:rsidRDefault="007F76A9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7F76A9" w:rsidRPr="000C6DCF" w:rsidRDefault="007F76A9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Celebrate, belong, community, festival, believe</w:t>
            </w:r>
          </w:p>
        </w:tc>
        <w:tc>
          <w:tcPr>
            <w:tcW w:w="1983" w:type="dxa"/>
          </w:tcPr>
          <w:p w:rsidR="007F76A9" w:rsidRPr="004F2D49" w:rsidRDefault="007F76A9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</w:tcPr>
          <w:p w:rsidR="007F76A9" w:rsidRPr="00E765F3" w:rsidRDefault="007F76A9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A460FE" w:rsidRPr="00CC4E8E" w:rsidTr="00E0539E">
        <w:trPr>
          <w:trHeight w:val="1048"/>
        </w:trPr>
        <w:tc>
          <w:tcPr>
            <w:tcW w:w="805" w:type="dxa"/>
            <w:vMerge w:val="restart"/>
            <w:textDirection w:val="btLr"/>
          </w:tcPr>
          <w:p w:rsidR="00A460FE" w:rsidRPr="004F2D49" w:rsidRDefault="00A460FE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Science links</w:t>
            </w:r>
          </w:p>
        </w:tc>
        <w:tc>
          <w:tcPr>
            <w:tcW w:w="1607" w:type="dxa"/>
          </w:tcPr>
          <w:p w:rsidR="00A460FE" w:rsidRPr="00A621DF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collections of objects using their senses</w:t>
            </w:r>
          </w:p>
        </w:tc>
        <w:tc>
          <w:tcPr>
            <w:tcW w:w="3216" w:type="dxa"/>
            <w:gridSpan w:val="2"/>
          </w:tcPr>
          <w:p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collections of objects, identifying similar and difference properties</w:t>
            </w:r>
          </w:p>
          <w:p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A460FE" w:rsidRPr="00A621DF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an understanding of changes</w:t>
            </w:r>
          </w:p>
        </w:tc>
        <w:tc>
          <w:tcPr>
            <w:tcW w:w="1608" w:type="dxa"/>
          </w:tcPr>
          <w:p w:rsidR="00A460FE" w:rsidRPr="00A621DF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similarities and differences between objects</w:t>
            </w:r>
          </w:p>
        </w:tc>
        <w:tc>
          <w:tcPr>
            <w:tcW w:w="1661" w:type="dxa"/>
          </w:tcPr>
          <w:p w:rsidR="00A460FE" w:rsidRPr="00A621DF" w:rsidRDefault="00A460FE" w:rsidP="00E0539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changes they notice</w:t>
            </w:r>
          </w:p>
        </w:tc>
        <w:tc>
          <w:tcPr>
            <w:tcW w:w="1563" w:type="dxa"/>
          </w:tcPr>
          <w:p w:rsidR="00A460FE" w:rsidRPr="00A621DF" w:rsidRDefault="00A460FE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changes they notice</w:t>
            </w:r>
          </w:p>
        </w:tc>
        <w:tc>
          <w:tcPr>
            <w:tcW w:w="1983" w:type="dxa"/>
            <w:vMerge w:val="restart"/>
          </w:tcPr>
          <w:p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Explore the natural world around them, making observations and drawing pictures of animals and plants</w:t>
            </w:r>
          </w:p>
          <w:p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 some important processes and changes in the natural world around them, including the seasons and changing states of matter</w:t>
            </w:r>
          </w:p>
          <w:p w:rsidR="00A460FE" w:rsidRPr="004F2D49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A460FE" w:rsidRPr="004F2D49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 some similarities and differences between the natural world around them and contrasting environments, drawing on their experiences and what has been read in class</w:t>
            </w:r>
          </w:p>
        </w:tc>
        <w:tc>
          <w:tcPr>
            <w:tcW w:w="1732" w:type="dxa"/>
            <w:vMerge w:val="restart"/>
          </w:tcPr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b/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Science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65F3">
              <w:rPr>
                <w:sz w:val="20"/>
                <w:szCs w:val="20"/>
              </w:rPr>
              <w:t>sking simple questions and recognising that they can be answered in different ways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765F3">
              <w:rPr>
                <w:sz w:val="20"/>
                <w:szCs w:val="20"/>
              </w:rPr>
              <w:t>bserving closely, using simple equipment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765F3">
              <w:rPr>
                <w:sz w:val="20"/>
                <w:szCs w:val="20"/>
              </w:rPr>
              <w:t>erforming simple tests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765F3">
              <w:rPr>
                <w:sz w:val="20"/>
                <w:szCs w:val="20"/>
              </w:rPr>
              <w:t>dentifying and classifying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sing their observations and ideas to suggest answers to questions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765F3">
              <w:rPr>
                <w:sz w:val="20"/>
                <w:szCs w:val="20"/>
              </w:rPr>
              <w:t>athering and recording data to help in answering questions</w:t>
            </w:r>
          </w:p>
          <w:p w:rsidR="00A460FE" w:rsidRPr="00E765F3" w:rsidRDefault="00A460FE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A460FE" w:rsidRPr="00CC4E8E" w:rsidTr="00E0539E">
        <w:trPr>
          <w:trHeight w:val="411"/>
        </w:trPr>
        <w:tc>
          <w:tcPr>
            <w:tcW w:w="805" w:type="dxa"/>
            <w:vMerge/>
            <w:textDirection w:val="btLr"/>
          </w:tcPr>
          <w:p w:rsidR="00A460FE" w:rsidRPr="004F2D49" w:rsidRDefault="00A460FE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simple observations about animals and plants</w:t>
            </w:r>
          </w:p>
        </w:tc>
        <w:tc>
          <w:tcPr>
            <w:tcW w:w="3216" w:type="dxa"/>
            <w:gridSpan w:val="2"/>
          </w:tcPr>
          <w:p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a basic representation of things they have observed e.g. I’ve drawn a rabbit.</w:t>
            </w:r>
          </w:p>
        </w:tc>
        <w:tc>
          <w:tcPr>
            <w:tcW w:w="1608" w:type="dxa"/>
          </w:tcPr>
          <w:p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correctly represent things that they have observed in their drawings</w:t>
            </w:r>
          </w:p>
        </w:tc>
        <w:tc>
          <w:tcPr>
            <w:tcW w:w="1661" w:type="dxa"/>
          </w:tcPr>
          <w:p w:rsidR="00A460FE" w:rsidRDefault="00A460FE" w:rsidP="00E0539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Begins to add more detail to their drawings </w:t>
            </w:r>
          </w:p>
        </w:tc>
        <w:tc>
          <w:tcPr>
            <w:tcW w:w="1563" w:type="dxa"/>
          </w:tcPr>
          <w:p w:rsidR="00A460FE" w:rsidRDefault="00A460FE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label features of their observations, including drawings</w:t>
            </w:r>
          </w:p>
        </w:tc>
        <w:tc>
          <w:tcPr>
            <w:tcW w:w="1983" w:type="dxa"/>
            <w:vMerge/>
          </w:tcPr>
          <w:p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A460FE" w:rsidRPr="00CC4E8E" w:rsidRDefault="00A460FE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A460FE" w:rsidRPr="00CC4E8E" w:rsidTr="00A460FE">
        <w:trPr>
          <w:trHeight w:val="498"/>
        </w:trPr>
        <w:tc>
          <w:tcPr>
            <w:tcW w:w="805" w:type="dxa"/>
            <w:vMerge/>
            <w:textDirection w:val="btLr"/>
          </w:tcPr>
          <w:p w:rsidR="00A460FE" w:rsidRPr="004F2D49" w:rsidRDefault="00A460FE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5" w:type="dxa"/>
            <w:gridSpan w:val="6"/>
          </w:tcPr>
          <w:p w:rsidR="00A460FE" w:rsidRPr="00A621DF" w:rsidRDefault="00A460FE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Geography links</w:t>
            </w:r>
          </w:p>
        </w:tc>
        <w:tc>
          <w:tcPr>
            <w:tcW w:w="1983" w:type="dxa"/>
            <w:vMerge/>
          </w:tcPr>
          <w:p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A460FE" w:rsidRPr="00CC4E8E" w:rsidRDefault="00A460FE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7F76A9" w:rsidRPr="00CC4E8E" w:rsidTr="00A460FE">
        <w:trPr>
          <w:trHeight w:val="498"/>
        </w:trPr>
        <w:tc>
          <w:tcPr>
            <w:tcW w:w="805" w:type="dxa"/>
            <w:textDirection w:val="btLr"/>
          </w:tcPr>
          <w:p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vocabulary</w:t>
            </w:r>
          </w:p>
        </w:tc>
        <w:tc>
          <w:tcPr>
            <w:tcW w:w="9655" w:type="dxa"/>
            <w:gridSpan w:val="6"/>
          </w:tcPr>
          <w:p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Observe, difference, similarities, predict, changes</w:t>
            </w:r>
          </w:p>
          <w:p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F76A9" w:rsidRDefault="007F76A9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7F76A9" w:rsidRPr="00CC4E8E" w:rsidRDefault="007F76A9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765F3" w:rsidRPr="00CC4E8E" w:rsidTr="00084017">
        <w:trPr>
          <w:trHeight w:val="692"/>
        </w:trPr>
        <w:tc>
          <w:tcPr>
            <w:tcW w:w="805" w:type="dxa"/>
            <w:vMerge w:val="restart"/>
            <w:textDirection w:val="btLr"/>
          </w:tcPr>
          <w:p w:rsidR="00E765F3" w:rsidRPr="004F2D49" w:rsidRDefault="00E765F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Computing links</w:t>
            </w:r>
          </w:p>
        </w:tc>
        <w:tc>
          <w:tcPr>
            <w:tcW w:w="1607" w:type="dxa"/>
          </w:tcPr>
          <w:p w:rsidR="00E765F3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programmable toys</w:t>
            </w:r>
          </w:p>
          <w:p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cause and effect e.g. press forward to move it forward</w:t>
            </w:r>
          </w:p>
        </w:tc>
        <w:tc>
          <w:tcPr>
            <w:tcW w:w="1608" w:type="dxa"/>
          </w:tcPr>
          <w:p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simple app</w:t>
            </w:r>
          </w:p>
        </w:tc>
        <w:tc>
          <w:tcPr>
            <w:tcW w:w="1608" w:type="dxa"/>
          </w:tcPr>
          <w:p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Confidently knows how to use a simple app or game</w:t>
            </w:r>
          </w:p>
        </w:tc>
        <w:tc>
          <w:tcPr>
            <w:tcW w:w="1661" w:type="dxa"/>
          </w:tcPr>
          <w:p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how to program a toy to get from A to B</w:t>
            </w:r>
          </w:p>
        </w:tc>
        <w:tc>
          <w:tcPr>
            <w:tcW w:w="1563" w:type="dxa"/>
          </w:tcPr>
          <w:p w:rsidR="00E765F3" w:rsidRPr="00A621DF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Debugging when things go wrong</w:t>
            </w:r>
          </w:p>
        </w:tc>
        <w:tc>
          <w:tcPr>
            <w:tcW w:w="1983" w:type="dxa"/>
          </w:tcPr>
          <w:p w:rsidR="00E765F3" w:rsidRPr="004F2D49" w:rsidRDefault="00E765F3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Science</w:t>
            </w:r>
          </w:p>
        </w:tc>
        <w:tc>
          <w:tcPr>
            <w:tcW w:w="1732" w:type="dxa"/>
            <w:vMerge w:val="restart"/>
          </w:tcPr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Computing</w:t>
            </w:r>
            <w:r>
              <w:rPr>
                <w:sz w:val="20"/>
                <w:szCs w:val="20"/>
              </w:rPr>
              <w:t xml:space="preserve"> U</w:t>
            </w:r>
            <w:r w:rsidRPr="00E765F3">
              <w:rPr>
                <w:sz w:val="20"/>
                <w:szCs w:val="20"/>
              </w:rPr>
              <w:t>nderstand what algorithms are,</w:t>
            </w:r>
          </w:p>
          <w:p w:rsid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se technology safely and respectfully,</w:t>
            </w:r>
          </w:p>
          <w:p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765F3">
              <w:rPr>
                <w:sz w:val="20"/>
                <w:szCs w:val="20"/>
              </w:rPr>
              <w:t>dentify where to go for help and support when they have concerns about content</w:t>
            </w:r>
          </w:p>
          <w:p w:rsidR="00E765F3" w:rsidRPr="00CC4E8E" w:rsidRDefault="00E765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765F3" w:rsidRPr="00CC4E8E" w:rsidTr="008408E4">
        <w:trPr>
          <w:trHeight w:val="1010"/>
        </w:trPr>
        <w:tc>
          <w:tcPr>
            <w:tcW w:w="805" w:type="dxa"/>
            <w:vMerge/>
            <w:textDirection w:val="btLr"/>
          </w:tcPr>
          <w:p w:rsidR="00E765F3" w:rsidRPr="004F2D49" w:rsidRDefault="00E765F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:rsidR="00E765F3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when something makes me sad, either online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in real life</w:t>
            </w:r>
          </w:p>
          <w:p w:rsidR="00E765F3" w:rsidRPr="00A621DF" w:rsidRDefault="00E765F3" w:rsidP="008408E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:rsidR="00E765F3" w:rsidRDefault="00E765F3" w:rsidP="008408E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what to do when something makes me sad, either online or in real life</w:t>
            </w:r>
          </w:p>
          <w:p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E765F3" w:rsidRPr="00A621DF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they need to be kind online</w:t>
            </w:r>
          </w:p>
        </w:tc>
        <w:tc>
          <w:tcPr>
            <w:tcW w:w="1563" w:type="dxa"/>
          </w:tcPr>
          <w:p w:rsidR="00E765F3" w:rsidRPr="00A621DF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not to share information</w:t>
            </w:r>
          </w:p>
        </w:tc>
        <w:tc>
          <w:tcPr>
            <w:tcW w:w="1983" w:type="dxa"/>
          </w:tcPr>
          <w:p w:rsidR="00E765F3" w:rsidRPr="004F2D49" w:rsidRDefault="00E765F3" w:rsidP="004333C4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rules that help keep them safe and healthy when using technology</w:t>
            </w:r>
          </w:p>
        </w:tc>
        <w:tc>
          <w:tcPr>
            <w:tcW w:w="1732" w:type="dxa"/>
            <w:vMerge/>
          </w:tcPr>
          <w:p w:rsidR="00E765F3" w:rsidRPr="00CC4E8E" w:rsidRDefault="00E765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765F3" w:rsidRPr="00CC4E8E" w:rsidTr="00DC0FF5">
        <w:trPr>
          <w:trHeight w:val="1010"/>
        </w:trPr>
        <w:tc>
          <w:tcPr>
            <w:tcW w:w="805" w:type="dxa"/>
            <w:vMerge/>
            <w:textDirection w:val="btLr"/>
          </w:tcPr>
          <w:p w:rsidR="00E765F3" w:rsidRPr="004F2D49" w:rsidRDefault="00E765F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5" w:type="dxa"/>
            <w:gridSpan w:val="6"/>
          </w:tcPr>
          <w:p w:rsidR="00E765F3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how to safely search online with or without support</w:t>
            </w:r>
          </w:p>
          <w:p w:rsidR="00E765F3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E765F3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Taught throughout the year through all topics</w:t>
            </w:r>
          </w:p>
        </w:tc>
        <w:tc>
          <w:tcPr>
            <w:tcW w:w="1983" w:type="dxa"/>
          </w:tcPr>
          <w:p w:rsidR="00E765F3" w:rsidRDefault="00E765F3" w:rsidP="004333C4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E765F3" w:rsidRPr="00CC4E8E" w:rsidRDefault="00E765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</w:tbl>
    <w:p w:rsidR="005F76AC" w:rsidRPr="00CC4E8E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sectPr w:rsidR="005F76AC" w:rsidRPr="00CC4E8E" w:rsidSect="001E2FFC">
      <w:footerReference w:type="default" r:id="rId9"/>
      <w:pgSz w:w="16838" w:h="11906" w:orient="landscape"/>
      <w:pgMar w:top="709" w:right="1440" w:bottom="426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184D" w:rsidRDefault="0041184D" w:rsidP="00DB738E">
      <w:pPr>
        <w:spacing w:after="0" w:line="240" w:lineRule="auto"/>
      </w:pPr>
      <w:r>
        <w:separator/>
      </w:r>
    </w:p>
  </w:endnote>
  <w:endnote w:type="continuationSeparator" w:id="0">
    <w:p w:rsidR="0041184D" w:rsidRDefault="0041184D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08E4" w:rsidRDefault="008408E4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184D" w:rsidRDefault="0041184D" w:rsidP="00DB738E">
      <w:pPr>
        <w:spacing w:after="0" w:line="240" w:lineRule="auto"/>
      </w:pPr>
      <w:r>
        <w:separator/>
      </w:r>
    </w:p>
  </w:footnote>
  <w:footnote w:type="continuationSeparator" w:id="0">
    <w:p w:rsidR="0041184D" w:rsidRDefault="0041184D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F5E"/>
    <w:multiLevelType w:val="multilevel"/>
    <w:tmpl w:val="0FD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82B1A"/>
    <w:multiLevelType w:val="multilevel"/>
    <w:tmpl w:val="A51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3240"/>
    <w:multiLevelType w:val="multilevel"/>
    <w:tmpl w:val="117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9743B"/>
    <w:multiLevelType w:val="multilevel"/>
    <w:tmpl w:val="A80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010137"/>
    <w:rsid w:val="00057EE3"/>
    <w:rsid w:val="00060A87"/>
    <w:rsid w:val="00073733"/>
    <w:rsid w:val="00084017"/>
    <w:rsid w:val="0009148F"/>
    <w:rsid w:val="000C1A87"/>
    <w:rsid w:val="000C6DCF"/>
    <w:rsid w:val="000F0676"/>
    <w:rsid w:val="000F6629"/>
    <w:rsid w:val="000F7F6F"/>
    <w:rsid w:val="00146ADB"/>
    <w:rsid w:val="00182F2A"/>
    <w:rsid w:val="001A2040"/>
    <w:rsid w:val="001A2FDF"/>
    <w:rsid w:val="001B3BBA"/>
    <w:rsid w:val="001B73EE"/>
    <w:rsid w:val="001C0092"/>
    <w:rsid w:val="001D4527"/>
    <w:rsid w:val="001D4D3B"/>
    <w:rsid w:val="001E2FFC"/>
    <w:rsid w:val="001E5DAF"/>
    <w:rsid w:val="001F3D09"/>
    <w:rsid w:val="001F7275"/>
    <w:rsid w:val="00200FF1"/>
    <w:rsid w:val="002070E6"/>
    <w:rsid w:val="002272EC"/>
    <w:rsid w:val="00235022"/>
    <w:rsid w:val="00264201"/>
    <w:rsid w:val="0026492D"/>
    <w:rsid w:val="00277DD3"/>
    <w:rsid w:val="002A3862"/>
    <w:rsid w:val="002B7DC2"/>
    <w:rsid w:val="002D28C6"/>
    <w:rsid w:val="002E46F3"/>
    <w:rsid w:val="002F556E"/>
    <w:rsid w:val="00302164"/>
    <w:rsid w:val="00311E67"/>
    <w:rsid w:val="00320E95"/>
    <w:rsid w:val="003331D1"/>
    <w:rsid w:val="00336450"/>
    <w:rsid w:val="003558B6"/>
    <w:rsid w:val="003705CD"/>
    <w:rsid w:val="003846A3"/>
    <w:rsid w:val="0039602B"/>
    <w:rsid w:val="003976E5"/>
    <w:rsid w:val="003F3D4A"/>
    <w:rsid w:val="00403F23"/>
    <w:rsid w:val="0041184D"/>
    <w:rsid w:val="00416775"/>
    <w:rsid w:val="004333C4"/>
    <w:rsid w:val="0044126B"/>
    <w:rsid w:val="00467F54"/>
    <w:rsid w:val="0049738F"/>
    <w:rsid w:val="004D7423"/>
    <w:rsid w:val="004F06DD"/>
    <w:rsid w:val="004F2D49"/>
    <w:rsid w:val="0052768E"/>
    <w:rsid w:val="00536A12"/>
    <w:rsid w:val="00581B50"/>
    <w:rsid w:val="00595F2A"/>
    <w:rsid w:val="005A43C9"/>
    <w:rsid w:val="005B400D"/>
    <w:rsid w:val="005F76AC"/>
    <w:rsid w:val="00631CE3"/>
    <w:rsid w:val="00632319"/>
    <w:rsid w:val="0065104F"/>
    <w:rsid w:val="00652FEC"/>
    <w:rsid w:val="0067726C"/>
    <w:rsid w:val="006C5203"/>
    <w:rsid w:val="006D1CA8"/>
    <w:rsid w:val="006D3EF4"/>
    <w:rsid w:val="006D45CF"/>
    <w:rsid w:val="00701AC7"/>
    <w:rsid w:val="007111C7"/>
    <w:rsid w:val="00726DC7"/>
    <w:rsid w:val="007433D7"/>
    <w:rsid w:val="00743D91"/>
    <w:rsid w:val="00781F6D"/>
    <w:rsid w:val="0079585F"/>
    <w:rsid w:val="007C191A"/>
    <w:rsid w:val="007F76A9"/>
    <w:rsid w:val="0081021C"/>
    <w:rsid w:val="00817390"/>
    <w:rsid w:val="00836986"/>
    <w:rsid w:val="008408E4"/>
    <w:rsid w:val="00862257"/>
    <w:rsid w:val="008A56BC"/>
    <w:rsid w:val="008A62A4"/>
    <w:rsid w:val="008B21B2"/>
    <w:rsid w:val="008C6015"/>
    <w:rsid w:val="008D18DD"/>
    <w:rsid w:val="009171AD"/>
    <w:rsid w:val="00933F0D"/>
    <w:rsid w:val="00985C86"/>
    <w:rsid w:val="009E7EAD"/>
    <w:rsid w:val="00A17D63"/>
    <w:rsid w:val="00A415F2"/>
    <w:rsid w:val="00A460FE"/>
    <w:rsid w:val="00A621DF"/>
    <w:rsid w:val="00AB1D83"/>
    <w:rsid w:val="00AD7919"/>
    <w:rsid w:val="00B21C32"/>
    <w:rsid w:val="00B64161"/>
    <w:rsid w:val="00BA733E"/>
    <w:rsid w:val="00BB63C9"/>
    <w:rsid w:val="00BF3B6F"/>
    <w:rsid w:val="00BF5A8C"/>
    <w:rsid w:val="00C36E91"/>
    <w:rsid w:val="00C41F5D"/>
    <w:rsid w:val="00C53A84"/>
    <w:rsid w:val="00C63E90"/>
    <w:rsid w:val="00C671A4"/>
    <w:rsid w:val="00C95FB7"/>
    <w:rsid w:val="00CA3B7A"/>
    <w:rsid w:val="00CA5E67"/>
    <w:rsid w:val="00CC04BD"/>
    <w:rsid w:val="00CC4E8E"/>
    <w:rsid w:val="00CD5098"/>
    <w:rsid w:val="00CF4848"/>
    <w:rsid w:val="00CF7EC8"/>
    <w:rsid w:val="00D070A9"/>
    <w:rsid w:val="00D1766A"/>
    <w:rsid w:val="00D242B0"/>
    <w:rsid w:val="00D4226D"/>
    <w:rsid w:val="00D44640"/>
    <w:rsid w:val="00DB738E"/>
    <w:rsid w:val="00DD0F91"/>
    <w:rsid w:val="00DE6C8C"/>
    <w:rsid w:val="00E0539E"/>
    <w:rsid w:val="00E43BD2"/>
    <w:rsid w:val="00E64FEC"/>
    <w:rsid w:val="00E74B41"/>
    <w:rsid w:val="00E75ACA"/>
    <w:rsid w:val="00E765F3"/>
    <w:rsid w:val="00EC22D7"/>
    <w:rsid w:val="00ED2304"/>
    <w:rsid w:val="00ED2AD1"/>
    <w:rsid w:val="00EE3A4A"/>
    <w:rsid w:val="00EE4ABF"/>
    <w:rsid w:val="00EE62F0"/>
    <w:rsid w:val="00EE76EF"/>
    <w:rsid w:val="00F00409"/>
    <w:rsid w:val="00F03FF4"/>
    <w:rsid w:val="00F116CB"/>
    <w:rsid w:val="00F33A31"/>
    <w:rsid w:val="00F528BA"/>
    <w:rsid w:val="00F836C9"/>
    <w:rsid w:val="00F85FB8"/>
    <w:rsid w:val="00F97B3B"/>
    <w:rsid w:val="00FA4140"/>
    <w:rsid w:val="00FC7B87"/>
    <w:rsid w:val="00FD5C7C"/>
    <w:rsid w:val="00FE1238"/>
    <w:rsid w:val="00FE53AF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3193"/>
  <w15:docId w15:val="{20449270-ECF6-41C5-BF5C-774C968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  <w:style w:type="paragraph" w:styleId="NoSpacing">
    <w:name w:val="No Spacing"/>
    <w:uiPriority w:val="1"/>
    <w:qFormat/>
    <w:rsid w:val="00E76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6438-2327-4698-9B55-6593B1C5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Farndon Primary Head</cp:lastModifiedBy>
  <cp:revision>1</cp:revision>
  <cp:lastPrinted>2022-02-07T15:09:00Z</cp:lastPrinted>
  <dcterms:created xsi:type="dcterms:W3CDTF">2022-03-07T12:44:00Z</dcterms:created>
  <dcterms:modified xsi:type="dcterms:W3CDTF">2022-03-07T12:44:00Z</dcterms:modified>
</cp:coreProperties>
</file>