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1B2" w:rsidRDefault="0061499D" w:rsidP="00F97B3B">
      <w:pPr>
        <w:jc w:val="center"/>
        <w:rPr>
          <w:rFonts w:ascii="Comic Zine OT" w:hAnsi="Comic Zine OT"/>
          <w:sz w:val="10"/>
        </w:rPr>
      </w:pPr>
      <w:r w:rsidRPr="0061499D">
        <w:rPr>
          <w:rFonts w:ascii="Comic Zine OT" w:hAnsi="Comic Zine OT"/>
          <w:noProof/>
          <w:sz w:val="56"/>
          <w:szCs w:val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87F5AD" wp14:editId="07D9F5AE">
                <wp:simplePos x="0" y="0"/>
                <wp:positionH relativeFrom="column">
                  <wp:posOffset>7795260</wp:posOffset>
                </wp:positionH>
                <wp:positionV relativeFrom="paragraph">
                  <wp:posOffset>6985</wp:posOffset>
                </wp:positionV>
                <wp:extent cx="1432560" cy="12115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9D" w:rsidRDefault="0061499D" w:rsidP="006149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3EEEE4" wp14:editId="185F7713">
                                  <wp:extent cx="1036320" cy="1141708"/>
                                  <wp:effectExtent l="0" t="0" r="0" b="1905"/>
                                  <wp:docPr id="7" name="Picture 7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14" cy="1152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7F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3.8pt;margin-top:.55pt;width:112.8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" stroked="f">
                <v:textbox>
                  <w:txbxContent>
                    <w:p w:rsidR="0061499D" w:rsidRDefault="0061499D" w:rsidP="0061499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3EEEE4" wp14:editId="185F7713">
                            <wp:extent cx="1036320" cy="1141708"/>
                            <wp:effectExtent l="0" t="0" r="0" b="1905"/>
                            <wp:docPr id="7" name="Picture 7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14" cy="1152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672B" w:rsidRDefault="0061499D" w:rsidP="005F672B">
      <w:pPr>
        <w:jc w:val="center"/>
        <w:rPr>
          <w:rFonts w:ascii="Comic Zine OT" w:hAnsi="Comic Zine OT"/>
          <w:sz w:val="56"/>
          <w:szCs w:val="80"/>
        </w:rPr>
      </w:pPr>
      <w:r>
        <w:rPr>
          <w:rFonts w:ascii="Comic Zine OT" w:hAnsi="Comic Zine OT"/>
          <w:sz w:val="56"/>
          <w:szCs w:val="80"/>
        </w:rPr>
        <w:t xml:space="preserve">Farndon </w:t>
      </w:r>
      <w:r w:rsidR="005F672B">
        <w:rPr>
          <w:rFonts w:ascii="Comic Zine OT" w:hAnsi="Comic Zine OT"/>
          <w:sz w:val="56"/>
          <w:szCs w:val="80"/>
        </w:rPr>
        <w:t>Primary S</w:t>
      </w:r>
      <w:r w:rsidR="005F672B" w:rsidRPr="0079585F">
        <w:rPr>
          <w:rFonts w:ascii="Comic Zine OT" w:hAnsi="Comic Zine OT"/>
          <w:sz w:val="56"/>
          <w:szCs w:val="80"/>
        </w:rPr>
        <w:t>chool</w:t>
      </w:r>
    </w:p>
    <w:p w:rsidR="008B21B2" w:rsidRPr="0079585F" w:rsidRDefault="00B87B06" w:rsidP="008B21B2">
      <w:pPr>
        <w:jc w:val="center"/>
        <w:rPr>
          <w:rFonts w:ascii="Comic Zine OT" w:hAnsi="Comic Zine OT"/>
          <w:sz w:val="52"/>
          <w:szCs w:val="80"/>
        </w:rPr>
      </w:pPr>
      <w:r>
        <w:rPr>
          <w:rFonts w:ascii="Comic Zine OT" w:hAnsi="Comic Zine OT"/>
          <w:sz w:val="52"/>
          <w:szCs w:val="80"/>
        </w:rPr>
        <w:t>EAD</w:t>
      </w:r>
      <w:r w:rsidR="008B21B2" w:rsidRPr="0079585F">
        <w:rPr>
          <w:rFonts w:ascii="Comic Zine OT" w:hAnsi="Comic Zine OT"/>
          <w:sz w:val="52"/>
          <w:szCs w:val="80"/>
        </w:rPr>
        <w:t xml:space="preserve"> progress model for knowledge and skills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05"/>
        <w:gridCol w:w="1606"/>
        <w:gridCol w:w="1607"/>
        <w:gridCol w:w="1608"/>
        <w:gridCol w:w="1609"/>
        <w:gridCol w:w="103"/>
        <w:gridCol w:w="1508"/>
        <w:gridCol w:w="51"/>
        <w:gridCol w:w="1561"/>
        <w:gridCol w:w="1984"/>
        <w:gridCol w:w="1733"/>
      </w:tblGrid>
      <w:tr w:rsidR="00C36E91" w:rsidTr="005E5C32">
        <w:tc>
          <w:tcPr>
            <w:tcW w:w="805" w:type="dxa"/>
          </w:tcPr>
          <w:p w:rsidR="00C36E91" w:rsidRDefault="00C36E91" w:rsidP="00FE53AF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</w:p>
        </w:tc>
        <w:tc>
          <w:tcPr>
            <w:tcW w:w="4821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4832" w:type="dxa"/>
            <w:gridSpan w:val="5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1984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  <w:tc>
          <w:tcPr>
            <w:tcW w:w="1733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 w:rsidRPr="00CC4E8E">
              <w:rPr>
                <w:rFonts w:ascii="Comic Zine OT" w:hAnsi="Comic Zine OT"/>
                <w:b/>
                <w:sz w:val="32"/>
                <w:szCs w:val="80"/>
              </w:rPr>
              <w:t>Links to KS1</w:t>
            </w:r>
          </w:p>
        </w:tc>
      </w:tr>
      <w:tr w:rsidR="00026AC4" w:rsidTr="007D2CB9">
        <w:trPr>
          <w:trHeight w:val="477"/>
        </w:trPr>
        <w:tc>
          <w:tcPr>
            <w:tcW w:w="805" w:type="dxa"/>
            <w:vMerge w:val="restart"/>
            <w:textDirection w:val="btLr"/>
          </w:tcPr>
          <w:p w:rsidR="00026AC4" w:rsidRPr="00173A4C" w:rsidRDefault="00026AC4" w:rsidP="00960A78">
            <w:pPr>
              <w:jc w:val="center"/>
              <w:rPr>
                <w:b/>
                <w:sz w:val="20"/>
                <w:szCs w:val="20"/>
              </w:rPr>
            </w:pPr>
            <w:r w:rsidRPr="00173A4C">
              <w:rPr>
                <w:b/>
                <w:sz w:val="20"/>
                <w:szCs w:val="20"/>
              </w:rPr>
              <w:t>Painting</w:t>
            </w:r>
          </w:p>
        </w:tc>
        <w:tc>
          <w:tcPr>
            <w:tcW w:w="1606" w:type="dxa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pre-made paints and are able to name colours</w:t>
            </w:r>
          </w:p>
        </w:tc>
        <w:tc>
          <w:tcPr>
            <w:tcW w:w="1607" w:type="dxa"/>
          </w:tcPr>
          <w:p w:rsidR="00026AC4" w:rsidRPr="008A62A4" w:rsidRDefault="00026AC4" w:rsidP="00B769B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paints to an appropriate consistency (powder paints, watercolours)</w:t>
            </w:r>
          </w:p>
        </w:tc>
        <w:tc>
          <w:tcPr>
            <w:tcW w:w="3217" w:type="dxa"/>
            <w:gridSpan w:val="2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what happens when two primary colours are mixed together</w:t>
            </w:r>
          </w:p>
        </w:tc>
        <w:tc>
          <w:tcPr>
            <w:tcW w:w="1662" w:type="dxa"/>
            <w:gridSpan w:val="3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happens when two primary colours are mixed together</w:t>
            </w:r>
          </w:p>
        </w:tc>
        <w:tc>
          <w:tcPr>
            <w:tcW w:w="1561" w:type="dxa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independently mix colours to achieve their own goal</w:t>
            </w:r>
          </w:p>
        </w:tc>
        <w:tc>
          <w:tcPr>
            <w:tcW w:w="1984" w:type="dxa"/>
            <w:vMerge w:val="restart"/>
          </w:tcPr>
          <w:p w:rsidR="00026AC4" w:rsidRPr="00B769BB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B769BB">
              <w:rPr>
                <w:b/>
                <w:sz w:val="20"/>
                <w:szCs w:val="20"/>
              </w:rPr>
              <w:t>Safely use and explore a variety of materials, tools and techniques, experimenting with colour, design, texture and function</w:t>
            </w:r>
          </w:p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026AC4" w:rsidRPr="00727D30" w:rsidRDefault="00026AC4" w:rsidP="00333F3F">
            <w:pPr>
              <w:shd w:val="clear" w:color="auto" w:fill="FFFFFF"/>
              <w:spacing w:after="75"/>
              <w:jc w:val="center"/>
              <w:rPr>
                <w:b/>
                <w:sz w:val="20"/>
                <w:szCs w:val="20"/>
              </w:rPr>
            </w:pPr>
            <w:r w:rsidRPr="00727D30">
              <w:rPr>
                <w:b/>
                <w:sz w:val="20"/>
                <w:szCs w:val="20"/>
              </w:rPr>
              <w:t>Art</w:t>
            </w:r>
          </w:p>
          <w:p w:rsidR="00026AC4" w:rsidRPr="00727D30" w:rsidRDefault="00026AC4" w:rsidP="00333F3F">
            <w:pPr>
              <w:shd w:val="clear" w:color="auto" w:fill="FFFFFF"/>
              <w:spacing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27D30">
              <w:rPr>
                <w:sz w:val="20"/>
                <w:szCs w:val="20"/>
              </w:rPr>
              <w:t>se a range of materials creatively to design and make products</w:t>
            </w:r>
          </w:p>
          <w:p w:rsidR="00026AC4" w:rsidRPr="00727D30" w:rsidRDefault="00026AC4" w:rsidP="00333F3F">
            <w:pPr>
              <w:shd w:val="clear" w:color="auto" w:fill="FFFFFF"/>
              <w:spacing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27D30">
              <w:rPr>
                <w:sz w:val="20"/>
                <w:szCs w:val="20"/>
              </w:rPr>
              <w:t>se drawing, painting and sculpture to develop and share their ideas, experiences and imagination</w:t>
            </w:r>
          </w:p>
          <w:p w:rsidR="00026AC4" w:rsidRPr="00727D30" w:rsidRDefault="00026AC4" w:rsidP="00333F3F">
            <w:pPr>
              <w:shd w:val="clear" w:color="auto" w:fill="FFFFFF"/>
              <w:spacing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27D30">
              <w:rPr>
                <w:sz w:val="20"/>
                <w:szCs w:val="20"/>
              </w:rPr>
              <w:t>evelop a wide range of art and design techniques in using colour, pattern, texture, line, shape, form and space</w:t>
            </w:r>
          </w:p>
          <w:p w:rsidR="00026AC4" w:rsidRDefault="00026AC4" w:rsidP="00727D30">
            <w:pPr>
              <w:shd w:val="clear" w:color="auto" w:fill="FFFFFF"/>
              <w:spacing w:after="75"/>
              <w:ind w:left="-60"/>
            </w:pPr>
          </w:p>
        </w:tc>
      </w:tr>
      <w:tr w:rsidR="00026AC4" w:rsidTr="007D2CB9">
        <w:trPr>
          <w:trHeight w:val="351"/>
        </w:trPr>
        <w:tc>
          <w:tcPr>
            <w:tcW w:w="805" w:type="dxa"/>
            <w:vMerge/>
            <w:textDirection w:val="btLr"/>
          </w:tcPr>
          <w:p w:rsidR="00026AC4" w:rsidRPr="00173A4C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hold a paintbrush in the palm of their hand</w:t>
            </w:r>
          </w:p>
        </w:tc>
        <w:tc>
          <w:tcPr>
            <w:tcW w:w="1607" w:type="dxa"/>
          </w:tcPr>
          <w:p w:rsidR="00026AC4" w:rsidRPr="008A62A4" w:rsidRDefault="00026AC4" w:rsidP="00B769BB">
            <w:pPr>
              <w:tabs>
                <w:tab w:val="left" w:pos="16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thick brushes</w:t>
            </w:r>
          </w:p>
        </w:tc>
        <w:tc>
          <w:tcPr>
            <w:tcW w:w="3217" w:type="dxa"/>
            <w:gridSpan w:val="2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use a range of painting tools – cotton buds, thin brushes, sponges, nature brushes, etc</w:t>
            </w:r>
          </w:p>
        </w:tc>
        <w:tc>
          <w:tcPr>
            <w:tcW w:w="1662" w:type="dxa"/>
            <w:gridSpan w:val="3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hold a paintbrush using tripod grip</w:t>
            </w:r>
          </w:p>
        </w:tc>
        <w:tc>
          <w:tcPr>
            <w:tcW w:w="1561" w:type="dxa"/>
          </w:tcPr>
          <w:p w:rsidR="00026AC4" w:rsidRPr="008A62A4" w:rsidRDefault="00026AC4" w:rsidP="00960A7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independently select a range of tools for a purpose </w:t>
            </w:r>
          </w:p>
        </w:tc>
        <w:tc>
          <w:tcPr>
            <w:tcW w:w="1984" w:type="dxa"/>
            <w:vMerge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Default="00026AC4" w:rsidP="00CC4E8E">
            <w:pPr>
              <w:tabs>
                <w:tab w:val="left" w:pos="1698"/>
              </w:tabs>
              <w:jc w:val="center"/>
            </w:pPr>
          </w:p>
        </w:tc>
      </w:tr>
      <w:tr w:rsidR="00026AC4" w:rsidTr="007D2CB9">
        <w:trPr>
          <w:trHeight w:val="385"/>
        </w:trPr>
        <w:tc>
          <w:tcPr>
            <w:tcW w:w="805" w:type="dxa"/>
            <w:vMerge/>
            <w:textDirection w:val="btLr"/>
          </w:tcPr>
          <w:p w:rsidR="00026AC4" w:rsidRPr="00173A4C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Pr="00C36E91" w:rsidRDefault="00026AC4" w:rsidP="00B76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with large blocks, sponges and objects</w:t>
            </w:r>
          </w:p>
        </w:tc>
        <w:tc>
          <w:tcPr>
            <w:tcW w:w="1607" w:type="dxa"/>
          </w:tcPr>
          <w:p w:rsidR="00026AC4" w:rsidRPr="00C36E91" w:rsidRDefault="00026AC4" w:rsidP="0096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larger blocks to print patterns with support</w:t>
            </w:r>
          </w:p>
        </w:tc>
        <w:tc>
          <w:tcPr>
            <w:tcW w:w="1608" w:type="dxa"/>
          </w:tcPr>
          <w:p w:rsidR="00026AC4" w:rsidRPr="008A62A4" w:rsidRDefault="00026AC4" w:rsidP="00960A7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with smaller blocks, sponges and objects</w:t>
            </w:r>
          </w:p>
        </w:tc>
        <w:tc>
          <w:tcPr>
            <w:tcW w:w="1609" w:type="dxa"/>
          </w:tcPr>
          <w:p w:rsidR="00026AC4" w:rsidRPr="008A62A4" w:rsidRDefault="00026AC4" w:rsidP="00960A7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smaller blocks to print patterns with support</w:t>
            </w:r>
          </w:p>
        </w:tc>
        <w:tc>
          <w:tcPr>
            <w:tcW w:w="1662" w:type="dxa"/>
            <w:gridSpan w:val="3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Selects own printing tools</w:t>
            </w:r>
          </w:p>
        </w:tc>
        <w:tc>
          <w:tcPr>
            <w:tcW w:w="1561" w:type="dxa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Prints with a range of tools to create meaningful pictures</w:t>
            </w:r>
          </w:p>
        </w:tc>
        <w:tc>
          <w:tcPr>
            <w:tcW w:w="1984" w:type="dxa"/>
            <w:vMerge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Default="00026AC4" w:rsidP="00CC4E8E">
            <w:pPr>
              <w:tabs>
                <w:tab w:val="left" w:pos="1698"/>
              </w:tabs>
              <w:jc w:val="center"/>
            </w:pPr>
          </w:p>
        </w:tc>
      </w:tr>
      <w:tr w:rsidR="00026AC4" w:rsidTr="007D2CB9">
        <w:trPr>
          <w:trHeight w:val="385"/>
        </w:trPr>
        <w:tc>
          <w:tcPr>
            <w:tcW w:w="805" w:type="dxa"/>
            <w:textDirection w:val="btLr"/>
          </w:tcPr>
          <w:p w:rsidR="00026AC4" w:rsidRPr="00173A4C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Vocabulary</w:t>
            </w:r>
          </w:p>
        </w:tc>
        <w:tc>
          <w:tcPr>
            <w:tcW w:w="9653" w:type="dxa"/>
            <w:gridSpan w:val="8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7D2CB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Tools: Powder paint, paintbrush</w:t>
            </w:r>
            <w:r w:rsidR="0083361A">
              <w:rPr>
                <w:sz w:val="20"/>
                <w:szCs w:val="20"/>
              </w:rPr>
              <w:t>, sponge</w:t>
            </w:r>
          </w:p>
          <w:p w:rsidR="007D2CB9" w:rsidRDefault="007D2CB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Mixing</w:t>
            </w:r>
          </w:p>
          <w:p w:rsidR="00026AC4" w:rsidRDefault="007D2CB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Colours (red, blue, yellow, green, purple, orange)</w:t>
            </w:r>
          </w:p>
          <w:p w:rsidR="0083361A" w:rsidRDefault="0083361A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</w:t>
            </w:r>
          </w:p>
          <w:p w:rsidR="00026AC4" w:rsidRDefault="00026AC4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Default="00026AC4" w:rsidP="00CC4E8E">
            <w:pPr>
              <w:tabs>
                <w:tab w:val="left" w:pos="1698"/>
              </w:tabs>
              <w:jc w:val="center"/>
            </w:pPr>
          </w:p>
        </w:tc>
      </w:tr>
      <w:tr w:rsidR="00026AC4" w:rsidRPr="00CC4E8E" w:rsidTr="007D2CB9">
        <w:trPr>
          <w:trHeight w:val="368"/>
        </w:trPr>
        <w:tc>
          <w:tcPr>
            <w:tcW w:w="805" w:type="dxa"/>
            <w:vMerge w:val="restart"/>
            <w:textDirection w:val="btLr"/>
          </w:tcPr>
          <w:p w:rsidR="00026AC4" w:rsidRPr="00173A4C" w:rsidRDefault="00026AC4" w:rsidP="007C14F3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173A4C">
              <w:rPr>
                <w:b/>
                <w:sz w:val="20"/>
                <w:szCs w:val="20"/>
              </w:rPr>
              <w:t>Drawing</w:t>
            </w:r>
          </w:p>
        </w:tc>
        <w:tc>
          <w:tcPr>
            <w:tcW w:w="1606" w:type="dxa"/>
          </w:tcPr>
          <w:p w:rsidR="00026AC4" w:rsidRPr="008A62A4" w:rsidRDefault="00026AC4" w:rsidP="00C9615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Makes marks </w:t>
            </w:r>
          </w:p>
        </w:tc>
        <w:tc>
          <w:tcPr>
            <w:tcW w:w="1607" w:type="dxa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Draws lines and circles and adds meaning</w:t>
            </w:r>
          </w:p>
        </w:tc>
        <w:tc>
          <w:tcPr>
            <w:tcW w:w="1608" w:type="dxa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Draws faces with features and begins to shapes that represent objects, people, places</w:t>
            </w:r>
          </w:p>
        </w:tc>
        <w:tc>
          <w:tcPr>
            <w:tcW w:w="3271" w:type="dxa"/>
            <w:gridSpan w:val="4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Draws things that they have observed with some degree of accuracy</w:t>
            </w:r>
          </w:p>
        </w:tc>
        <w:tc>
          <w:tcPr>
            <w:tcW w:w="1561" w:type="dxa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Draws things that they have observed or imagined with detail</w:t>
            </w:r>
          </w:p>
        </w:tc>
        <w:tc>
          <w:tcPr>
            <w:tcW w:w="1984" w:type="dxa"/>
            <w:vMerge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7D2CB9">
        <w:trPr>
          <w:trHeight w:val="1896"/>
        </w:trPr>
        <w:tc>
          <w:tcPr>
            <w:tcW w:w="805" w:type="dxa"/>
            <w:vMerge/>
            <w:textDirection w:val="btLr"/>
          </w:tcPr>
          <w:p w:rsidR="00026AC4" w:rsidRPr="00173A4C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Pr="008A62A4" w:rsidRDefault="00026AC4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drawing tools – pencil, chalk, chunky crayon</w:t>
            </w:r>
          </w:p>
        </w:tc>
        <w:tc>
          <w:tcPr>
            <w:tcW w:w="1607" w:type="dxa"/>
          </w:tcPr>
          <w:p w:rsidR="00026AC4" w:rsidRPr="008A62A4" w:rsidRDefault="00026AC4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use a range of drawing tools – pastels, colouring pencils</w:t>
            </w:r>
          </w:p>
        </w:tc>
        <w:tc>
          <w:tcPr>
            <w:tcW w:w="3320" w:type="dxa"/>
            <w:gridSpan w:val="3"/>
          </w:tcPr>
          <w:p w:rsidR="00026AC4" w:rsidRPr="008A62A4" w:rsidRDefault="00026AC4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 with different types of lines</w:t>
            </w:r>
          </w:p>
        </w:tc>
        <w:tc>
          <w:tcPr>
            <w:tcW w:w="1559" w:type="dxa"/>
            <w:gridSpan w:val="2"/>
          </w:tcPr>
          <w:p w:rsidR="00026AC4" w:rsidRPr="008A62A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 lines of different thickness and tone</w:t>
            </w:r>
          </w:p>
        </w:tc>
        <w:tc>
          <w:tcPr>
            <w:tcW w:w="1561" w:type="dxa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and use appropriate drawing tools to achieve their goal</w:t>
            </w:r>
          </w:p>
        </w:tc>
        <w:tc>
          <w:tcPr>
            <w:tcW w:w="1984" w:type="dxa"/>
            <w:vMerge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83361A">
        <w:trPr>
          <w:trHeight w:val="1496"/>
        </w:trPr>
        <w:tc>
          <w:tcPr>
            <w:tcW w:w="805" w:type="dxa"/>
            <w:textDirection w:val="btLr"/>
          </w:tcPr>
          <w:p w:rsidR="00026AC4" w:rsidRPr="00173A4C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 vocabulary</w:t>
            </w:r>
          </w:p>
        </w:tc>
        <w:tc>
          <w:tcPr>
            <w:tcW w:w="9653" w:type="dxa"/>
            <w:gridSpan w:val="8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7D2CB9" w:rsidRDefault="007D2CB9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Tools: Pencil, pastel, chalk</w:t>
            </w:r>
          </w:p>
          <w:p w:rsidR="007D2CB9" w:rsidRDefault="007D2CB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Straight, wavy</w:t>
            </w:r>
          </w:p>
          <w:p w:rsidR="007D2CB9" w:rsidRDefault="007D2CB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Thick, thin</w:t>
            </w:r>
          </w:p>
          <w:p w:rsidR="007D2CB9" w:rsidRDefault="007D2CB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</w:t>
            </w:r>
          </w:p>
          <w:p w:rsidR="007D2CB9" w:rsidRDefault="007D2CB9" w:rsidP="0083361A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C76350">
        <w:trPr>
          <w:trHeight w:val="1416"/>
        </w:trPr>
        <w:tc>
          <w:tcPr>
            <w:tcW w:w="805" w:type="dxa"/>
            <w:vMerge w:val="restart"/>
            <w:textDirection w:val="btLr"/>
          </w:tcPr>
          <w:p w:rsidR="00026AC4" w:rsidRPr="00173A4C" w:rsidRDefault="00026AC4" w:rsidP="00C7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Collage</w:t>
            </w:r>
          </w:p>
        </w:tc>
        <w:tc>
          <w:tcPr>
            <w:tcW w:w="1606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work is all one texture</w:t>
            </w:r>
          </w:p>
        </w:tc>
        <w:tc>
          <w:tcPr>
            <w:tcW w:w="1607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explore and use a wider range of natural and man-made textures</w:t>
            </w:r>
          </w:p>
        </w:tc>
        <w:tc>
          <w:tcPr>
            <w:tcW w:w="3217" w:type="dxa"/>
            <w:gridSpan w:val="2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about materials, describing their textures and colours</w:t>
            </w:r>
          </w:p>
        </w:tc>
        <w:tc>
          <w:tcPr>
            <w:tcW w:w="1662" w:type="dxa"/>
            <w:gridSpan w:val="3"/>
          </w:tcPr>
          <w:p w:rsidR="00026AC4" w:rsidRPr="00A621DF" w:rsidRDefault="00026AC4" w:rsidP="00C7635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to cut and use different materials to create artwork</w:t>
            </w:r>
          </w:p>
        </w:tc>
        <w:tc>
          <w:tcPr>
            <w:tcW w:w="1561" w:type="dxa"/>
          </w:tcPr>
          <w:p w:rsidR="00026AC4" w:rsidRPr="00A621DF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use a wide range of objects to create accurate representations </w:t>
            </w:r>
          </w:p>
        </w:tc>
        <w:tc>
          <w:tcPr>
            <w:tcW w:w="1984" w:type="dxa"/>
            <w:vMerge/>
          </w:tcPr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7D2CB9">
        <w:trPr>
          <w:trHeight w:val="281"/>
        </w:trPr>
        <w:tc>
          <w:tcPr>
            <w:tcW w:w="805" w:type="dxa"/>
            <w:vMerge/>
            <w:textDirection w:val="btLr"/>
          </w:tcPr>
          <w:p w:rsidR="00026AC4" w:rsidRDefault="00026AC4" w:rsidP="00960A78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Tears paper</w:t>
            </w:r>
          </w:p>
        </w:tc>
        <w:tc>
          <w:tcPr>
            <w:tcW w:w="1607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simple snips with looped scissors</w:t>
            </w:r>
          </w:p>
        </w:tc>
        <w:tc>
          <w:tcPr>
            <w:tcW w:w="1608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cut straight line with support</w:t>
            </w:r>
          </w:p>
        </w:tc>
        <w:tc>
          <w:tcPr>
            <w:tcW w:w="1609" w:type="dxa"/>
          </w:tcPr>
          <w:p w:rsidR="00026AC4" w:rsidRDefault="00026AC4" w:rsidP="008603A5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cut straight lines independently</w:t>
            </w:r>
          </w:p>
        </w:tc>
        <w:tc>
          <w:tcPr>
            <w:tcW w:w="1662" w:type="dxa"/>
            <w:gridSpan w:val="3"/>
          </w:tcPr>
          <w:p w:rsidR="00026AC4" w:rsidRDefault="00026AC4" w:rsidP="00C7635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cut simple shapes without support</w:t>
            </w:r>
          </w:p>
          <w:p w:rsidR="00026AC4" w:rsidRDefault="00026AC4" w:rsidP="00C7635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026AC4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cut simple shapes with accuracy</w:t>
            </w:r>
          </w:p>
        </w:tc>
        <w:tc>
          <w:tcPr>
            <w:tcW w:w="1984" w:type="dxa"/>
            <w:vMerge/>
          </w:tcPr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7D2CB9">
        <w:trPr>
          <w:trHeight w:val="281"/>
        </w:trPr>
        <w:tc>
          <w:tcPr>
            <w:tcW w:w="805" w:type="dxa"/>
            <w:textDirection w:val="btLr"/>
          </w:tcPr>
          <w:p w:rsidR="00026AC4" w:rsidRDefault="00026AC4" w:rsidP="007D2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Collage vocabulary</w:t>
            </w:r>
          </w:p>
        </w:tc>
        <w:tc>
          <w:tcPr>
            <w:tcW w:w="9653" w:type="dxa"/>
            <w:gridSpan w:val="8"/>
          </w:tcPr>
          <w:p w:rsidR="00026AC4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7D2CB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Tools: glue, paper, fabric</w:t>
            </w:r>
          </w:p>
          <w:p w:rsidR="007D2CB9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2CB9">
              <w:rPr>
                <w:sz w:val="20"/>
                <w:szCs w:val="20"/>
              </w:rPr>
              <w:t>ticking</w:t>
            </w:r>
          </w:p>
          <w:p w:rsidR="007D2CB9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D2CB9">
              <w:rPr>
                <w:sz w:val="20"/>
                <w:szCs w:val="20"/>
              </w:rPr>
              <w:t>aterials</w:t>
            </w:r>
          </w:p>
          <w:p w:rsidR="00026AC4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D2CB9">
              <w:rPr>
                <w:sz w:val="20"/>
                <w:szCs w:val="20"/>
              </w:rPr>
              <w:t>exture</w:t>
            </w:r>
          </w:p>
          <w:p w:rsidR="007D2CB9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D2CB9">
              <w:rPr>
                <w:sz w:val="20"/>
                <w:szCs w:val="20"/>
              </w:rPr>
              <w:t>magination</w:t>
            </w:r>
          </w:p>
          <w:p w:rsidR="00026AC4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8603A5" w:rsidRPr="00CC4E8E" w:rsidTr="007D2CB9">
        <w:trPr>
          <w:trHeight w:val="334"/>
        </w:trPr>
        <w:tc>
          <w:tcPr>
            <w:tcW w:w="805" w:type="dxa"/>
            <w:textDirection w:val="btLr"/>
          </w:tcPr>
          <w:p w:rsidR="008603A5" w:rsidRPr="00173A4C" w:rsidRDefault="00026AC4" w:rsidP="00026AC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</w:p>
        </w:tc>
        <w:tc>
          <w:tcPr>
            <w:tcW w:w="3213" w:type="dxa"/>
            <w:gridSpan w:val="2"/>
          </w:tcPr>
          <w:p w:rsidR="008603A5" w:rsidRPr="00A621DF" w:rsidRDefault="008603A5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Creates their own piece of art</w:t>
            </w:r>
          </w:p>
        </w:tc>
        <w:tc>
          <w:tcPr>
            <w:tcW w:w="3217" w:type="dxa"/>
            <w:gridSpan w:val="2"/>
          </w:tcPr>
          <w:p w:rsidR="008603A5" w:rsidRPr="00A621DF" w:rsidRDefault="008603A5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Creates their own piece of art and gives meaning</w:t>
            </w:r>
          </w:p>
        </w:tc>
        <w:tc>
          <w:tcPr>
            <w:tcW w:w="3223" w:type="dxa"/>
            <w:gridSpan w:val="4"/>
          </w:tcPr>
          <w:p w:rsidR="008603A5" w:rsidRPr="00A621DF" w:rsidRDefault="008603A5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Creates own pieces of art and is able to explain what they did</w:t>
            </w:r>
          </w:p>
        </w:tc>
        <w:tc>
          <w:tcPr>
            <w:tcW w:w="1984" w:type="dxa"/>
          </w:tcPr>
          <w:p w:rsidR="008603A5" w:rsidRPr="007C14F3" w:rsidRDefault="008603A5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 their creations, explaining the process they have used</w:t>
            </w:r>
          </w:p>
        </w:tc>
        <w:tc>
          <w:tcPr>
            <w:tcW w:w="1733" w:type="dxa"/>
          </w:tcPr>
          <w:p w:rsidR="008603A5" w:rsidRPr="00CC4E8E" w:rsidRDefault="008603A5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83361A" w:rsidRPr="00CC4E8E" w:rsidTr="00796C7C">
        <w:trPr>
          <w:trHeight w:val="334"/>
        </w:trPr>
        <w:tc>
          <w:tcPr>
            <w:tcW w:w="805" w:type="dxa"/>
            <w:textDirection w:val="btLr"/>
          </w:tcPr>
          <w:p w:rsidR="0083361A" w:rsidRDefault="0083361A" w:rsidP="00026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Vocabulary</w:t>
            </w:r>
          </w:p>
        </w:tc>
        <w:tc>
          <w:tcPr>
            <w:tcW w:w="9653" w:type="dxa"/>
            <w:gridSpan w:val="8"/>
          </w:tcPr>
          <w:p w:rsidR="0083361A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Artwork</w:t>
            </w:r>
          </w:p>
          <w:p w:rsidR="0083361A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</w:t>
            </w:r>
          </w:p>
          <w:p w:rsidR="0083361A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</w:t>
            </w:r>
          </w:p>
          <w:p w:rsidR="0083361A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:rsidR="0083361A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Imagination</w:t>
            </w:r>
          </w:p>
          <w:p w:rsidR="0083361A" w:rsidRDefault="0083361A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3361A" w:rsidRDefault="0083361A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83361A" w:rsidRPr="00CC4E8E" w:rsidRDefault="0083361A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7D2CB9">
        <w:trPr>
          <w:trHeight w:val="334"/>
        </w:trPr>
        <w:tc>
          <w:tcPr>
            <w:tcW w:w="805" w:type="dxa"/>
            <w:vMerge w:val="restart"/>
            <w:textDirection w:val="btLr"/>
          </w:tcPr>
          <w:p w:rsidR="00026AC4" w:rsidRPr="00173A4C" w:rsidRDefault="00026AC4" w:rsidP="00026AC4">
            <w:pPr>
              <w:jc w:val="center"/>
              <w:rPr>
                <w:b/>
                <w:sz w:val="20"/>
                <w:szCs w:val="20"/>
              </w:rPr>
            </w:pPr>
            <w:r w:rsidRPr="00173A4C">
              <w:rPr>
                <w:b/>
                <w:sz w:val="20"/>
                <w:szCs w:val="20"/>
              </w:rPr>
              <w:t>Sculpture</w:t>
            </w:r>
          </w:p>
        </w:tc>
        <w:tc>
          <w:tcPr>
            <w:tcW w:w="1606" w:type="dxa"/>
          </w:tcPr>
          <w:p w:rsidR="00026AC4" w:rsidRPr="000E4362" w:rsidRDefault="00026AC4" w:rsidP="007D2CB9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malleable materials</w:t>
            </w:r>
          </w:p>
        </w:tc>
        <w:tc>
          <w:tcPr>
            <w:tcW w:w="1607" w:type="dxa"/>
          </w:tcPr>
          <w:p w:rsidR="00026AC4" w:rsidRPr="000E4362" w:rsidRDefault="00026AC4" w:rsidP="007D2CB9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make marks and cut malleable materials</w:t>
            </w:r>
          </w:p>
        </w:tc>
        <w:tc>
          <w:tcPr>
            <w:tcW w:w="1608" w:type="dxa"/>
          </w:tcPr>
          <w:p w:rsidR="00026AC4" w:rsidRPr="000E4362" w:rsidRDefault="00026AC4" w:rsidP="007D2CB9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Mould and create simple shapes with malleable materials and gives meaning</w:t>
            </w:r>
          </w:p>
        </w:tc>
        <w:tc>
          <w:tcPr>
            <w:tcW w:w="3220" w:type="dxa"/>
            <w:gridSpan w:val="3"/>
          </w:tcPr>
          <w:p w:rsidR="00026AC4" w:rsidRPr="000E4362" w:rsidRDefault="00026AC4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tools to cut, shape and impress patterns and textures into a range of materials</w:t>
            </w:r>
          </w:p>
        </w:tc>
        <w:tc>
          <w:tcPr>
            <w:tcW w:w="1612" w:type="dxa"/>
            <w:gridSpan w:val="2"/>
          </w:tcPr>
          <w:p w:rsidR="00026AC4" w:rsidRPr="00EE3A4A" w:rsidRDefault="00026AC4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Builds structures by manipulating malleable materials using hands and tools</w:t>
            </w:r>
          </w:p>
        </w:tc>
        <w:tc>
          <w:tcPr>
            <w:tcW w:w="1984" w:type="dxa"/>
            <w:vMerge w:val="restart"/>
          </w:tcPr>
          <w:p w:rsidR="00026AC4" w:rsidRPr="00B769BB" w:rsidRDefault="00026AC4" w:rsidP="00026AC4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B769BB">
              <w:rPr>
                <w:b/>
                <w:sz w:val="20"/>
                <w:szCs w:val="20"/>
              </w:rPr>
              <w:t>Safely use and explore a variety of materials, tools and techniques, experimenting with colour, design, texture and function</w:t>
            </w:r>
          </w:p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7D2CB9">
        <w:trPr>
          <w:trHeight w:val="334"/>
        </w:trPr>
        <w:tc>
          <w:tcPr>
            <w:tcW w:w="805" w:type="dxa"/>
            <w:vMerge/>
            <w:textDirection w:val="btLr"/>
          </w:tcPr>
          <w:p w:rsidR="00026AC4" w:rsidRPr="00173A4C" w:rsidRDefault="00026AC4" w:rsidP="00960A78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Default="00026AC4" w:rsidP="007D2CB9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Builds towers using blocks</w:t>
            </w:r>
          </w:p>
        </w:tc>
        <w:tc>
          <w:tcPr>
            <w:tcW w:w="3215" w:type="dxa"/>
            <w:gridSpan w:val="2"/>
          </w:tcPr>
          <w:p w:rsidR="00026AC4" w:rsidRDefault="00026AC4" w:rsidP="007D2CB9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use junk modelling resources to create objects based on their experience</w:t>
            </w:r>
          </w:p>
        </w:tc>
        <w:tc>
          <w:tcPr>
            <w:tcW w:w="3220" w:type="dxa"/>
            <w:gridSpan w:val="3"/>
          </w:tcPr>
          <w:p w:rsidR="00026AC4" w:rsidRDefault="00026AC4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something that they can give meaning to</w:t>
            </w:r>
          </w:p>
        </w:tc>
        <w:tc>
          <w:tcPr>
            <w:tcW w:w="1612" w:type="dxa"/>
            <w:gridSpan w:val="2"/>
          </w:tcPr>
          <w:p w:rsidR="00026AC4" w:rsidRDefault="00026AC4" w:rsidP="00026AC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something with clear intentions</w:t>
            </w:r>
          </w:p>
          <w:p w:rsidR="00026AC4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7D2CB9">
        <w:trPr>
          <w:trHeight w:val="334"/>
        </w:trPr>
        <w:tc>
          <w:tcPr>
            <w:tcW w:w="805" w:type="dxa"/>
            <w:vMerge/>
            <w:textDirection w:val="btLr"/>
          </w:tcPr>
          <w:p w:rsidR="00026AC4" w:rsidRPr="00173A4C" w:rsidRDefault="00026AC4" w:rsidP="00960A78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Default="00026AC4" w:rsidP="007D2CB9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a glue stick with support</w:t>
            </w:r>
          </w:p>
        </w:tc>
        <w:tc>
          <w:tcPr>
            <w:tcW w:w="1607" w:type="dxa"/>
          </w:tcPr>
          <w:p w:rsidR="00026AC4" w:rsidRDefault="00026AC4" w:rsidP="007D2CB9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a glue spatula with support</w:t>
            </w:r>
          </w:p>
        </w:tc>
        <w:tc>
          <w:tcPr>
            <w:tcW w:w="3217" w:type="dxa"/>
            <w:gridSpan w:val="2"/>
          </w:tcPr>
          <w:p w:rsidR="00026AC4" w:rsidRDefault="00026AC4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join items with </w:t>
            </w:r>
            <w:proofErr w:type="spellStart"/>
            <w:r>
              <w:rPr>
                <w:sz w:val="20"/>
                <w:szCs w:val="20"/>
              </w:rPr>
              <w:t>pva</w:t>
            </w:r>
            <w:proofErr w:type="spellEnd"/>
            <w:r>
              <w:rPr>
                <w:sz w:val="20"/>
                <w:szCs w:val="20"/>
              </w:rPr>
              <w:t xml:space="preserve"> glue, glue stick and </w:t>
            </w:r>
            <w:proofErr w:type="spellStart"/>
            <w:r>
              <w:rPr>
                <w:sz w:val="20"/>
                <w:szCs w:val="20"/>
              </w:rPr>
              <w:t>sellotape</w:t>
            </w:r>
            <w:proofErr w:type="spellEnd"/>
          </w:p>
        </w:tc>
        <w:tc>
          <w:tcPr>
            <w:tcW w:w="1611" w:type="dxa"/>
            <w:gridSpan w:val="2"/>
          </w:tcPr>
          <w:p w:rsidR="00026AC4" w:rsidRDefault="00026AC4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Begins to use a variety of ways to join items – glue, masking tape, </w:t>
            </w:r>
            <w:proofErr w:type="spellStart"/>
            <w:r>
              <w:rPr>
                <w:sz w:val="20"/>
                <w:szCs w:val="20"/>
              </w:rPr>
              <w:t>sellotape</w:t>
            </w:r>
            <w:proofErr w:type="spellEnd"/>
            <w:r>
              <w:rPr>
                <w:sz w:val="20"/>
                <w:szCs w:val="20"/>
              </w:rPr>
              <w:t>, string ribbon</w:t>
            </w:r>
          </w:p>
        </w:tc>
        <w:tc>
          <w:tcPr>
            <w:tcW w:w="1612" w:type="dxa"/>
            <w:gridSpan w:val="2"/>
          </w:tcPr>
          <w:p w:rsidR="00026AC4" w:rsidRDefault="00026AC4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Chooses and uses the most appropriate joining method</w:t>
            </w:r>
          </w:p>
        </w:tc>
        <w:tc>
          <w:tcPr>
            <w:tcW w:w="1984" w:type="dxa"/>
            <w:vMerge/>
          </w:tcPr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901E2E" w:rsidRPr="00CC4E8E" w:rsidTr="00424655">
        <w:trPr>
          <w:trHeight w:val="334"/>
        </w:trPr>
        <w:tc>
          <w:tcPr>
            <w:tcW w:w="805" w:type="dxa"/>
            <w:textDirection w:val="btLr"/>
          </w:tcPr>
          <w:p w:rsidR="00901E2E" w:rsidRPr="00173A4C" w:rsidRDefault="00901E2E" w:rsidP="00960A7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Scultpure</w:t>
            </w:r>
            <w:proofErr w:type="spellEnd"/>
            <w:r>
              <w:rPr>
                <w:b/>
                <w:sz w:val="20"/>
                <w:szCs w:val="20"/>
              </w:rPr>
              <w:t xml:space="preserve"> Vocabulary</w:t>
            </w:r>
          </w:p>
        </w:tc>
        <w:tc>
          <w:tcPr>
            <w:tcW w:w="9653" w:type="dxa"/>
            <w:gridSpan w:val="8"/>
          </w:tcPr>
          <w:p w:rsidR="00901E2E" w:rsidRDefault="00901E2E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901E2E" w:rsidRDefault="00901E2E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901E2E" w:rsidRDefault="00901E2E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Joining, glue, </w:t>
            </w:r>
            <w:proofErr w:type="spellStart"/>
            <w:r>
              <w:rPr>
                <w:sz w:val="20"/>
                <w:szCs w:val="20"/>
              </w:rPr>
              <w:t>sellotape</w:t>
            </w:r>
            <w:proofErr w:type="spellEnd"/>
            <w:r>
              <w:rPr>
                <w:sz w:val="20"/>
                <w:szCs w:val="20"/>
              </w:rPr>
              <w:t>, texture, pattern</w:t>
            </w:r>
          </w:p>
          <w:p w:rsidR="00901E2E" w:rsidRDefault="00901E2E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901E2E" w:rsidRDefault="00901E2E" w:rsidP="007D2CB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1E2E" w:rsidRDefault="00901E2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901E2E" w:rsidRPr="00CC4E8E" w:rsidRDefault="00901E2E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103A4D">
        <w:trPr>
          <w:trHeight w:val="1590"/>
        </w:trPr>
        <w:tc>
          <w:tcPr>
            <w:tcW w:w="805" w:type="dxa"/>
            <w:vMerge w:val="restart"/>
            <w:textDirection w:val="btLr"/>
          </w:tcPr>
          <w:p w:rsidR="00026AC4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1606" w:type="dxa"/>
          </w:tcPr>
          <w:p w:rsidR="00026AC4" w:rsidRDefault="00026AC4" w:rsidP="00960A7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Explores a range of musical instruments</w:t>
            </w:r>
          </w:p>
          <w:p w:rsidR="00026AC4" w:rsidRDefault="00026AC4" w:rsidP="00960A7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Experiments with changing the sound by using instruments in different ways</w:t>
            </w:r>
          </w:p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026AC4" w:rsidRPr="00A621DF" w:rsidRDefault="00026AC4" w:rsidP="00103A4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Chooses and uses instruments to represent something e.g. drum for thunder</w:t>
            </w:r>
          </w:p>
        </w:tc>
        <w:tc>
          <w:tcPr>
            <w:tcW w:w="1609" w:type="dxa"/>
          </w:tcPr>
          <w:p w:rsidR="00026AC4" w:rsidRPr="00A621DF" w:rsidRDefault="00026AC4" w:rsidP="00103A4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how they play instruments by following instructions </w:t>
            </w:r>
          </w:p>
        </w:tc>
        <w:tc>
          <w:tcPr>
            <w:tcW w:w="1662" w:type="dxa"/>
            <w:gridSpan w:val="3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make musical patterns by repeating sounds</w:t>
            </w:r>
          </w:p>
        </w:tc>
        <w:tc>
          <w:tcPr>
            <w:tcW w:w="1561" w:type="dxa"/>
          </w:tcPr>
          <w:p w:rsidR="00026AC4" w:rsidRPr="00A621DF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up rhythms for others to copy and copies rhythms played for them</w:t>
            </w:r>
          </w:p>
        </w:tc>
        <w:tc>
          <w:tcPr>
            <w:tcW w:w="1984" w:type="dxa"/>
            <w:vMerge w:val="restart"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026AC4" w:rsidRPr="00333F3F" w:rsidRDefault="00026AC4" w:rsidP="00333F3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333F3F">
              <w:t>M</w:t>
            </w:r>
            <w:r w:rsidRPr="00333F3F">
              <w:rPr>
                <w:sz w:val="20"/>
                <w:szCs w:val="20"/>
              </w:rPr>
              <w:t>usic</w:t>
            </w:r>
          </w:p>
          <w:p w:rsidR="00026AC4" w:rsidRPr="00333F3F" w:rsidRDefault="00026AC4" w:rsidP="00333F3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333F3F">
              <w:rPr>
                <w:sz w:val="20"/>
                <w:szCs w:val="20"/>
              </w:rPr>
              <w:t>Play tuned and untuned instruments musically</w:t>
            </w:r>
          </w:p>
          <w:p w:rsidR="00026AC4" w:rsidRPr="00333F3F" w:rsidRDefault="00026AC4" w:rsidP="00333F3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Pr="00333F3F" w:rsidRDefault="00026AC4" w:rsidP="00333F3F">
            <w:pPr>
              <w:tabs>
                <w:tab w:val="left" w:pos="1698"/>
              </w:tabs>
              <w:jc w:val="center"/>
              <w:rPr>
                <w:rFonts w:ascii="Comic Zine OT" w:hAnsi="Comic Zine OT"/>
                <w:sz w:val="20"/>
                <w:szCs w:val="20"/>
              </w:rPr>
            </w:pPr>
            <w:r w:rsidRPr="00333F3F">
              <w:rPr>
                <w:sz w:val="20"/>
                <w:szCs w:val="20"/>
              </w:rPr>
              <w:t>Listen with concentration and understanding to a range of high-quality live and recorded music</w:t>
            </w:r>
          </w:p>
        </w:tc>
      </w:tr>
      <w:tr w:rsidR="00026AC4" w:rsidRPr="00CC4E8E" w:rsidTr="007D2CB9">
        <w:trPr>
          <w:trHeight w:val="348"/>
        </w:trPr>
        <w:tc>
          <w:tcPr>
            <w:tcW w:w="805" w:type="dxa"/>
            <w:vMerge/>
            <w:textDirection w:val="btLr"/>
          </w:tcPr>
          <w:p w:rsidR="00026AC4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Enjoys listening to music</w:t>
            </w:r>
          </w:p>
        </w:tc>
        <w:tc>
          <w:tcPr>
            <w:tcW w:w="1607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to music</w:t>
            </w:r>
          </w:p>
        </w:tc>
        <w:tc>
          <w:tcPr>
            <w:tcW w:w="3217" w:type="dxa"/>
            <w:gridSpan w:val="2"/>
          </w:tcPr>
          <w:p w:rsidR="00026AC4" w:rsidRDefault="00026AC4" w:rsidP="00103A4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about how music makes them feel</w:t>
            </w:r>
          </w:p>
        </w:tc>
        <w:tc>
          <w:tcPr>
            <w:tcW w:w="1662" w:type="dxa"/>
            <w:gridSpan w:val="3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if music is ‘happy’, ‘sad’ or ‘scary’</w:t>
            </w:r>
          </w:p>
        </w:tc>
        <w:tc>
          <w:tcPr>
            <w:tcW w:w="1561" w:type="dxa"/>
          </w:tcPr>
          <w:p w:rsidR="00026AC4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Explains emotions in music</w:t>
            </w:r>
          </w:p>
        </w:tc>
        <w:tc>
          <w:tcPr>
            <w:tcW w:w="1984" w:type="dxa"/>
            <w:vMerge/>
          </w:tcPr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103A4D">
        <w:trPr>
          <w:trHeight w:val="795"/>
        </w:trPr>
        <w:tc>
          <w:tcPr>
            <w:tcW w:w="805" w:type="dxa"/>
            <w:vMerge w:val="restart"/>
            <w:textDirection w:val="btLr"/>
          </w:tcPr>
          <w:p w:rsidR="00026AC4" w:rsidRPr="00173A4C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Singing and dancing</w:t>
            </w:r>
          </w:p>
        </w:tc>
        <w:tc>
          <w:tcPr>
            <w:tcW w:w="1606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Moves to music</w:t>
            </w: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basic movements</w:t>
            </w:r>
          </w:p>
        </w:tc>
        <w:tc>
          <w:tcPr>
            <w:tcW w:w="3217" w:type="dxa"/>
            <w:gridSpan w:val="2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Learns short routines, with support</w:t>
            </w:r>
          </w:p>
        </w:tc>
        <w:tc>
          <w:tcPr>
            <w:tcW w:w="1662" w:type="dxa"/>
            <w:gridSpan w:val="3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Learns long routines, with support</w:t>
            </w:r>
          </w:p>
        </w:tc>
        <w:tc>
          <w:tcPr>
            <w:tcW w:w="1561" w:type="dxa"/>
          </w:tcPr>
          <w:p w:rsidR="00026AC4" w:rsidRPr="00A621DF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Puts actions together to create their own dance</w:t>
            </w:r>
          </w:p>
        </w:tc>
        <w:tc>
          <w:tcPr>
            <w:tcW w:w="1984" w:type="dxa"/>
            <w:vMerge w:val="restart"/>
          </w:tcPr>
          <w:p w:rsidR="00026AC4" w:rsidRDefault="00026AC4" w:rsidP="0010670A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 a range of well-known nursery rhymes and songs</w:t>
            </w:r>
          </w:p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 songs, rhymes, poems and stories with others, and (when appropriate)try to move in time with music</w:t>
            </w:r>
          </w:p>
        </w:tc>
        <w:tc>
          <w:tcPr>
            <w:tcW w:w="1733" w:type="dxa"/>
            <w:vMerge w:val="restart"/>
          </w:tcPr>
          <w:p w:rsidR="00026AC4" w:rsidRPr="00333F3F" w:rsidRDefault="00026AC4" w:rsidP="00333F3F">
            <w:pPr>
              <w:tabs>
                <w:tab w:val="left" w:pos="1698"/>
              </w:tabs>
              <w:jc w:val="center"/>
              <w:rPr>
                <w:rFonts w:ascii="Comic Zine OT" w:hAnsi="Comic Zine OT"/>
                <w:b/>
                <w:sz w:val="20"/>
                <w:szCs w:val="20"/>
              </w:rPr>
            </w:pPr>
            <w:r w:rsidRPr="00333F3F">
              <w:rPr>
                <w:rFonts w:ascii="Comic Zine OT" w:hAnsi="Comic Zine OT"/>
                <w:b/>
                <w:sz w:val="20"/>
                <w:szCs w:val="20"/>
              </w:rPr>
              <w:t>Music</w:t>
            </w:r>
          </w:p>
          <w:p w:rsidR="00026AC4" w:rsidRPr="00333F3F" w:rsidRDefault="00026AC4" w:rsidP="00333F3F">
            <w:pPr>
              <w:tabs>
                <w:tab w:val="left" w:pos="1698"/>
              </w:tabs>
              <w:jc w:val="center"/>
              <w:rPr>
                <w:rFonts w:ascii="Comic Zine OT" w:hAnsi="Comic Zine OT"/>
                <w:sz w:val="20"/>
                <w:szCs w:val="20"/>
              </w:rPr>
            </w:pPr>
            <w:r w:rsidRPr="00333F3F">
              <w:rPr>
                <w:sz w:val="20"/>
                <w:szCs w:val="20"/>
              </w:rPr>
              <w:t>Use their voices expressively and creatively by singing songs and speaking chants and rhymes</w:t>
            </w:r>
          </w:p>
        </w:tc>
      </w:tr>
      <w:tr w:rsidR="00026AC4" w:rsidRPr="00CC4E8E" w:rsidTr="007D2CB9">
        <w:trPr>
          <w:trHeight w:val="1978"/>
        </w:trPr>
        <w:tc>
          <w:tcPr>
            <w:tcW w:w="805" w:type="dxa"/>
            <w:vMerge/>
            <w:textDirection w:val="btLr"/>
          </w:tcPr>
          <w:p w:rsidR="00026AC4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Default="00026AC4" w:rsidP="00103A4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some words when singing</w:t>
            </w:r>
          </w:p>
          <w:p w:rsidR="00026AC4" w:rsidRDefault="00026AC4" w:rsidP="00103A4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026AC4" w:rsidP="00103A4D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Enjoys singing in a small group</w:t>
            </w:r>
          </w:p>
        </w:tc>
        <w:tc>
          <w:tcPr>
            <w:tcW w:w="3217" w:type="dxa"/>
            <w:gridSpan w:val="2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Sings in a group and begins to create own songs and actions</w:t>
            </w:r>
          </w:p>
        </w:tc>
        <w:tc>
          <w:tcPr>
            <w:tcW w:w="1662" w:type="dxa"/>
            <w:gridSpan w:val="3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develop their confidence in performing to others</w:t>
            </w:r>
          </w:p>
        </w:tc>
        <w:tc>
          <w:tcPr>
            <w:tcW w:w="1561" w:type="dxa"/>
          </w:tcPr>
          <w:p w:rsidR="00026AC4" w:rsidRDefault="00026AC4" w:rsidP="0010670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Enjoys performing solo or in groups with little support</w:t>
            </w:r>
          </w:p>
        </w:tc>
        <w:tc>
          <w:tcPr>
            <w:tcW w:w="1984" w:type="dxa"/>
            <w:vMerge/>
          </w:tcPr>
          <w:p w:rsidR="00026AC4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10670A">
        <w:trPr>
          <w:trHeight w:val="1380"/>
        </w:trPr>
        <w:tc>
          <w:tcPr>
            <w:tcW w:w="805" w:type="dxa"/>
            <w:vMerge w:val="restart"/>
            <w:textDirection w:val="btLr"/>
          </w:tcPr>
          <w:p w:rsidR="00026AC4" w:rsidRPr="00173A4C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 play</w:t>
            </w:r>
          </w:p>
        </w:tc>
        <w:tc>
          <w:tcPr>
            <w:tcW w:w="1606" w:type="dxa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 with familiar resources</w:t>
            </w: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Pretends a resources is something else</w:t>
            </w:r>
          </w:p>
        </w:tc>
        <w:tc>
          <w:tcPr>
            <w:tcW w:w="1608" w:type="dxa"/>
          </w:tcPr>
          <w:p w:rsidR="00026AC4" w:rsidRPr="00A621DF" w:rsidRDefault="00026AC4" w:rsidP="0010670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known experiences to develop story lines</w:t>
            </w:r>
          </w:p>
        </w:tc>
        <w:tc>
          <w:tcPr>
            <w:tcW w:w="1609" w:type="dxa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experiences and learnt stories to develop story lines</w:t>
            </w:r>
          </w:p>
        </w:tc>
        <w:tc>
          <w:tcPr>
            <w:tcW w:w="1662" w:type="dxa"/>
            <w:gridSpan w:val="3"/>
          </w:tcPr>
          <w:p w:rsidR="00026AC4" w:rsidRPr="00A621DF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their imagination to develop storylines</w:t>
            </w:r>
          </w:p>
        </w:tc>
        <w:tc>
          <w:tcPr>
            <w:tcW w:w="1561" w:type="dxa"/>
          </w:tcPr>
          <w:p w:rsidR="00026AC4" w:rsidRPr="00A621DF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solve problems in their play</w:t>
            </w:r>
          </w:p>
        </w:tc>
        <w:tc>
          <w:tcPr>
            <w:tcW w:w="1984" w:type="dxa"/>
            <w:vMerge w:val="restart"/>
          </w:tcPr>
          <w:p w:rsidR="00026AC4" w:rsidRDefault="00026AC4" w:rsidP="00103A4D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Make use of props and materials when role playing characters in narratives and stories </w:t>
            </w:r>
          </w:p>
          <w:p w:rsidR="00026AC4" w:rsidRDefault="00026AC4" w:rsidP="00103A4D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026AC4" w:rsidRDefault="00026AC4" w:rsidP="00103A4D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Invent, adapt and recount narratives and stories with peers and teachers </w:t>
            </w:r>
          </w:p>
          <w:p w:rsidR="00026AC4" w:rsidRPr="007C14F3" w:rsidRDefault="00026AC4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026AC4" w:rsidRPr="00727D30" w:rsidRDefault="00026AC4" w:rsidP="00727D30">
            <w:pPr>
              <w:shd w:val="clear" w:color="auto" w:fill="FFFFFF"/>
              <w:spacing w:after="94"/>
              <w:rPr>
                <w:b/>
                <w:sz w:val="20"/>
                <w:szCs w:val="20"/>
              </w:rPr>
            </w:pPr>
            <w:r w:rsidRPr="00727D30">
              <w:rPr>
                <w:b/>
                <w:sz w:val="20"/>
                <w:szCs w:val="20"/>
              </w:rPr>
              <w:t>Spoken language</w:t>
            </w:r>
          </w:p>
          <w:p w:rsidR="00026AC4" w:rsidRPr="00930393" w:rsidRDefault="00026AC4" w:rsidP="00333F3F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30393">
              <w:rPr>
                <w:sz w:val="20"/>
                <w:szCs w:val="20"/>
              </w:rPr>
              <w:t>articipate in discussions, presentations, performances, role play/improvisations and debates</w:t>
            </w:r>
          </w:p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026AC4" w:rsidRPr="00CC4E8E" w:rsidTr="005E5C32">
        <w:trPr>
          <w:trHeight w:val="1545"/>
        </w:trPr>
        <w:tc>
          <w:tcPr>
            <w:tcW w:w="805" w:type="dxa"/>
            <w:vMerge/>
            <w:textDirection w:val="btLr"/>
          </w:tcPr>
          <w:p w:rsidR="00026AC4" w:rsidRDefault="00026AC4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026AC4" w:rsidRDefault="00026AC4" w:rsidP="0010670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Engages with simple small world – trains, animals, dolls by self</w:t>
            </w: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026AC4" w:rsidRDefault="00026AC4" w:rsidP="0010670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Engages with simple small world – trains, animals, dolls in small groups with support</w:t>
            </w:r>
          </w:p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026AC4" w:rsidRDefault="00026AC4" w:rsidP="005866A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Engages with simple small world – trains, animals, dolls in small groups </w:t>
            </w:r>
          </w:p>
          <w:p w:rsidR="00026AC4" w:rsidRDefault="00026AC4" w:rsidP="0010670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026AC4" w:rsidRDefault="00026AC4" w:rsidP="005866A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Enhances small world play with resources provided to them</w:t>
            </w:r>
          </w:p>
        </w:tc>
        <w:tc>
          <w:tcPr>
            <w:tcW w:w="1662" w:type="dxa"/>
            <w:gridSpan w:val="3"/>
          </w:tcPr>
          <w:p w:rsidR="00026AC4" w:rsidRDefault="00026AC4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Enhances play with resources from own choosing </w:t>
            </w:r>
          </w:p>
        </w:tc>
        <w:tc>
          <w:tcPr>
            <w:tcW w:w="1561" w:type="dxa"/>
          </w:tcPr>
          <w:p w:rsidR="00026AC4" w:rsidRDefault="00026AC4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Initiates imaginative games using a range or resources and characters</w:t>
            </w:r>
          </w:p>
        </w:tc>
        <w:tc>
          <w:tcPr>
            <w:tcW w:w="1984" w:type="dxa"/>
            <w:vMerge/>
          </w:tcPr>
          <w:p w:rsidR="00026AC4" w:rsidRDefault="00026AC4" w:rsidP="00103A4D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026AC4" w:rsidRPr="00CC4E8E" w:rsidRDefault="00026AC4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</w:tbl>
    <w:p w:rsidR="005F76AC" w:rsidRPr="00CC4E8E" w:rsidRDefault="005F76AC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sectPr w:rsidR="005F76AC" w:rsidRPr="00CC4E8E" w:rsidSect="0061499D">
      <w:footerReference w:type="default" r:id="rId9"/>
      <w:pgSz w:w="16838" w:h="11906" w:orient="landscape"/>
      <w:pgMar w:top="709" w:right="1440" w:bottom="426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7F84" w:rsidRDefault="00597F84" w:rsidP="00DB738E">
      <w:pPr>
        <w:spacing w:after="0" w:line="240" w:lineRule="auto"/>
      </w:pPr>
      <w:r>
        <w:separator/>
      </w:r>
    </w:p>
  </w:endnote>
  <w:endnote w:type="continuationSeparator" w:id="0">
    <w:p w:rsidR="00597F84" w:rsidRDefault="00597F84" w:rsidP="00DB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2CB9" w:rsidRDefault="007D2CB9" w:rsidP="00DB7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7F84" w:rsidRDefault="00597F84" w:rsidP="00DB738E">
      <w:pPr>
        <w:spacing w:after="0" w:line="240" w:lineRule="auto"/>
      </w:pPr>
      <w:r>
        <w:separator/>
      </w:r>
    </w:p>
  </w:footnote>
  <w:footnote w:type="continuationSeparator" w:id="0">
    <w:p w:rsidR="00597F84" w:rsidRDefault="00597F84" w:rsidP="00DB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7C23"/>
    <w:multiLevelType w:val="hybridMultilevel"/>
    <w:tmpl w:val="3B2C7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83856"/>
    <w:multiLevelType w:val="hybridMultilevel"/>
    <w:tmpl w:val="E458A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360F5"/>
    <w:multiLevelType w:val="multilevel"/>
    <w:tmpl w:val="3B0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CC333C"/>
    <w:multiLevelType w:val="multilevel"/>
    <w:tmpl w:val="73B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F2262"/>
    <w:multiLevelType w:val="hybridMultilevel"/>
    <w:tmpl w:val="F252C7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B"/>
    <w:rsid w:val="00010137"/>
    <w:rsid w:val="00026AC4"/>
    <w:rsid w:val="00040CB7"/>
    <w:rsid w:val="00060A87"/>
    <w:rsid w:val="00073733"/>
    <w:rsid w:val="0009148F"/>
    <w:rsid w:val="000C1A87"/>
    <w:rsid w:val="000F0676"/>
    <w:rsid w:val="000F6629"/>
    <w:rsid w:val="000F7F6F"/>
    <w:rsid w:val="00103A4D"/>
    <w:rsid w:val="0010670A"/>
    <w:rsid w:val="00146ADB"/>
    <w:rsid w:val="00173A4C"/>
    <w:rsid w:val="00182F2A"/>
    <w:rsid w:val="001A2040"/>
    <w:rsid w:val="001A2FDF"/>
    <w:rsid w:val="001B3BBA"/>
    <w:rsid w:val="001B73EE"/>
    <w:rsid w:val="001C0092"/>
    <w:rsid w:val="001D4527"/>
    <w:rsid w:val="001D4D3B"/>
    <w:rsid w:val="001F3D09"/>
    <w:rsid w:val="001F7275"/>
    <w:rsid w:val="00200FF1"/>
    <w:rsid w:val="002070E6"/>
    <w:rsid w:val="002272EC"/>
    <w:rsid w:val="00235022"/>
    <w:rsid w:val="00253E34"/>
    <w:rsid w:val="00264201"/>
    <w:rsid w:val="00277DD3"/>
    <w:rsid w:val="002A3862"/>
    <w:rsid w:val="002D28C6"/>
    <w:rsid w:val="002E46F3"/>
    <w:rsid w:val="002F556E"/>
    <w:rsid w:val="00311E67"/>
    <w:rsid w:val="0031442F"/>
    <w:rsid w:val="00320E95"/>
    <w:rsid w:val="003331D1"/>
    <w:rsid w:val="00333F3F"/>
    <w:rsid w:val="00336450"/>
    <w:rsid w:val="003558B6"/>
    <w:rsid w:val="003705CD"/>
    <w:rsid w:val="003846A3"/>
    <w:rsid w:val="0039602B"/>
    <w:rsid w:val="003976E5"/>
    <w:rsid w:val="003F3D4A"/>
    <w:rsid w:val="00416775"/>
    <w:rsid w:val="0044126B"/>
    <w:rsid w:val="00467F54"/>
    <w:rsid w:val="004D7423"/>
    <w:rsid w:val="00525A33"/>
    <w:rsid w:val="0052768E"/>
    <w:rsid w:val="005529A4"/>
    <w:rsid w:val="00581B50"/>
    <w:rsid w:val="005866AF"/>
    <w:rsid w:val="00597F84"/>
    <w:rsid w:val="005A43C9"/>
    <w:rsid w:val="005B400D"/>
    <w:rsid w:val="005E5C32"/>
    <w:rsid w:val="005F672B"/>
    <w:rsid w:val="005F76AC"/>
    <w:rsid w:val="0061499D"/>
    <w:rsid w:val="006317C9"/>
    <w:rsid w:val="00631CE3"/>
    <w:rsid w:val="00632319"/>
    <w:rsid w:val="00652FEC"/>
    <w:rsid w:val="0067726C"/>
    <w:rsid w:val="006C5203"/>
    <w:rsid w:val="006D1CA8"/>
    <w:rsid w:val="006D45CF"/>
    <w:rsid w:val="00701AC7"/>
    <w:rsid w:val="007111C7"/>
    <w:rsid w:val="00727D30"/>
    <w:rsid w:val="007433D7"/>
    <w:rsid w:val="00781F6D"/>
    <w:rsid w:val="0079585F"/>
    <w:rsid w:val="007C14F3"/>
    <w:rsid w:val="007C191A"/>
    <w:rsid w:val="007D2CB9"/>
    <w:rsid w:val="00817390"/>
    <w:rsid w:val="0083361A"/>
    <w:rsid w:val="00836986"/>
    <w:rsid w:val="008603A5"/>
    <w:rsid w:val="00862257"/>
    <w:rsid w:val="008A56BC"/>
    <w:rsid w:val="008A62A4"/>
    <w:rsid w:val="008B21B2"/>
    <w:rsid w:val="008C6015"/>
    <w:rsid w:val="008D18DD"/>
    <w:rsid w:val="00901E2E"/>
    <w:rsid w:val="009171AD"/>
    <w:rsid w:val="00933F0D"/>
    <w:rsid w:val="00955F42"/>
    <w:rsid w:val="00960A78"/>
    <w:rsid w:val="00985C86"/>
    <w:rsid w:val="009E0CB8"/>
    <w:rsid w:val="009E7EAD"/>
    <w:rsid w:val="00A17D63"/>
    <w:rsid w:val="00A621DF"/>
    <w:rsid w:val="00A65C85"/>
    <w:rsid w:val="00A95815"/>
    <w:rsid w:val="00AB1D83"/>
    <w:rsid w:val="00AD7919"/>
    <w:rsid w:val="00AF2549"/>
    <w:rsid w:val="00B21C32"/>
    <w:rsid w:val="00B64161"/>
    <w:rsid w:val="00B769BB"/>
    <w:rsid w:val="00B87B06"/>
    <w:rsid w:val="00B922A3"/>
    <w:rsid w:val="00BA733E"/>
    <w:rsid w:val="00BB63C9"/>
    <w:rsid w:val="00C3434C"/>
    <w:rsid w:val="00C36E91"/>
    <w:rsid w:val="00C41F5D"/>
    <w:rsid w:val="00C53A84"/>
    <w:rsid w:val="00C63E90"/>
    <w:rsid w:val="00C671A4"/>
    <w:rsid w:val="00C76350"/>
    <w:rsid w:val="00C870EA"/>
    <w:rsid w:val="00C95FB7"/>
    <w:rsid w:val="00C96150"/>
    <w:rsid w:val="00CA3B7A"/>
    <w:rsid w:val="00CA5E67"/>
    <w:rsid w:val="00CC4E8E"/>
    <w:rsid w:val="00CD5098"/>
    <w:rsid w:val="00CF4848"/>
    <w:rsid w:val="00D070A9"/>
    <w:rsid w:val="00D1675A"/>
    <w:rsid w:val="00D1766A"/>
    <w:rsid w:val="00D4226D"/>
    <w:rsid w:val="00D44640"/>
    <w:rsid w:val="00DB738E"/>
    <w:rsid w:val="00DD0F91"/>
    <w:rsid w:val="00E43BD2"/>
    <w:rsid w:val="00E75ACA"/>
    <w:rsid w:val="00EC22D7"/>
    <w:rsid w:val="00ED2304"/>
    <w:rsid w:val="00ED2AD1"/>
    <w:rsid w:val="00EE3A4A"/>
    <w:rsid w:val="00EE4ABF"/>
    <w:rsid w:val="00EE76EF"/>
    <w:rsid w:val="00F00409"/>
    <w:rsid w:val="00F03FF4"/>
    <w:rsid w:val="00F116CB"/>
    <w:rsid w:val="00F528BA"/>
    <w:rsid w:val="00F52D6E"/>
    <w:rsid w:val="00F81793"/>
    <w:rsid w:val="00F836C9"/>
    <w:rsid w:val="00F85FB8"/>
    <w:rsid w:val="00F97B3B"/>
    <w:rsid w:val="00FA4140"/>
    <w:rsid w:val="00FC7B87"/>
    <w:rsid w:val="00FD5C7C"/>
    <w:rsid w:val="00FE1238"/>
    <w:rsid w:val="00FE182E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BA88"/>
  <w15:docId w15:val="{5BB58461-90C0-4376-BD82-832D7211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ListParagraph">
    <w:name w:val="List Paragraph"/>
    <w:basedOn w:val="Normal"/>
    <w:uiPriority w:val="34"/>
    <w:qFormat/>
    <w:rsid w:val="003976E5"/>
    <w:pPr>
      <w:ind w:left="720"/>
      <w:contextualSpacing/>
    </w:pPr>
  </w:style>
  <w:style w:type="paragraph" w:customStyle="1" w:styleId="Default">
    <w:name w:val="Default"/>
    <w:rsid w:val="00CC4E8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4">
    <w:name w:val="A4"/>
    <w:uiPriority w:val="99"/>
    <w:rsid w:val="00CC4E8E"/>
    <w:rPr>
      <w:rFonts w:cs="Robot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D07D-C94D-4E4B-8A81-EAB9A079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Farrington</dc:creator>
  <cp:lastModifiedBy>Farndon Primary Head</cp:lastModifiedBy>
  <cp:revision>1</cp:revision>
  <dcterms:created xsi:type="dcterms:W3CDTF">2022-03-07T12:50:00Z</dcterms:created>
  <dcterms:modified xsi:type="dcterms:W3CDTF">2022-03-07T12:50:00Z</dcterms:modified>
</cp:coreProperties>
</file>