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292E" w14:textId="525EF1A6" w:rsidR="00913F0F" w:rsidRDefault="00913F0F">
      <w:pPr>
        <w:spacing w:after="60" w:line="240" w:lineRule="auto"/>
        <w:ind w:left="23"/>
      </w:pPr>
    </w:p>
    <w:p w14:paraId="64D0292F" w14:textId="77777777" w:rsidR="00913F0F" w:rsidRDefault="001F4A18">
      <w:pPr>
        <w:spacing w:after="7" w:line="240" w:lineRule="auto"/>
        <w:ind w:left="18" w:right="3210" w:hanging="1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tbl>
      <w:tblPr>
        <w:tblStyle w:val="TableGrid"/>
        <w:tblW w:w="10484" w:type="dxa"/>
        <w:tblInd w:w="-8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2477"/>
        <w:gridCol w:w="1668"/>
        <w:gridCol w:w="1843"/>
        <w:gridCol w:w="1984"/>
        <w:gridCol w:w="1899"/>
      </w:tblGrid>
      <w:tr w:rsidR="006242B5" w14:paraId="64D02932" w14:textId="46E5FCE7" w:rsidTr="00AB26C5">
        <w:trPr>
          <w:trHeight w:val="527"/>
        </w:trPr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A9521BC" w14:textId="7DB5AC82" w:rsidR="006242B5" w:rsidRPr="00921ECC" w:rsidRDefault="006242B5" w:rsidP="00F95E3F">
            <w:pPr>
              <w:spacing w:after="50" w:line="240" w:lineRule="auto"/>
              <w:rPr>
                <w:sz w:val="34"/>
                <w:szCs w:val="34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921EC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Pupil Questionnaire </w:t>
            </w:r>
            <w:r w:rsidR="00D80666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>April 2024</w:t>
            </w:r>
            <w:r w:rsidR="00140B17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 Results: 217 pupils</w:t>
            </w:r>
          </w:p>
          <w:p w14:paraId="00240D6D" w14:textId="77777777" w:rsidR="006242B5" w:rsidRDefault="006242B5" w:rsidP="00F95E3F">
            <w:pPr>
              <w:spacing w:after="50" w:line="240" w:lineRule="auto"/>
              <w:rPr>
                <w:rFonts w:ascii="Comic Sans MS" w:eastAsia="Comic Sans MS" w:hAnsi="Comic Sans MS" w:cs="Comic Sans MS"/>
                <w:sz w:val="20"/>
              </w:rPr>
            </w:pPr>
          </w:p>
        </w:tc>
      </w:tr>
      <w:tr w:rsidR="00D80666" w14:paraId="64D0293A" w14:textId="542B56EB" w:rsidTr="00AB26C5">
        <w:trPr>
          <w:trHeight w:val="10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4D02933" w14:textId="1C2FE600" w:rsidR="00D80666" w:rsidRDefault="00D80666" w:rsidP="00C35379">
            <w:pPr>
              <w:jc w:val="center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4D02934" w14:textId="77777777" w:rsidR="00D80666" w:rsidRDefault="00D80666">
            <w:pPr>
              <w:jc w:val="center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4D02935" w14:textId="72F5BC03" w:rsidR="00D80666" w:rsidRPr="00D80666" w:rsidRDefault="00D80666" w:rsidP="00D80666">
            <w:pPr>
              <w:spacing w:after="36" w:line="240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strongly</w:t>
            </w:r>
          </w:p>
          <w:p w14:paraId="64D02936" w14:textId="583AA285" w:rsidR="00D80666" w:rsidRPr="00D80666" w:rsidRDefault="00D80666" w:rsidP="00D80666">
            <w:pPr>
              <w:jc w:val="center"/>
              <w:rPr>
                <w:b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agree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4D02937" w14:textId="5C79A3A7" w:rsidR="00D80666" w:rsidRPr="00D80666" w:rsidRDefault="00D80666" w:rsidP="00D80666">
            <w:pPr>
              <w:jc w:val="center"/>
              <w:rPr>
                <w:b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64D02938" w14:textId="4188279E" w:rsidR="00D80666" w:rsidRPr="00D80666" w:rsidRDefault="00D80666" w:rsidP="00D80666">
            <w:pPr>
              <w:ind w:left="2"/>
              <w:jc w:val="center"/>
              <w:rPr>
                <w:b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disagree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1DB268E0" w14:textId="5105DAC3" w:rsidR="00D80666" w:rsidRPr="001002E6" w:rsidRDefault="00D80666" w:rsidP="006242B5">
            <w:pPr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D80666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strongly disagree</w:t>
            </w:r>
          </w:p>
        </w:tc>
      </w:tr>
      <w:tr w:rsidR="00AB26C5" w14:paraId="64D0293F" w14:textId="7C831027" w:rsidTr="00040E28">
        <w:trPr>
          <w:trHeight w:val="694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4D0293B" w14:textId="4A5E9D39" w:rsidR="00AB26C5" w:rsidRDefault="00AB26C5">
            <w:pPr>
              <w:jc w:val="center"/>
            </w:pPr>
          </w:p>
        </w:tc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4B0FAF90" w14:textId="59C167DC" w:rsidR="00AB26C5" w:rsidRDefault="00AB26C5">
            <w:r>
              <w:rPr>
                <w:rFonts w:ascii="Comic Sans MS" w:eastAsia="Comic Sans MS" w:hAnsi="Comic Sans MS" w:cs="Comic Sans MS"/>
                <w:b/>
                <w:sz w:val="20"/>
              </w:rPr>
              <w:t>BEHAVIOUR AND SAFE</w:t>
            </w:r>
            <w:r w:rsidRPr="001F4A18">
              <w:rPr>
                <w:rFonts w:ascii="Comic Sans MS" w:eastAsia="Comic Sans MS" w:hAnsi="Comic Sans MS" w:cs="Comic Sans MS"/>
                <w:b/>
                <w:sz w:val="20"/>
              </w:rPr>
              <w:t xml:space="preserve">TY  </w:t>
            </w:r>
          </w:p>
        </w:tc>
      </w:tr>
      <w:tr w:rsidR="00D80666" w14:paraId="64D02946" w14:textId="6E373ACF" w:rsidTr="00D80666">
        <w:trPr>
          <w:trHeight w:val="9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0" w14:textId="77777777" w:rsidR="00D80666" w:rsidRDefault="00D80666">
            <w:pPr>
              <w:ind w:left="4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1" w14:textId="2D475675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I feel safe </w:t>
            </w:r>
            <w:r w:rsidR="00B3425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in</w:t>
            </w: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school.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2" w14:textId="0EB64A0E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3" w14:textId="0C643662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4" w14:textId="082C8C51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0E2" w14:textId="65AB1573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1%</w:t>
            </w:r>
          </w:p>
        </w:tc>
      </w:tr>
      <w:tr w:rsidR="00D80666" w14:paraId="64D0294D" w14:textId="5EA3E6F8" w:rsidTr="00D80666">
        <w:trPr>
          <w:trHeight w:val="1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7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8" w14:textId="36763471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I </w:t>
            </w:r>
            <w:r w:rsidR="00B3425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enjoy</w:t>
            </w: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break times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9" w14:textId="7A9B3A18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A" w14:textId="77EA80A2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B" w14:textId="4641072A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9AF" w14:textId="2A3E5D77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1%</w:t>
            </w:r>
          </w:p>
        </w:tc>
      </w:tr>
      <w:tr w:rsidR="00D80666" w14:paraId="64D02954" w14:textId="6E0F1D8B" w:rsidTr="00D80666">
        <w:trPr>
          <w:trHeight w:val="156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E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F" w14:textId="1D53B258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I </w:t>
            </w:r>
            <w:r w:rsidR="00B3425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like </w:t>
            </w: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coming to school</w:t>
            </w:r>
            <w:r w:rsidR="00B3425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and proud to be a pupil at Farndon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0" w14:textId="2952E866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1" w14:textId="5A06D76A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2" w14:textId="6154F76B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4BCA" w14:textId="31C98CAC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1%</w:t>
            </w:r>
          </w:p>
        </w:tc>
      </w:tr>
      <w:tr w:rsidR="00D80666" w14:paraId="64D0295B" w14:textId="7A4E07A2" w:rsidTr="00D80666">
        <w:trPr>
          <w:trHeight w:val="15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5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4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6" w14:textId="77777777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Behaviour is good in my school.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7" w14:textId="762053FC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8" w14:textId="6DCC5F37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9" w14:textId="27649134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C1A6" w14:textId="59013E49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1%</w:t>
            </w:r>
          </w:p>
        </w:tc>
      </w:tr>
      <w:tr w:rsidR="00D80666" w14:paraId="64D02962" w14:textId="0230A979" w:rsidTr="00D80666">
        <w:trPr>
          <w:trHeight w:val="1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C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D" w14:textId="66FBAC4F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The school deals with any issues of bullying well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E" w14:textId="5BB50ECB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F" w14:textId="063F530C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0" w14:textId="724740CB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3052" w14:textId="7F948066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2%</w:t>
            </w:r>
          </w:p>
        </w:tc>
      </w:tr>
      <w:tr w:rsidR="00D80666" w14:paraId="64D02969" w14:textId="56F044B1" w:rsidTr="00D80666">
        <w:trPr>
          <w:trHeight w:val="1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3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6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4" w14:textId="2382A30B" w:rsidR="00D80666" w:rsidRPr="00D80666" w:rsidRDefault="00D80666" w:rsidP="00D8066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8066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School helps me </w:t>
            </w:r>
            <w:r w:rsidR="00AB26C5">
              <w:rPr>
                <w:rFonts w:ascii="Comic Sans MS" w:hAnsi="Comic Sans MS"/>
                <w:b/>
                <w:bCs/>
                <w:sz w:val="28"/>
                <w:szCs w:val="28"/>
              </w:rPr>
              <w:t>have a positive learning attitude and mental health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5" w14:textId="1CE8572E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6" w14:textId="0B9A7CA3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7" w14:textId="27CE18E4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15F0" w14:textId="41037B5A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1%</w:t>
            </w:r>
          </w:p>
        </w:tc>
      </w:tr>
      <w:tr w:rsidR="00D80666" w14:paraId="64D02970" w14:textId="3834B02E" w:rsidTr="00D80666">
        <w:trPr>
          <w:trHeight w:val="235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A" w14:textId="77777777" w:rsidR="00D80666" w:rsidRDefault="00D80666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7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B" w14:textId="77777777" w:rsidR="00D80666" w:rsidRPr="00D80666" w:rsidRDefault="00D80666" w:rsidP="00D80666">
            <w:pPr>
              <w:rPr>
                <w:b/>
                <w:bCs/>
                <w:sz w:val="28"/>
                <w:szCs w:val="28"/>
              </w:rPr>
            </w:pPr>
            <w:r w:rsidRPr="00D8066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I learn a lot in lessons.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C" w14:textId="5FD3AFA9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D" w14:textId="0373E50A" w:rsidR="00D80666" w:rsidRPr="00140B17" w:rsidRDefault="00140B17" w:rsidP="00140B17">
            <w:pPr>
              <w:ind w:left="11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E" w14:textId="2D11C9E1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93E0" w14:textId="5C68E60B" w:rsidR="00D80666" w:rsidRPr="00140B17" w:rsidRDefault="00140B17" w:rsidP="00140B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0%</w:t>
            </w:r>
          </w:p>
        </w:tc>
      </w:tr>
    </w:tbl>
    <w:p w14:paraId="481C1A21" w14:textId="4086F785" w:rsidR="006242B5" w:rsidRDefault="00D80666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  <w:r w:rsidRPr="00C72371">
        <w:rPr>
          <w:rFonts w:ascii="Comic Sans MS" w:eastAsia="Comic Sans MS" w:hAnsi="Comic Sans MS" w:cs="Comic Sans MS"/>
          <w:noProof/>
          <w:sz w:val="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F32F09" wp14:editId="15133AD5">
                <wp:simplePos x="0" y="0"/>
                <wp:positionH relativeFrom="margin">
                  <wp:posOffset>-119380</wp:posOffset>
                </wp:positionH>
                <wp:positionV relativeFrom="paragraph">
                  <wp:posOffset>635</wp:posOffset>
                </wp:positionV>
                <wp:extent cx="7046595" cy="9874885"/>
                <wp:effectExtent l="0" t="0" r="2095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987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46" w:type="dxa"/>
                              <w:tblInd w:w="0" w:type="dxa"/>
                              <w:tblCellMar>
                                <w:top w:w="65" w:type="dxa"/>
                                <w:left w:w="107" w:type="dxa"/>
                                <w:right w:w="5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4"/>
                              <w:gridCol w:w="2374"/>
                              <w:gridCol w:w="1947"/>
                              <w:gridCol w:w="2095"/>
                              <w:gridCol w:w="1797"/>
                              <w:gridCol w:w="1769"/>
                            </w:tblGrid>
                            <w:tr w:rsidR="00771715" w:rsidRPr="001F4A18" w14:paraId="019D98CE" w14:textId="14C20C2C" w:rsidTr="00140B17">
                              <w:trPr>
                                <w:trHeight w:val="503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0CED1B36" w14:textId="77777777" w:rsidR="00D80666" w:rsidRDefault="00D80666" w:rsidP="007B179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7F3990B9" w14:textId="77777777" w:rsidR="00D80666" w:rsidRDefault="00D80666" w:rsidP="007B17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</w:tcPr>
                                <w:p w14:paraId="5E720C8E" w14:textId="28B7A4FF" w:rsidR="00D80666" w:rsidRPr="00D80666" w:rsidRDefault="00D80666" w:rsidP="00D80666">
                                  <w:pPr>
                                    <w:spacing w:after="36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  <w:t>strongly</w:t>
                                  </w:r>
                                </w:p>
                                <w:p w14:paraId="58588D75" w14:textId="28419B09" w:rsidR="00D80666" w:rsidRPr="00D80666" w:rsidRDefault="00D80666" w:rsidP="00D8066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5837B498" w14:textId="77E57E49" w:rsidR="00D80666" w:rsidRPr="00D80666" w:rsidRDefault="00D80666" w:rsidP="00D8066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6C18050E" w14:textId="3A2AA471" w:rsidR="00D80666" w:rsidRPr="00D80666" w:rsidRDefault="00D80666" w:rsidP="00D80666">
                                  <w:pPr>
                                    <w:ind w:left="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4B083" w:themeFill="accent2" w:themeFillTint="99"/>
                                </w:tcPr>
                                <w:p w14:paraId="7359B817" w14:textId="10F34883" w:rsidR="00D80666" w:rsidRPr="00D80666" w:rsidRDefault="00D80666" w:rsidP="00D80666">
                                  <w:pPr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8"/>
                                      <w:szCs w:val="28"/>
                                    </w:rPr>
                                    <w:t>strongly disagree</w:t>
                                  </w:r>
                                </w:p>
                              </w:tc>
                            </w:tr>
                            <w:tr w:rsidR="00050955" w14:paraId="46A263D7" w14:textId="0C313DEC" w:rsidTr="00771715">
                              <w:trPr>
                                <w:trHeight w:val="603"/>
                              </w:trPr>
                              <w:tc>
                                <w:tcPr>
                                  <w:tcW w:w="1074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7CAAC" w:themeFill="accent2" w:themeFillTint="66"/>
                                </w:tcPr>
                                <w:p w14:paraId="58214419" w14:textId="5033D3E7" w:rsidR="00050955" w:rsidRDefault="00050955" w:rsidP="007B179C"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0"/>
                                    </w:rPr>
                                    <w:t>CUR</w:t>
                                  </w:r>
                                  <w:r w:rsidRPr="001F4A18"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0"/>
                                    </w:rPr>
                                    <w:t xml:space="preserve">RICULUM AND LEARNING </w:t>
                                  </w:r>
                                </w:p>
                              </w:tc>
                            </w:tr>
                            <w:tr w:rsidR="00D80666" w14:paraId="2C697E9C" w14:textId="3A28E96C" w:rsidTr="00140B17">
                              <w:trPr>
                                <w:trHeight w:val="1725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DD1408" w14:textId="77777777" w:rsidR="00D80666" w:rsidRDefault="00D80666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566A72" w14:textId="0E293794" w:rsidR="00D80666" w:rsidRPr="00D80666" w:rsidRDefault="00D80666" w:rsidP="00601090">
                                  <w:pPr>
                                    <w:ind w:left="1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Teaching is good in </w:t>
                                  </w:r>
                                  <w:r w:rsidR="00B34258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school.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83E74B4" w14:textId="30369FAA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0FD655" w14:textId="1B3C19B2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9E7CE2" w14:textId="392AAD68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8F9B7E" w14:textId="20B87545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D80666" w14:paraId="55C0CAEB" w14:textId="4AB5C7C2" w:rsidTr="00140B17">
                              <w:trPr>
                                <w:trHeight w:val="1601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2AF9C4" w14:textId="77777777" w:rsidR="00D80666" w:rsidRDefault="00D80666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BCBEE7" w14:textId="1827BEB7" w:rsidR="00D80666" w:rsidRPr="00D80666" w:rsidRDefault="00D80666" w:rsidP="00601090">
                                  <w:pPr>
                                    <w:ind w:left="1" w:right="29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 get feedback on my </w:t>
                                  </w:r>
                                  <w:proofErr w:type="gramStart"/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work</w:t>
                                  </w:r>
                                  <w:proofErr w:type="gramEnd"/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so I know how to improve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F47091" w14:textId="3EDF73DB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57%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8F63E9" w14:textId="2177C381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91%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F8B797" w14:textId="6A8F08DD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BD4D93" w14:textId="0C5EF40C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D80666" w14:paraId="0B2A97E9" w14:textId="44D3A0D6" w:rsidTr="00140B17">
                              <w:trPr>
                                <w:trHeight w:val="1725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357A7A" w14:textId="77777777" w:rsidR="00D80666" w:rsidRDefault="00D80666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883BE" w14:textId="77777777" w:rsidR="00D80666" w:rsidRPr="00D80666" w:rsidRDefault="00D80666" w:rsidP="00601090">
                                  <w:pPr>
                                    <w:ind w:left="1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eastAsia="Comic Sans MS" w:hAnsi="Comic Sans MS" w:cs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Lessons are interesting and enjoyable.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D2FFAB" w14:textId="46678788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47%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A70F79" w14:textId="5410BE48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91%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2097251" w14:textId="07BC2C7F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CE19AC" w14:textId="00262283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D80666" w14:paraId="742F2308" w14:textId="6019C3A1" w:rsidTr="00140B17">
                              <w:trPr>
                                <w:trHeight w:val="1725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127F1C" w14:textId="77777777" w:rsidR="00D80666" w:rsidRDefault="00D80666" w:rsidP="007B179C">
                                  <w:pPr>
                                    <w:ind w:left="67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A36196" w14:textId="77777777" w:rsidR="00D80666" w:rsidRPr="00D80666" w:rsidRDefault="00D80666" w:rsidP="007B179C">
                                  <w:pPr>
                                    <w:ind w:left="1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 enjoy my PE Lessons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E3A09E" w14:textId="36ED5356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71%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95A13F" w14:textId="38C8ADFD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93%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57AB2D" w14:textId="56569D9A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72DFB6" w14:textId="2C33647A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D80666" w14:paraId="0294BC7F" w14:textId="306D1940" w:rsidTr="00140B17">
                              <w:trPr>
                                <w:trHeight w:val="2142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5FE131" w14:textId="77777777" w:rsidR="00D80666" w:rsidRDefault="00D80666" w:rsidP="007B179C">
                                  <w:pPr>
                                    <w:ind w:left="67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4EF53C" w14:textId="1B35C791" w:rsidR="00D80666" w:rsidRPr="00D80666" w:rsidRDefault="00D80666" w:rsidP="007B179C">
                                  <w:pPr>
                                    <w:ind w:left="1" w:right="29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066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 attend some </w:t>
                                  </w:r>
                                  <w:r w:rsidR="00F153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before / </w:t>
                                  </w:r>
                                  <w:r w:rsidRPr="00D8066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after school clubs and enjoy them. 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22CFDE" w14:textId="7E131DF1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49%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D6605" w14:textId="5F8DAFB0" w:rsidR="00D80666" w:rsidRPr="00140B17" w:rsidRDefault="00140B17" w:rsidP="00140B17">
                                  <w:pPr>
                                    <w:ind w:left="11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87%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8F96B8" w14:textId="7FE99694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6E66FE" w14:textId="7992F472" w:rsidR="00D80666" w:rsidRPr="00140B17" w:rsidRDefault="00140B17" w:rsidP="00140B1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5%</w:t>
                                  </w:r>
                                </w:p>
                              </w:tc>
                            </w:tr>
                          </w:tbl>
                          <w:p w14:paraId="58BDD22F" w14:textId="77777777" w:rsidR="006242B5" w:rsidRDefault="006242B5" w:rsidP="00624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2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pt;margin-top:.05pt;width:554.85pt;height:77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" strokecolor="white [3212]">
                <v:textbox>
                  <w:txbxContent>
                    <w:tbl>
                      <w:tblPr>
                        <w:tblStyle w:val="TableGrid"/>
                        <w:tblW w:w="10746" w:type="dxa"/>
                        <w:tblInd w:w="0" w:type="dxa"/>
                        <w:tblCellMar>
                          <w:top w:w="65" w:type="dxa"/>
                          <w:left w:w="107" w:type="dxa"/>
                          <w:right w:w="5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4"/>
                        <w:gridCol w:w="2374"/>
                        <w:gridCol w:w="1947"/>
                        <w:gridCol w:w="2095"/>
                        <w:gridCol w:w="1797"/>
                        <w:gridCol w:w="1769"/>
                      </w:tblGrid>
                      <w:tr w:rsidR="00771715" w:rsidRPr="001F4A18" w14:paraId="019D98CE" w14:textId="14C20C2C" w:rsidTr="00140B17">
                        <w:trPr>
                          <w:trHeight w:val="503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0CED1B36" w14:textId="77777777" w:rsidR="00D80666" w:rsidRDefault="00D80666" w:rsidP="007B179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7F3990B9" w14:textId="77777777" w:rsidR="00D80666" w:rsidRDefault="00D80666" w:rsidP="007B179C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</w:tcPr>
                          <w:p w14:paraId="5E720C8E" w14:textId="28B7A4FF" w:rsidR="00D80666" w:rsidRPr="00D80666" w:rsidRDefault="00D80666" w:rsidP="00D80666">
                            <w:pPr>
                              <w:spacing w:after="36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strongly</w:t>
                            </w:r>
                          </w:p>
                          <w:p w14:paraId="58588D75" w14:textId="28419B09" w:rsidR="00D80666" w:rsidRPr="00D80666" w:rsidRDefault="00D80666" w:rsidP="00D806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5837B498" w14:textId="77E57E49" w:rsidR="00D80666" w:rsidRPr="00D80666" w:rsidRDefault="00D80666" w:rsidP="00D806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6C18050E" w14:textId="3A2AA471" w:rsidR="00D80666" w:rsidRPr="00D80666" w:rsidRDefault="00D80666" w:rsidP="00D80666">
                            <w:pPr>
                              <w:ind w:left="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4B083" w:themeFill="accent2" w:themeFillTint="99"/>
                          </w:tcPr>
                          <w:p w14:paraId="7359B817" w14:textId="10F34883" w:rsidR="00D80666" w:rsidRPr="00D80666" w:rsidRDefault="00D80666" w:rsidP="00D80666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strongly disagree</w:t>
                            </w:r>
                          </w:p>
                        </w:tc>
                      </w:tr>
                      <w:tr w:rsidR="00050955" w14:paraId="46A263D7" w14:textId="0C313DEC" w:rsidTr="00771715">
                        <w:trPr>
                          <w:trHeight w:val="603"/>
                        </w:trPr>
                        <w:tc>
                          <w:tcPr>
                            <w:tcW w:w="1074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7CAAC" w:themeFill="accent2" w:themeFillTint="66"/>
                          </w:tcPr>
                          <w:p w14:paraId="58214419" w14:textId="5033D3E7" w:rsidR="00050955" w:rsidRDefault="00050955" w:rsidP="007B179C"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</w:rPr>
                              <w:t>CUR</w:t>
                            </w:r>
                            <w:r w:rsidRPr="001F4A18"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</w:rPr>
                              <w:t xml:space="preserve">RICULUM AND LEARNING </w:t>
                            </w:r>
                          </w:p>
                        </w:tc>
                      </w:tr>
                      <w:tr w:rsidR="00D80666" w14:paraId="2C697E9C" w14:textId="3A28E96C" w:rsidTr="00140B17">
                        <w:trPr>
                          <w:trHeight w:val="1725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DD1408" w14:textId="77777777" w:rsidR="00D80666" w:rsidRDefault="00D80666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566A72" w14:textId="0E293794" w:rsidR="00D80666" w:rsidRPr="00D80666" w:rsidRDefault="00D80666" w:rsidP="00601090">
                            <w:pPr>
                              <w:ind w:left="1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Teaching is good in </w:t>
                            </w:r>
                            <w:r w:rsidR="00B34258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school.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83E74B4" w14:textId="30369FAA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0FD655" w14:textId="1B3C19B2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9E7CE2" w14:textId="392AAD68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8F9B7E" w14:textId="20B87545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0%</w:t>
                            </w:r>
                          </w:p>
                        </w:tc>
                      </w:tr>
                      <w:tr w:rsidR="00D80666" w14:paraId="55C0CAEB" w14:textId="4AB5C7C2" w:rsidTr="00140B17">
                        <w:trPr>
                          <w:trHeight w:val="1601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2AF9C4" w14:textId="77777777" w:rsidR="00D80666" w:rsidRDefault="00D80666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BCBEE7" w14:textId="1827BEB7" w:rsidR="00D80666" w:rsidRPr="00D80666" w:rsidRDefault="00D80666" w:rsidP="00601090">
                            <w:pPr>
                              <w:ind w:left="1" w:right="29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get feedback on my </w:t>
                            </w:r>
                            <w:proofErr w:type="gramStart"/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work</w:t>
                            </w:r>
                            <w:proofErr w:type="gramEnd"/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 I know how to improve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F47091" w14:textId="3EDF73DB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57%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8F63E9" w14:textId="2177C381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91%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F8B797" w14:textId="6A8F08DD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BD4D93" w14:textId="0C5EF40C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1%</w:t>
                            </w:r>
                          </w:p>
                        </w:tc>
                      </w:tr>
                      <w:tr w:rsidR="00D80666" w14:paraId="0B2A97E9" w14:textId="44D3A0D6" w:rsidTr="00140B17">
                        <w:trPr>
                          <w:trHeight w:val="1725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357A7A" w14:textId="77777777" w:rsidR="00D80666" w:rsidRDefault="00D80666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883BE" w14:textId="77777777" w:rsidR="00D80666" w:rsidRPr="00D80666" w:rsidRDefault="00D80666" w:rsidP="00601090">
                            <w:pPr>
                              <w:ind w:left="1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Lessons are interesting and enjoyable.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D2FFAB" w14:textId="46678788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47%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A70F79" w14:textId="5410BE48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91%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2097251" w14:textId="07BC2C7F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CE19AC" w14:textId="00262283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1%</w:t>
                            </w:r>
                          </w:p>
                        </w:tc>
                      </w:tr>
                      <w:tr w:rsidR="00D80666" w14:paraId="742F2308" w14:textId="6019C3A1" w:rsidTr="00140B17">
                        <w:trPr>
                          <w:trHeight w:val="1725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127F1C" w14:textId="77777777" w:rsidR="00D80666" w:rsidRDefault="00D80666" w:rsidP="007B179C">
                            <w:pPr>
                              <w:ind w:left="67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A36196" w14:textId="77777777" w:rsidR="00D80666" w:rsidRPr="00D80666" w:rsidRDefault="00D80666" w:rsidP="007B179C">
                            <w:pPr>
                              <w:ind w:left="1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 enjoy my PE Lessons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E3A09E" w14:textId="36ED5356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71%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95A13F" w14:textId="38C8ADFD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93%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57AB2D" w14:textId="56569D9A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72DFB6" w14:textId="2C33647A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3%</w:t>
                            </w:r>
                          </w:p>
                        </w:tc>
                      </w:tr>
                      <w:tr w:rsidR="00D80666" w14:paraId="0294BC7F" w14:textId="306D1940" w:rsidTr="00140B17">
                        <w:trPr>
                          <w:trHeight w:val="2142"/>
                        </w:trPr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5FE131" w14:textId="77777777" w:rsidR="00D80666" w:rsidRDefault="00D80666" w:rsidP="007B179C">
                            <w:pPr>
                              <w:ind w:left="67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4EF53C" w14:textId="1B35C791" w:rsidR="00D80666" w:rsidRPr="00D80666" w:rsidRDefault="00D80666" w:rsidP="007B179C">
                            <w:pPr>
                              <w:ind w:left="1" w:right="29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66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attend some </w:t>
                            </w:r>
                            <w:r w:rsidR="00F153B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before / </w:t>
                            </w:r>
                            <w:r w:rsidRPr="00D8066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after school clubs and enjoy them. 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22CFDE" w14:textId="7E131DF1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49%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D6605" w14:textId="5F8DAFB0" w:rsidR="00D80666" w:rsidRPr="00140B17" w:rsidRDefault="00140B17" w:rsidP="00140B17">
                            <w:pPr>
                              <w:ind w:left="1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87%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8F96B8" w14:textId="7FE99694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6E66FE" w14:textId="7992F472" w:rsidR="00D80666" w:rsidRPr="00140B17" w:rsidRDefault="00140B17" w:rsidP="00140B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5%</w:t>
                            </w:r>
                          </w:p>
                        </w:tc>
                      </w:tr>
                    </w:tbl>
                    <w:p w14:paraId="58BDD22F" w14:textId="77777777" w:rsidR="006242B5" w:rsidRDefault="006242B5" w:rsidP="006242B5"/>
                  </w:txbxContent>
                </v:textbox>
                <w10:wrap type="square" anchorx="margin"/>
              </v:shape>
            </w:pict>
          </mc:Fallback>
        </mc:AlternateContent>
      </w:r>
      <w:r w:rsidR="001F4A18">
        <w:rPr>
          <w:rFonts w:ascii="Comic Sans MS" w:eastAsia="Comic Sans MS" w:hAnsi="Comic Sans MS" w:cs="Comic Sans MS"/>
          <w:sz w:val="24"/>
        </w:rPr>
        <w:t xml:space="preserve"> </w:t>
      </w:r>
    </w:p>
    <w:p w14:paraId="5A15C805" w14:textId="11D8910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D7745B7" w14:textId="47DF5188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02E2066E" w14:textId="375BB31E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6C9F586" w14:textId="67CE780E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3678CC7" w14:textId="240FF06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56919ABF" w14:textId="2AEA72A5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F3CF4EF" w14:textId="608D829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FD7A7CF" w14:textId="4A62E74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5A17B170" w14:textId="59FEF04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4549E6C" w14:textId="5D4E6BC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4898344" w14:textId="3E84EAA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4F07760D" w14:textId="6C489DF9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38E13DB6" w14:textId="49453995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37A2E16" w14:textId="2468F06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B405470" w14:textId="78CD252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4F0BA606" w14:textId="4CBE3A79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4D02972" w14:textId="69F86AF4" w:rsidR="009A3FB7" w:rsidRDefault="009A3FB7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4D02973" w14:textId="77777777" w:rsidR="009A3FB7" w:rsidRDefault="009A3FB7">
      <w:pPr>
        <w:spacing w:after="60" w:line="240" w:lineRule="auto"/>
      </w:pPr>
    </w:p>
    <w:p w14:paraId="64D02974" w14:textId="77777777" w:rsidR="00F95E3F" w:rsidRDefault="00F95E3F">
      <w:pPr>
        <w:spacing w:after="60" w:line="240" w:lineRule="auto"/>
      </w:pPr>
    </w:p>
    <w:p w14:paraId="64D02975" w14:textId="77777777" w:rsidR="00F95E3F" w:rsidRDefault="00F95E3F">
      <w:pPr>
        <w:spacing w:after="60" w:line="240" w:lineRule="auto"/>
      </w:pPr>
    </w:p>
    <w:p w14:paraId="64D02976" w14:textId="77777777" w:rsidR="00F95E3F" w:rsidRDefault="00F95E3F">
      <w:pPr>
        <w:spacing w:after="60" w:line="240" w:lineRule="auto"/>
      </w:pPr>
    </w:p>
    <w:p w14:paraId="64D02977" w14:textId="77777777" w:rsidR="00913F0F" w:rsidRPr="009A3FB7" w:rsidRDefault="00913F0F" w:rsidP="009A3FB7">
      <w:pPr>
        <w:spacing w:line="240" w:lineRule="auto"/>
        <w:rPr>
          <w:rFonts w:ascii="Comic Sans MS" w:eastAsia="Comic Sans MS" w:hAnsi="Comic Sans MS" w:cs="Comic Sans MS"/>
          <w:sz w:val="24"/>
        </w:rPr>
      </w:pPr>
    </w:p>
    <w:p w14:paraId="64D02978" w14:textId="77777777" w:rsidR="00913F0F" w:rsidRDefault="001F4A18">
      <w:pPr>
        <w:spacing w:line="240" w:lineRule="auto"/>
        <w:ind w:left="23"/>
        <w:jc w:val="both"/>
      </w:pPr>
      <w:r>
        <w:rPr>
          <w:rFonts w:ascii="Comic Sans MS" w:eastAsia="Comic Sans MS" w:hAnsi="Comic Sans MS" w:cs="Comic Sans MS"/>
          <w:sz w:val="8"/>
        </w:rPr>
        <w:t xml:space="preserve"> </w:t>
      </w:r>
    </w:p>
    <w:p w14:paraId="64D02979" w14:textId="77777777" w:rsidR="00913F0F" w:rsidRDefault="009A3FB7">
      <w:pPr>
        <w:spacing w:line="240" w:lineRule="auto"/>
        <w:ind w:left="23"/>
        <w:jc w:val="both"/>
      </w:pPr>
      <w:r>
        <w:rPr>
          <w:rFonts w:ascii="Comic Sans MS" w:eastAsia="Comic Sans MS" w:hAnsi="Comic Sans MS" w:cs="Comic Sans MS"/>
          <w:sz w:val="8"/>
        </w:rPr>
        <w:br w:type="textWrapping" w:clear="all"/>
      </w:r>
      <w:r w:rsidR="001F4A18">
        <w:rPr>
          <w:rFonts w:ascii="Comic Sans MS" w:eastAsia="Comic Sans MS" w:hAnsi="Comic Sans MS" w:cs="Comic Sans MS"/>
          <w:sz w:val="8"/>
        </w:rPr>
        <w:t xml:space="preserve"> </w:t>
      </w:r>
    </w:p>
    <w:sectPr w:rsidR="00913F0F" w:rsidSect="006242B5">
      <w:pgSz w:w="11906" w:h="16838"/>
      <w:pgMar w:top="536" w:right="772" w:bottom="697" w:left="7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0F"/>
    <w:rsid w:val="00050955"/>
    <w:rsid w:val="000B64CC"/>
    <w:rsid w:val="001002E6"/>
    <w:rsid w:val="00140B17"/>
    <w:rsid w:val="001F4A18"/>
    <w:rsid w:val="00297B07"/>
    <w:rsid w:val="002C2B3D"/>
    <w:rsid w:val="003C2778"/>
    <w:rsid w:val="004A4BB3"/>
    <w:rsid w:val="004A6D96"/>
    <w:rsid w:val="004B499E"/>
    <w:rsid w:val="00601090"/>
    <w:rsid w:val="006242B5"/>
    <w:rsid w:val="00672C27"/>
    <w:rsid w:val="00771715"/>
    <w:rsid w:val="00913F0F"/>
    <w:rsid w:val="00921ECC"/>
    <w:rsid w:val="009447F4"/>
    <w:rsid w:val="009A3FB7"/>
    <w:rsid w:val="00AB26C5"/>
    <w:rsid w:val="00B21D82"/>
    <w:rsid w:val="00B34258"/>
    <w:rsid w:val="00C72371"/>
    <w:rsid w:val="00CF361D"/>
    <w:rsid w:val="00D80666"/>
    <w:rsid w:val="00F153B2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292E"/>
  <w15:docId w15:val="{F928BC82-FA3E-4DAF-B7B8-7805143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F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B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Farndon Primary Head</cp:lastModifiedBy>
  <cp:revision>2</cp:revision>
  <cp:lastPrinted>2016-02-02T09:11:00Z</cp:lastPrinted>
  <dcterms:created xsi:type="dcterms:W3CDTF">2024-06-25T15:27:00Z</dcterms:created>
  <dcterms:modified xsi:type="dcterms:W3CDTF">2024-06-25T15:27:00Z</dcterms:modified>
</cp:coreProperties>
</file>