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2E" w:rsidRDefault="0061732E" w:rsidP="00636871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>
            <wp:extent cx="5563870" cy="96647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1F" w:rsidRDefault="00636871" w:rsidP="00636871">
      <w:pPr>
        <w:jc w:val="center"/>
        <w:rPr>
          <w:sz w:val="32"/>
          <w:szCs w:val="32"/>
        </w:rPr>
      </w:pPr>
      <w:r w:rsidRPr="00636871">
        <w:rPr>
          <w:sz w:val="32"/>
          <w:szCs w:val="32"/>
        </w:rPr>
        <w:t>Nursery Snack Menu</w:t>
      </w:r>
    </w:p>
    <w:p w:rsidR="005C0515" w:rsidRDefault="0060030B" w:rsidP="00A15E03">
      <w:pPr>
        <w:jc w:val="center"/>
        <w:rPr>
          <w:sz w:val="32"/>
          <w:szCs w:val="32"/>
        </w:rPr>
      </w:pPr>
      <w:r>
        <w:rPr>
          <w:rFonts w:ascii="Source Sans Pro" w:hAnsi="Source Sans Pro"/>
          <w:noProof/>
          <w:color w:val="000000"/>
          <w:lang w:eastAsia="en-GB"/>
        </w:rPr>
        <w:drawing>
          <wp:inline distT="0" distB="0" distL="0" distR="0">
            <wp:extent cx="2034037" cy="1525460"/>
            <wp:effectExtent l="19050" t="0" r="4313" b="0"/>
            <wp:docPr id="1" name="mce-5950" descr="http://christchurchkindergarten.co.uk/attachments/Image/IMG_4988-2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950" descr="http://christchurchkindergarten.co.uk/attachments/Image/IMG_4988-2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08" cy="152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03" w:rsidRPr="00A15E03" w:rsidRDefault="0060030B" w:rsidP="00A15E03">
      <w:pPr>
        <w:pStyle w:val="ListParagraph"/>
        <w:numPr>
          <w:ilvl w:val="0"/>
          <w:numId w:val="1"/>
        </w:numPr>
        <w:rPr>
          <w:rStyle w:val="c0"/>
          <w:rFonts w:asciiTheme="minorHAnsi" w:hAnsiTheme="minorHAnsi" w:cs="Arial"/>
          <w:color w:val="000000"/>
          <w:sz w:val="28"/>
          <w:szCs w:val="28"/>
        </w:rPr>
      </w:pPr>
      <w:r w:rsidRPr="00A15E03">
        <w:rPr>
          <w:rStyle w:val="c0"/>
          <w:rFonts w:asciiTheme="minorHAnsi" w:hAnsiTheme="minorHAnsi" w:cs="Arial"/>
          <w:color w:val="000000"/>
          <w:sz w:val="28"/>
          <w:szCs w:val="28"/>
        </w:rPr>
        <w:t xml:space="preserve">Snacks consist of a variety of fresh fruit, vegetables and a range of healthy options to ensure that the children are provided with a well balanced and nutritious snack. </w:t>
      </w:r>
    </w:p>
    <w:p w:rsidR="00A15E03" w:rsidRPr="00A15E03" w:rsidRDefault="0061732E" w:rsidP="00A15E03">
      <w:pPr>
        <w:pStyle w:val="ListParagraph"/>
        <w:numPr>
          <w:ilvl w:val="0"/>
          <w:numId w:val="1"/>
        </w:numPr>
        <w:rPr>
          <w:rStyle w:val="c0"/>
          <w:rFonts w:asciiTheme="minorHAnsi" w:hAnsiTheme="minorHAnsi" w:cs="Arial"/>
          <w:color w:val="000000"/>
          <w:sz w:val="28"/>
          <w:szCs w:val="28"/>
        </w:rPr>
      </w:pPr>
      <w:r w:rsidRPr="00A15E03">
        <w:rPr>
          <w:rStyle w:val="c0"/>
          <w:rFonts w:asciiTheme="minorHAnsi" w:hAnsiTheme="minorHAnsi" w:cs="Arial"/>
          <w:color w:val="000000"/>
          <w:sz w:val="28"/>
          <w:szCs w:val="28"/>
        </w:rPr>
        <w:t xml:space="preserve">Snack gives the children an opportunity to gain social skills, independence, communication and language skills and physical development when using equipment to prepare their snacks. </w:t>
      </w:r>
    </w:p>
    <w:p w:rsidR="00A15E03" w:rsidRPr="00A15E03" w:rsidRDefault="0060030B" w:rsidP="00A15E03">
      <w:pPr>
        <w:pStyle w:val="ListParagraph"/>
        <w:numPr>
          <w:ilvl w:val="0"/>
          <w:numId w:val="1"/>
        </w:numPr>
        <w:rPr>
          <w:rStyle w:val="c0"/>
          <w:rFonts w:asciiTheme="minorHAnsi" w:hAnsiTheme="minorHAnsi" w:cs="Arial"/>
          <w:color w:val="000000"/>
          <w:sz w:val="28"/>
          <w:szCs w:val="28"/>
        </w:rPr>
      </w:pPr>
      <w:r w:rsidRPr="00A15E03">
        <w:rPr>
          <w:rStyle w:val="c0"/>
          <w:rFonts w:asciiTheme="minorHAnsi" w:hAnsiTheme="minorHAnsi" w:cs="Arial"/>
          <w:color w:val="000000"/>
          <w:sz w:val="28"/>
          <w:szCs w:val="28"/>
        </w:rPr>
        <w:t xml:space="preserve">Children have their own individual water bottles but they also have the option of pouring themselves a drink of milk or water. </w:t>
      </w:r>
    </w:p>
    <w:p w:rsidR="005C0515" w:rsidRPr="00A15E03" w:rsidRDefault="0060030B" w:rsidP="00A15E03">
      <w:pPr>
        <w:pStyle w:val="ListParagraph"/>
        <w:numPr>
          <w:ilvl w:val="0"/>
          <w:numId w:val="1"/>
        </w:numPr>
        <w:rPr>
          <w:rStyle w:val="c0"/>
          <w:rFonts w:asciiTheme="minorHAnsi" w:hAnsiTheme="minorHAnsi"/>
          <w:sz w:val="28"/>
          <w:szCs w:val="28"/>
        </w:rPr>
      </w:pPr>
      <w:r w:rsidRPr="00A15E03">
        <w:rPr>
          <w:rStyle w:val="c0"/>
          <w:rFonts w:asciiTheme="minorHAnsi" w:hAnsiTheme="minorHAnsi" w:cs="Arial"/>
          <w:color w:val="000000"/>
          <w:sz w:val="28"/>
          <w:szCs w:val="28"/>
        </w:rPr>
        <w:t>Vegetarians and any special diets can be catered for on request</w:t>
      </w:r>
      <w:r w:rsidR="00A15E03" w:rsidRPr="00A15E03">
        <w:rPr>
          <w:rStyle w:val="c0"/>
          <w:rFonts w:asciiTheme="minorHAnsi" w:hAnsiTheme="minorHAnsi" w:cs="Arial"/>
          <w:color w:val="000000"/>
          <w:sz w:val="28"/>
          <w:szCs w:val="28"/>
        </w:rPr>
        <w:t>.</w:t>
      </w:r>
    </w:p>
    <w:p w:rsidR="00A15E03" w:rsidRDefault="00A15E03" w:rsidP="00A15E03">
      <w:pPr>
        <w:rPr>
          <w:sz w:val="32"/>
          <w:szCs w:val="32"/>
        </w:rPr>
      </w:pPr>
    </w:p>
    <w:p w:rsidR="00A15E03" w:rsidRPr="00A15E03" w:rsidRDefault="00A15E03" w:rsidP="00A15E0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Snack costs 30p per session. This is 60p per full day.  Staff will send out an invoice </w:t>
      </w:r>
      <w:proofErr w:type="spellStart"/>
      <w:r>
        <w:rPr>
          <w:color w:val="FF0000"/>
          <w:sz w:val="32"/>
          <w:szCs w:val="32"/>
        </w:rPr>
        <w:t>termly</w:t>
      </w:r>
      <w:proofErr w:type="spellEnd"/>
      <w:r>
        <w:rPr>
          <w:color w:val="FF0000"/>
          <w:sz w:val="32"/>
          <w:szCs w:val="32"/>
        </w:rPr>
        <w:t xml:space="preserve">. </w:t>
      </w:r>
    </w:p>
    <w:p w:rsidR="00636871" w:rsidRPr="00636871" w:rsidRDefault="00636871" w:rsidP="00636871">
      <w:pPr>
        <w:rPr>
          <w:sz w:val="24"/>
          <w:szCs w:val="24"/>
        </w:rPr>
      </w:pPr>
    </w:p>
    <w:sectPr w:rsidR="00636871" w:rsidRPr="00636871" w:rsidSect="00F45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2665"/>
    <w:multiLevelType w:val="hybridMultilevel"/>
    <w:tmpl w:val="333A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6871"/>
    <w:rsid w:val="005C0515"/>
    <w:rsid w:val="0060030B"/>
    <w:rsid w:val="0061732E"/>
    <w:rsid w:val="00636871"/>
    <w:rsid w:val="00A15E03"/>
    <w:rsid w:val="00EF1795"/>
    <w:rsid w:val="00F4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0B"/>
    <w:rPr>
      <w:rFonts w:ascii="Tahoma" w:hAnsi="Tahoma" w:cs="Tahoma"/>
      <w:sz w:val="16"/>
      <w:szCs w:val="16"/>
    </w:rPr>
  </w:style>
  <w:style w:type="character" w:customStyle="1" w:styleId="c0">
    <w:name w:val="c0"/>
    <w:basedOn w:val="DefaultParagraphFont"/>
    <w:rsid w:val="0060030B"/>
    <w:rPr>
      <w:rFonts w:ascii="inherit" w:hAnsi="inherit" w:hint="default"/>
    </w:rPr>
  </w:style>
  <w:style w:type="paragraph" w:styleId="ListParagraph">
    <w:name w:val="List Paragraph"/>
    <w:basedOn w:val="Normal"/>
    <w:uiPriority w:val="34"/>
    <w:qFormat/>
    <w:rsid w:val="00A15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Richards</dc:creator>
  <cp:lastModifiedBy>User</cp:lastModifiedBy>
  <cp:revision>2</cp:revision>
  <cp:lastPrinted>2017-11-08T19:10:00Z</cp:lastPrinted>
  <dcterms:created xsi:type="dcterms:W3CDTF">2018-08-01T14:02:00Z</dcterms:created>
  <dcterms:modified xsi:type="dcterms:W3CDTF">2018-08-01T14:02:00Z</dcterms:modified>
</cp:coreProperties>
</file>