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1F586" w14:textId="77777777" w:rsidR="005D4ED9" w:rsidRPr="000E5254" w:rsidRDefault="005D4ED9" w:rsidP="005D4ED9">
      <w:pPr>
        <w:rPr>
          <w:rFonts w:ascii="Arial" w:hAnsi="Arial" w:cs="Arial"/>
        </w:rPr>
      </w:pPr>
      <w:r>
        <w:rPr>
          <w:noProof/>
          <w:lang w:eastAsia="en-GB"/>
        </w:rPr>
        <w:drawing>
          <wp:anchor distT="0" distB="0" distL="114300" distR="114300" simplePos="0" relativeHeight="251660288" behindDoc="0" locked="0" layoutInCell="1" allowOverlap="1" wp14:anchorId="1C41F922" wp14:editId="1C41F923">
            <wp:simplePos x="0" y="0"/>
            <wp:positionH relativeFrom="column">
              <wp:posOffset>-340445</wp:posOffset>
            </wp:positionH>
            <wp:positionV relativeFrom="paragraph">
              <wp:posOffset>-230524</wp:posOffset>
            </wp:positionV>
            <wp:extent cx="7302500" cy="1028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1F587" w14:textId="77777777" w:rsidR="005D4ED9" w:rsidRPr="000E5254" w:rsidRDefault="005D4ED9" w:rsidP="005D4ED9">
      <w:pPr>
        <w:rPr>
          <w:rFonts w:ascii="Arial" w:hAnsi="Arial" w:cs="Arial"/>
        </w:rPr>
      </w:pPr>
    </w:p>
    <w:p w14:paraId="1C41F588" w14:textId="77777777" w:rsidR="005D4ED9" w:rsidRPr="000E5254" w:rsidRDefault="005D4ED9" w:rsidP="005D4ED9">
      <w:pPr>
        <w:rPr>
          <w:rFonts w:ascii="Arial" w:hAnsi="Arial" w:cs="Arial"/>
        </w:rPr>
      </w:pPr>
    </w:p>
    <w:p w14:paraId="1C41F589" w14:textId="77777777" w:rsidR="005D4ED9" w:rsidRPr="000E5254" w:rsidRDefault="005D4ED9" w:rsidP="005D4ED9">
      <w:pPr>
        <w:rPr>
          <w:rFonts w:ascii="Arial" w:hAnsi="Arial" w:cs="Arial"/>
        </w:rPr>
      </w:pPr>
    </w:p>
    <w:p w14:paraId="1C41F58A" w14:textId="77777777" w:rsidR="005D4ED9" w:rsidRPr="000E5254" w:rsidRDefault="005D4ED9" w:rsidP="005D4ED9">
      <w:pPr>
        <w:rPr>
          <w:rFonts w:ascii="Arial" w:hAnsi="Arial" w:cs="Arial"/>
        </w:rPr>
      </w:pPr>
    </w:p>
    <w:p w14:paraId="1C41F58B" w14:textId="77777777" w:rsidR="005D4ED9" w:rsidRPr="000E5254" w:rsidRDefault="005D4ED9" w:rsidP="005D4ED9">
      <w:pPr>
        <w:rPr>
          <w:rFonts w:ascii="Arial" w:hAnsi="Arial" w:cs="Arial"/>
        </w:rPr>
      </w:pPr>
    </w:p>
    <w:p w14:paraId="1C41F58C" w14:textId="77777777" w:rsidR="005D4ED9" w:rsidRDefault="005D4ED9" w:rsidP="005D4ED9">
      <w:pPr>
        <w:autoSpaceDE w:val="0"/>
        <w:autoSpaceDN w:val="0"/>
        <w:adjustRightInd w:val="0"/>
        <w:rPr>
          <w:rFonts w:ascii="Arial" w:hAnsi="Arial" w:cs="Arial"/>
          <w:b/>
          <w:bCs/>
        </w:rPr>
      </w:pPr>
    </w:p>
    <w:p w14:paraId="1C41F58D" w14:textId="77777777" w:rsidR="005D4ED9" w:rsidRDefault="005D4ED9" w:rsidP="005D4ED9">
      <w:pPr>
        <w:ind w:firstLine="720"/>
        <w:rPr>
          <w:rFonts w:ascii="Comic Sans MS" w:hAnsi="Comic Sans MS" w:cs="Arial"/>
          <w:sz w:val="28"/>
          <w:szCs w:val="28"/>
        </w:rPr>
      </w:pPr>
      <w:r>
        <w:rPr>
          <w:b/>
          <w:color w:val="3366FF"/>
          <w:sz w:val="64"/>
          <w:szCs w:val="64"/>
        </w:rPr>
        <w:t xml:space="preserve">    </w:t>
      </w:r>
    </w:p>
    <w:p w14:paraId="1C41F58E" w14:textId="77777777" w:rsidR="005D4ED9" w:rsidRDefault="005D4ED9" w:rsidP="005D4ED9">
      <w:pPr>
        <w:rPr>
          <w:rFonts w:ascii="Comic Sans MS" w:hAnsi="Comic Sans MS" w:cs="Arial"/>
          <w:sz w:val="28"/>
          <w:szCs w:val="28"/>
        </w:rPr>
      </w:pPr>
    </w:p>
    <w:p w14:paraId="1C41F58F" w14:textId="77777777" w:rsidR="005D4ED9" w:rsidRDefault="005D4ED9" w:rsidP="005D4ED9">
      <w:pPr>
        <w:autoSpaceDE w:val="0"/>
        <w:autoSpaceDN w:val="0"/>
        <w:adjustRightInd w:val="0"/>
        <w:jc w:val="center"/>
        <w:rPr>
          <w:rFonts w:cs="Helvetica-Bold"/>
          <w:b/>
          <w:bCs/>
          <w:sz w:val="58"/>
          <w:szCs w:val="28"/>
        </w:rPr>
      </w:pPr>
    </w:p>
    <w:p w14:paraId="1C41F590" w14:textId="77777777" w:rsidR="005D4ED9" w:rsidRDefault="005D4ED9" w:rsidP="005D4ED9">
      <w:pPr>
        <w:autoSpaceDE w:val="0"/>
        <w:autoSpaceDN w:val="0"/>
        <w:adjustRightInd w:val="0"/>
        <w:jc w:val="center"/>
        <w:rPr>
          <w:rFonts w:cs="Helvetica-Bold"/>
          <w:b/>
          <w:bCs/>
          <w:sz w:val="58"/>
          <w:szCs w:val="28"/>
        </w:rPr>
      </w:pPr>
    </w:p>
    <w:p w14:paraId="2CAD4699" w14:textId="77777777" w:rsidR="006B200C" w:rsidRDefault="006B200C" w:rsidP="005D4ED9">
      <w:pPr>
        <w:jc w:val="center"/>
        <w:rPr>
          <w:rFonts w:cs="Arial"/>
          <w:b/>
          <w:color w:val="FF0000"/>
          <w:sz w:val="48"/>
          <w:szCs w:val="48"/>
        </w:rPr>
      </w:pPr>
    </w:p>
    <w:p w14:paraId="1C41F591" w14:textId="3B46F838" w:rsidR="005D4ED9" w:rsidRPr="009D3DFE" w:rsidRDefault="005D4ED9" w:rsidP="005D4ED9">
      <w:pPr>
        <w:jc w:val="center"/>
        <w:rPr>
          <w:rFonts w:cs="Arial"/>
          <w:b/>
          <w:color w:val="FF0000"/>
          <w:sz w:val="48"/>
          <w:szCs w:val="48"/>
        </w:rPr>
      </w:pPr>
      <w:proofErr w:type="gramStart"/>
      <w:r>
        <w:rPr>
          <w:rFonts w:cs="Arial"/>
          <w:b/>
          <w:color w:val="FF0000"/>
          <w:sz w:val="48"/>
          <w:szCs w:val="48"/>
        </w:rPr>
        <w:t>On Line</w:t>
      </w:r>
      <w:proofErr w:type="gramEnd"/>
      <w:r>
        <w:rPr>
          <w:rFonts w:cs="Arial"/>
          <w:b/>
          <w:color w:val="FF0000"/>
          <w:sz w:val="48"/>
          <w:szCs w:val="48"/>
        </w:rPr>
        <w:t xml:space="preserve"> Safety Policy</w:t>
      </w:r>
    </w:p>
    <w:p w14:paraId="1C41F592" w14:textId="77777777" w:rsidR="005D4ED9" w:rsidRPr="009D3DFE" w:rsidRDefault="005D4ED9" w:rsidP="005D4ED9">
      <w:pPr>
        <w:jc w:val="center"/>
        <w:rPr>
          <w:rFonts w:cs="Arial"/>
          <w:b/>
          <w:color w:val="FF0000"/>
        </w:rPr>
      </w:pPr>
    </w:p>
    <w:p w14:paraId="6DB7B27B" w14:textId="77777777" w:rsidR="006B200C" w:rsidRDefault="006B200C" w:rsidP="005D4ED9">
      <w:pPr>
        <w:jc w:val="center"/>
        <w:rPr>
          <w:rFonts w:cs="Arial"/>
          <w:b/>
          <w:color w:val="FF0000"/>
        </w:rPr>
      </w:pPr>
    </w:p>
    <w:p w14:paraId="1C41F593" w14:textId="74D014B7" w:rsidR="005D4ED9" w:rsidRPr="009D3DFE" w:rsidRDefault="00D20272" w:rsidP="005D4ED9">
      <w:pPr>
        <w:jc w:val="center"/>
        <w:rPr>
          <w:rFonts w:cs="Arial"/>
          <w:b/>
          <w:color w:val="FF0000"/>
        </w:rPr>
      </w:pPr>
      <w:r>
        <w:rPr>
          <w:rFonts w:cs="Arial"/>
          <w:b/>
          <w:color w:val="FF0000"/>
        </w:rPr>
        <w:t xml:space="preserve">Updated: </w:t>
      </w:r>
      <w:r w:rsidR="007C132B">
        <w:rPr>
          <w:rFonts w:cs="Arial"/>
          <w:b/>
          <w:color w:val="FF0000"/>
        </w:rPr>
        <w:t>March 202</w:t>
      </w:r>
      <w:r w:rsidR="006B200C">
        <w:rPr>
          <w:rFonts w:cs="Arial"/>
          <w:b/>
          <w:color w:val="FF0000"/>
        </w:rPr>
        <w:t>4</w:t>
      </w:r>
    </w:p>
    <w:p w14:paraId="1C41F594" w14:textId="2337055C" w:rsidR="005B5C85" w:rsidRDefault="005D4ED9" w:rsidP="005D4ED9">
      <w:pPr>
        <w:jc w:val="center"/>
        <w:rPr>
          <w:rFonts w:cs="Arial"/>
          <w:b/>
          <w:color w:val="FF0000"/>
        </w:rPr>
      </w:pPr>
      <w:r w:rsidRPr="009D3DFE">
        <w:rPr>
          <w:rFonts w:cs="Arial"/>
          <w:b/>
          <w:color w:val="FF0000"/>
        </w:rPr>
        <w:t xml:space="preserve">To be reviewed: </w:t>
      </w:r>
      <w:r w:rsidR="007C132B">
        <w:rPr>
          <w:rFonts w:cs="Arial"/>
          <w:b/>
          <w:color w:val="FF0000"/>
        </w:rPr>
        <w:t>March 202</w:t>
      </w:r>
      <w:r w:rsidR="006B200C">
        <w:rPr>
          <w:rFonts w:cs="Arial"/>
          <w:b/>
          <w:color w:val="FF0000"/>
        </w:rPr>
        <w:t>6</w:t>
      </w:r>
    </w:p>
    <w:p w14:paraId="1C41F595" w14:textId="77777777" w:rsidR="005D4ED9" w:rsidRPr="009D3DFE" w:rsidRDefault="005D4ED9" w:rsidP="005D4ED9">
      <w:pPr>
        <w:jc w:val="center"/>
        <w:rPr>
          <w:rFonts w:cs="Arial"/>
          <w:b/>
          <w:color w:val="FF0000"/>
        </w:rPr>
      </w:pPr>
      <w:r w:rsidRPr="009D3DFE">
        <w:rPr>
          <w:rFonts w:cs="Arial"/>
          <w:b/>
          <w:color w:val="FF0000"/>
        </w:rPr>
        <w:t>Author: Andy Walker</w:t>
      </w:r>
    </w:p>
    <w:p w14:paraId="1C41F596" w14:textId="77777777" w:rsidR="005D4ED9" w:rsidRPr="009D3DFE" w:rsidRDefault="005D4ED9" w:rsidP="005D4ED9">
      <w:pPr>
        <w:jc w:val="center"/>
        <w:rPr>
          <w:rFonts w:ascii="Comic Sans MS" w:hAnsi="Comic Sans MS" w:cs="Arial"/>
          <w:color w:val="FF0000"/>
          <w:sz w:val="28"/>
          <w:szCs w:val="28"/>
        </w:rPr>
      </w:pPr>
    </w:p>
    <w:p w14:paraId="1C41F597" w14:textId="77777777" w:rsidR="005D4ED9" w:rsidRPr="009D3DFE" w:rsidRDefault="005D4ED9" w:rsidP="005D4ED9">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1C41F598" w14:textId="77777777" w:rsidR="005D4ED9" w:rsidRPr="009D3DFE" w:rsidRDefault="005D4ED9" w:rsidP="005D4ED9">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1C41F599" w14:textId="77777777" w:rsidR="005D4ED9" w:rsidRPr="009D3DFE" w:rsidRDefault="005D4ED9" w:rsidP="005D4ED9">
      <w:pPr>
        <w:jc w:val="center"/>
        <w:rPr>
          <w:rFonts w:ascii="Comic Sans MS" w:hAnsi="Comic Sans MS"/>
          <w:color w:val="FF0000"/>
        </w:rPr>
      </w:pPr>
    </w:p>
    <w:p w14:paraId="1C41F59A" w14:textId="77777777" w:rsidR="005D4ED9" w:rsidRPr="009D3DFE" w:rsidRDefault="005D4ED9" w:rsidP="005D4ED9">
      <w:pPr>
        <w:jc w:val="center"/>
        <w:rPr>
          <w:rFonts w:ascii="Comic Sans MS" w:hAnsi="Comic Sans MS"/>
          <w:color w:val="FF0000"/>
        </w:rPr>
      </w:pPr>
    </w:p>
    <w:p w14:paraId="1C41F59B" w14:textId="77777777" w:rsidR="005D4ED9" w:rsidRPr="009D3DFE" w:rsidRDefault="005D4ED9" w:rsidP="005D4ED9">
      <w:pPr>
        <w:jc w:val="center"/>
        <w:rPr>
          <w:rFonts w:ascii="Comic Sans MS" w:hAnsi="Comic Sans MS"/>
          <w:color w:val="FF0000"/>
        </w:rPr>
      </w:pPr>
    </w:p>
    <w:p w14:paraId="1C41F59C" w14:textId="77777777" w:rsidR="005D4ED9" w:rsidRPr="009D3DFE" w:rsidRDefault="005D4ED9" w:rsidP="005D4ED9">
      <w:pPr>
        <w:jc w:val="center"/>
        <w:rPr>
          <w:rFonts w:ascii="Comic Sans MS" w:hAnsi="Comic Sans MS"/>
          <w:color w:val="FF0000"/>
        </w:rPr>
      </w:pPr>
    </w:p>
    <w:p w14:paraId="1C41F59D" w14:textId="77777777" w:rsidR="005D4ED9" w:rsidRPr="009D3DFE" w:rsidRDefault="005D4ED9" w:rsidP="005D4ED9">
      <w:pPr>
        <w:jc w:val="center"/>
        <w:rPr>
          <w:rFonts w:ascii="Comic Sans MS" w:hAnsi="Comic Sans MS"/>
          <w:color w:val="FF0000"/>
        </w:rPr>
      </w:pPr>
    </w:p>
    <w:p w14:paraId="1C41F59E" w14:textId="77777777" w:rsidR="005D4ED9" w:rsidRPr="009D3DFE" w:rsidRDefault="005D4ED9" w:rsidP="005D4ED9">
      <w:pPr>
        <w:jc w:val="center"/>
        <w:rPr>
          <w:rFonts w:ascii="Comic Sans MS" w:hAnsi="Comic Sans MS"/>
          <w:color w:val="FF0000"/>
        </w:rPr>
      </w:pPr>
    </w:p>
    <w:p w14:paraId="1C41F59F" w14:textId="77777777" w:rsidR="005D4ED9" w:rsidRDefault="005D4ED9" w:rsidP="005D4ED9">
      <w:pPr>
        <w:rPr>
          <w:rFonts w:ascii="Comic Sans MS" w:hAnsi="Comic Sans MS"/>
          <w:color w:val="FF0000"/>
        </w:rPr>
      </w:pPr>
    </w:p>
    <w:p w14:paraId="1C41F5A0" w14:textId="77777777" w:rsidR="005D4ED9" w:rsidRDefault="005D4ED9" w:rsidP="005D4ED9">
      <w:pPr>
        <w:jc w:val="center"/>
        <w:rPr>
          <w:color w:val="FF0000"/>
        </w:rPr>
      </w:pPr>
    </w:p>
    <w:p w14:paraId="1C41F5A1" w14:textId="77777777" w:rsidR="005D4ED9" w:rsidRDefault="005D4ED9" w:rsidP="005D4ED9">
      <w:pPr>
        <w:jc w:val="center"/>
        <w:rPr>
          <w:color w:val="FF0000"/>
        </w:rPr>
      </w:pPr>
    </w:p>
    <w:p w14:paraId="1C41F5A2" w14:textId="77777777" w:rsidR="005D4ED9" w:rsidRDefault="005D4ED9" w:rsidP="005D4ED9">
      <w:pPr>
        <w:jc w:val="center"/>
        <w:rPr>
          <w:color w:val="FF0000"/>
        </w:rPr>
      </w:pPr>
    </w:p>
    <w:p w14:paraId="1C41F5A3" w14:textId="77777777" w:rsidR="005D4ED9" w:rsidRDefault="005D4ED9" w:rsidP="005D4ED9">
      <w:pPr>
        <w:jc w:val="center"/>
        <w:rPr>
          <w:color w:val="FF0000"/>
        </w:rPr>
      </w:pPr>
    </w:p>
    <w:p w14:paraId="1C41F5A4" w14:textId="77777777" w:rsidR="005D4ED9" w:rsidRDefault="005D4ED9" w:rsidP="005D4ED9">
      <w:pPr>
        <w:jc w:val="center"/>
        <w:rPr>
          <w:color w:val="FF0000"/>
        </w:rPr>
      </w:pPr>
    </w:p>
    <w:p w14:paraId="1C41F5A5" w14:textId="77777777" w:rsidR="005D4ED9" w:rsidRDefault="005D4ED9" w:rsidP="005D4ED9">
      <w:pPr>
        <w:jc w:val="center"/>
        <w:rPr>
          <w:color w:val="FF0000"/>
        </w:rPr>
      </w:pPr>
    </w:p>
    <w:p w14:paraId="1C41F5A6" w14:textId="77777777" w:rsidR="005D4ED9" w:rsidRDefault="005D4ED9" w:rsidP="005D4ED9">
      <w:pPr>
        <w:jc w:val="center"/>
        <w:rPr>
          <w:color w:val="FF0000"/>
        </w:rPr>
      </w:pPr>
    </w:p>
    <w:p w14:paraId="1C41F5A7" w14:textId="77777777" w:rsidR="005D4ED9" w:rsidRDefault="005D4ED9" w:rsidP="005D4ED9">
      <w:pPr>
        <w:jc w:val="center"/>
        <w:rPr>
          <w:color w:val="FF0000"/>
        </w:rPr>
      </w:pPr>
    </w:p>
    <w:p w14:paraId="1C41F5A8" w14:textId="77777777" w:rsidR="005D4ED9" w:rsidRDefault="005D4ED9" w:rsidP="005D4ED9">
      <w:pPr>
        <w:jc w:val="center"/>
        <w:rPr>
          <w:color w:val="FF0000"/>
        </w:rPr>
      </w:pPr>
    </w:p>
    <w:p w14:paraId="1C41F5A9" w14:textId="77777777" w:rsidR="005D4ED9" w:rsidRDefault="005D4ED9" w:rsidP="005D4ED9">
      <w:pPr>
        <w:jc w:val="center"/>
        <w:rPr>
          <w:color w:val="FF0000"/>
        </w:rPr>
      </w:pPr>
    </w:p>
    <w:p w14:paraId="1C41F5AA" w14:textId="77777777" w:rsidR="005D4ED9" w:rsidRDefault="005D4ED9" w:rsidP="005D4ED9">
      <w:pPr>
        <w:jc w:val="center"/>
        <w:rPr>
          <w:color w:val="FF0000"/>
        </w:rPr>
      </w:pPr>
    </w:p>
    <w:p w14:paraId="1C41F5AB" w14:textId="77777777" w:rsidR="005D4ED9" w:rsidRDefault="005D4ED9" w:rsidP="005D4ED9">
      <w:pPr>
        <w:rPr>
          <w:color w:val="FF0000"/>
        </w:rPr>
      </w:pPr>
    </w:p>
    <w:p w14:paraId="1C41F5AC" w14:textId="77777777" w:rsidR="005D4ED9" w:rsidRDefault="005D4ED9" w:rsidP="005D4ED9">
      <w:pPr>
        <w:jc w:val="center"/>
        <w:rPr>
          <w:color w:val="FF0000"/>
        </w:rPr>
      </w:pPr>
    </w:p>
    <w:p w14:paraId="1C41F5AD" w14:textId="77777777" w:rsidR="005D4ED9" w:rsidRDefault="005D4ED9" w:rsidP="005D4ED9">
      <w:pPr>
        <w:jc w:val="center"/>
        <w:rPr>
          <w:color w:val="FF0000"/>
        </w:rPr>
      </w:pPr>
    </w:p>
    <w:p w14:paraId="1C41F5AE" w14:textId="77777777" w:rsidR="005D4ED9" w:rsidRDefault="005D4ED9" w:rsidP="005D4ED9">
      <w:pPr>
        <w:jc w:val="center"/>
        <w:rPr>
          <w:color w:val="FF0000"/>
        </w:rPr>
      </w:pPr>
      <w:r>
        <w:rPr>
          <w:color w:val="FF0000"/>
        </w:rPr>
        <w:t>Farndon</w:t>
      </w:r>
      <w:r w:rsidRPr="009D3DFE">
        <w:rPr>
          <w:color w:val="FF0000"/>
        </w:rPr>
        <w:t xml:space="preserve"> Primary School</w:t>
      </w:r>
    </w:p>
    <w:p w14:paraId="1C41F5AF" w14:textId="77777777" w:rsidR="00BD7993" w:rsidRDefault="00BD7993" w:rsidP="005D4ED9">
      <w:pPr>
        <w:jc w:val="center"/>
        <w:rPr>
          <w:color w:val="FF0000"/>
        </w:rPr>
      </w:pPr>
    </w:p>
    <w:p w14:paraId="1C41F5B0" w14:textId="77777777" w:rsidR="00BD7993" w:rsidRDefault="00BD7993" w:rsidP="005D4ED9">
      <w:pPr>
        <w:jc w:val="center"/>
        <w:rPr>
          <w:color w:val="FF0000"/>
        </w:rPr>
      </w:pPr>
    </w:p>
    <w:p w14:paraId="1C41F5B1" w14:textId="77777777" w:rsidR="00BD7993" w:rsidRDefault="00BD7993" w:rsidP="005D4ED9">
      <w:pPr>
        <w:jc w:val="center"/>
        <w:rPr>
          <w:color w:val="FF0000"/>
        </w:rPr>
      </w:pPr>
    </w:p>
    <w:p w14:paraId="1C41F5B2" w14:textId="77777777" w:rsidR="00BD7993" w:rsidRDefault="00BD7993" w:rsidP="005D4ED9">
      <w:pPr>
        <w:jc w:val="center"/>
        <w:rPr>
          <w:color w:val="FF0000"/>
        </w:rPr>
      </w:pPr>
    </w:p>
    <w:tbl>
      <w:tblPr>
        <w:tblW w:w="8531" w:type="dxa"/>
        <w:tblInd w:w="972" w:type="dxa"/>
        <w:tblCellMar>
          <w:left w:w="112" w:type="dxa"/>
          <w:right w:w="106" w:type="dxa"/>
        </w:tblCellMar>
        <w:tblLook w:val="04A0" w:firstRow="1" w:lastRow="0" w:firstColumn="1" w:lastColumn="0" w:noHBand="0" w:noVBand="1"/>
      </w:tblPr>
      <w:tblGrid>
        <w:gridCol w:w="3350"/>
        <w:gridCol w:w="916"/>
        <w:gridCol w:w="706"/>
        <w:gridCol w:w="3559"/>
      </w:tblGrid>
      <w:tr w:rsidR="005D4ED9" w14:paraId="1C41F5B7" w14:textId="77777777" w:rsidTr="00BD7993">
        <w:trPr>
          <w:trHeight w:val="1111"/>
        </w:trPr>
        <w:tc>
          <w:tcPr>
            <w:tcW w:w="8531" w:type="dxa"/>
            <w:gridSpan w:val="4"/>
            <w:tcBorders>
              <w:top w:val="single" w:sz="6" w:space="0" w:color="000000"/>
              <w:left w:val="single" w:sz="6" w:space="0" w:color="000000"/>
              <w:bottom w:val="single" w:sz="6" w:space="0" w:color="000000"/>
              <w:right w:val="single" w:sz="6" w:space="0" w:color="000000"/>
            </w:tcBorders>
            <w:shd w:val="clear" w:color="auto" w:fill="auto"/>
          </w:tcPr>
          <w:p w14:paraId="1C41F5B3" w14:textId="77777777" w:rsidR="005D4ED9" w:rsidRPr="00F13D93" w:rsidRDefault="005D4ED9" w:rsidP="005D4ED9">
            <w:pPr>
              <w:spacing w:after="6"/>
              <w:jc w:val="center"/>
            </w:pPr>
            <w:r w:rsidRPr="00F13D93">
              <w:rPr>
                <w:b/>
              </w:rPr>
              <w:t xml:space="preserve">EQUALITY SCHEME </w:t>
            </w:r>
          </w:p>
          <w:p w14:paraId="1C41F5B4" w14:textId="77777777" w:rsidR="005D4ED9" w:rsidRPr="00F13D93" w:rsidRDefault="005D4ED9" w:rsidP="005D4ED9">
            <w:pPr>
              <w:jc w:val="center"/>
            </w:pPr>
            <w:r w:rsidRPr="00F13D93">
              <w:rPr>
                <w:b/>
              </w:rPr>
              <w:t xml:space="preserve">EQUALITY IMPACT ASSESSMENT FOR </w:t>
            </w:r>
          </w:p>
          <w:p w14:paraId="1C41F5B5" w14:textId="77777777" w:rsidR="005D4ED9" w:rsidRPr="00F13D93" w:rsidRDefault="005D4ED9" w:rsidP="005D4ED9">
            <w:pPr>
              <w:spacing w:after="6"/>
              <w:jc w:val="center"/>
            </w:pPr>
            <w:r>
              <w:rPr>
                <w:b/>
              </w:rPr>
              <w:t xml:space="preserve">ONLINE SAFETY </w:t>
            </w:r>
            <w:r w:rsidRPr="00F13D93">
              <w:rPr>
                <w:b/>
              </w:rPr>
              <w:t xml:space="preserve">POLICY  </w:t>
            </w:r>
          </w:p>
          <w:p w14:paraId="1C41F5B6" w14:textId="77777777" w:rsidR="005D4ED9" w:rsidRPr="00F13D93" w:rsidRDefault="005D4ED9" w:rsidP="005D4ED9">
            <w:pPr>
              <w:ind w:left="1"/>
            </w:pPr>
            <w:r w:rsidRPr="00F13D93">
              <w:t xml:space="preserve"> </w:t>
            </w:r>
          </w:p>
        </w:tc>
      </w:tr>
      <w:tr w:rsidR="005D4ED9" w14:paraId="1C41F5BB" w14:textId="77777777" w:rsidTr="00BD7993">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B8" w14:textId="77777777" w:rsidR="005D4ED9" w:rsidRPr="00F13D93" w:rsidRDefault="005D4ED9" w:rsidP="005D4ED9">
            <w:pPr>
              <w:ind w:left="1"/>
            </w:pPr>
            <w:r w:rsidRPr="00F13D93">
              <w:t xml:space="preserve">Staff </w:t>
            </w:r>
            <w:proofErr w:type="gramStart"/>
            <w:r w:rsidRPr="00F13D93">
              <w:t>/  Committee</w:t>
            </w:r>
            <w:proofErr w:type="gramEnd"/>
            <w:r w:rsidRPr="00F13D93">
              <w:t xml:space="preserve"> involved in development: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B9" w14:textId="77777777" w:rsidR="005D4ED9" w:rsidRDefault="005D4ED9" w:rsidP="005D4ED9">
            <w:r w:rsidRPr="00F13D93">
              <w:t xml:space="preserve"> Health Safety </w:t>
            </w:r>
            <w:proofErr w:type="gramStart"/>
            <w:r w:rsidRPr="00F13D93">
              <w:t>Committee;</w:t>
            </w:r>
            <w:proofErr w:type="gramEnd"/>
          </w:p>
          <w:p w14:paraId="1C41F5BA" w14:textId="77777777" w:rsidR="005D4ED9" w:rsidRPr="00F13D93" w:rsidRDefault="005D4ED9" w:rsidP="005D4ED9">
            <w:r w:rsidRPr="00F13D93">
              <w:t xml:space="preserve"> Headteacher </w:t>
            </w:r>
          </w:p>
        </w:tc>
      </w:tr>
      <w:tr w:rsidR="005D4ED9" w14:paraId="1C41F5BE" w14:textId="77777777" w:rsidTr="00BD7993">
        <w:trPr>
          <w:trHeight w:val="570"/>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BC" w14:textId="77777777" w:rsidR="005D4ED9" w:rsidRPr="00F13D93" w:rsidRDefault="005D4ED9" w:rsidP="005D4ED9">
            <w:pPr>
              <w:ind w:left="1" w:right="2778"/>
            </w:pPr>
            <w:r w:rsidRPr="00F13D93">
              <w:t xml:space="preserve">For use by: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BD" w14:textId="77777777" w:rsidR="005D4ED9" w:rsidRPr="00F13D93" w:rsidRDefault="005D4ED9" w:rsidP="005D4ED9">
            <w:r w:rsidRPr="00F13D93">
              <w:t xml:space="preserve">Staff, Governors and Parent/Carers </w:t>
            </w:r>
          </w:p>
        </w:tc>
      </w:tr>
      <w:tr w:rsidR="005D4ED9" w14:paraId="1C41F5C7" w14:textId="77777777" w:rsidTr="00BD7993">
        <w:trPr>
          <w:trHeight w:val="841"/>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BF" w14:textId="77777777" w:rsidR="005D4ED9" w:rsidRPr="00F13D93" w:rsidRDefault="005D4ED9" w:rsidP="005D4ED9">
            <w:pPr>
              <w:spacing w:line="242" w:lineRule="auto"/>
              <w:ind w:left="1"/>
            </w:pPr>
            <w:r w:rsidRPr="00F13D93">
              <w:t xml:space="preserve">This policy relates to statutory guidance: </w:t>
            </w:r>
          </w:p>
          <w:p w14:paraId="1C41F5C0" w14:textId="77777777" w:rsidR="005D4ED9" w:rsidRPr="00F13D93" w:rsidRDefault="005D4ED9" w:rsidP="005D4ED9">
            <w:pPr>
              <w:ind w:left="1"/>
            </w:pPr>
            <w:r w:rsidRPr="00F13D93">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C1" w14:textId="77777777" w:rsidR="005D4ED9" w:rsidRDefault="009A2372" w:rsidP="005D4ED9">
            <w:r>
              <w:t>Education Act 2011</w:t>
            </w:r>
          </w:p>
          <w:p w14:paraId="1C41F5C2" w14:textId="77777777" w:rsidR="005D4ED9" w:rsidRDefault="005D4ED9" w:rsidP="005D4ED9">
            <w:r>
              <w:t>Children Act 2004</w:t>
            </w:r>
          </w:p>
          <w:p w14:paraId="1C41F5C3" w14:textId="77777777" w:rsidR="005D4ED9" w:rsidRDefault="005D4ED9" w:rsidP="005D4ED9">
            <w:r>
              <w:t xml:space="preserve">Data Protection Act </w:t>
            </w:r>
          </w:p>
          <w:p w14:paraId="1C41F5C4" w14:textId="77777777" w:rsidR="005D4ED9" w:rsidRDefault="005D4ED9" w:rsidP="005D4ED9">
            <w:r>
              <w:t xml:space="preserve">Dealing </w:t>
            </w:r>
            <w:proofErr w:type="gramStart"/>
            <w:r>
              <w:t>With</w:t>
            </w:r>
            <w:proofErr w:type="gramEnd"/>
            <w:r>
              <w:t xml:space="preserve"> Allegations of Abuse Against Staff 2011</w:t>
            </w:r>
          </w:p>
          <w:p w14:paraId="1C41F5C5" w14:textId="77777777" w:rsidR="005D4ED9" w:rsidRDefault="005D4ED9" w:rsidP="005D4ED9">
            <w:r>
              <w:t>Keeping Children Safe in Education 2014</w:t>
            </w:r>
          </w:p>
          <w:p w14:paraId="1C41F5C6" w14:textId="77777777" w:rsidR="009A2372" w:rsidRPr="00F13D93" w:rsidRDefault="009A2372" w:rsidP="005D4ED9">
            <w:r>
              <w:t>Education and Inspector’s Act 2006</w:t>
            </w:r>
          </w:p>
        </w:tc>
      </w:tr>
      <w:tr w:rsidR="005D4ED9" w14:paraId="1C41F5CF" w14:textId="77777777" w:rsidTr="00BD7993">
        <w:trPr>
          <w:trHeight w:val="555"/>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C8" w14:textId="77777777" w:rsidR="005D4ED9" w:rsidRPr="00F13D93" w:rsidRDefault="005D4ED9" w:rsidP="005D4ED9">
            <w:pPr>
              <w:spacing w:after="5"/>
              <w:ind w:left="1"/>
            </w:pPr>
            <w:r w:rsidRPr="00F13D93">
              <w:t xml:space="preserve">Key related Farndon Policies: </w:t>
            </w:r>
          </w:p>
          <w:p w14:paraId="1C41F5C9" w14:textId="77777777" w:rsidR="005D4ED9" w:rsidRPr="00F13D93" w:rsidRDefault="005D4ED9" w:rsidP="005D4ED9">
            <w:pPr>
              <w:ind w:left="1"/>
            </w:pPr>
            <w:r w:rsidRPr="00F13D93">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CA" w14:textId="77777777" w:rsidR="005D4ED9" w:rsidRDefault="005D4ED9" w:rsidP="005D4ED9">
            <w:r>
              <w:t xml:space="preserve">Safeguarding </w:t>
            </w:r>
          </w:p>
          <w:p w14:paraId="1C41F5CB" w14:textId="77777777" w:rsidR="005D4ED9" w:rsidRDefault="005D4ED9" w:rsidP="005D4ED9">
            <w:proofErr w:type="spellStart"/>
            <w:r>
              <w:t>Anti Bullying</w:t>
            </w:r>
            <w:proofErr w:type="spellEnd"/>
            <w:r>
              <w:t xml:space="preserve"> and Behaviour policies </w:t>
            </w:r>
          </w:p>
          <w:p w14:paraId="1C41F5CC" w14:textId="77777777" w:rsidR="005D4ED9" w:rsidRDefault="005D4ED9" w:rsidP="005D4ED9">
            <w:r>
              <w:t>Acceptable Use of ICT policy</w:t>
            </w:r>
          </w:p>
          <w:p w14:paraId="1C41F5CD" w14:textId="77777777" w:rsidR="00AB4D4B" w:rsidRDefault="00AB4D4B" w:rsidP="005D4ED9">
            <w:r>
              <w:t xml:space="preserve">Data Protection Policy </w:t>
            </w:r>
          </w:p>
          <w:p w14:paraId="1C41F5CE" w14:textId="77777777" w:rsidR="00AB4D4B" w:rsidRPr="007B4CBA" w:rsidRDefault="00AB4D4B" w:rsidP="005D4ED9">
            <w:r>
              <w:t>Asset Disposal Policy</w:t>
            </w:r>
          </w:p>
        </w:tc>
      </w:tr>
      <w:tr w:rsidR="005D4ED9" w14:paraId="1C41F5D1" w14:textId="77777777" w:rsidTr="00BD7993">
        <w:trPr>
          <w:trHeight w:val="841"/>
        </w:trPr>
        <w:tc>
          <w:tcPr>
            <w:tcW w:w="8531" w:type="dxa"/>
            <w:gridSpan w:val="4"/>
            <w:tcBorders>
              <w:top w:val="single" w:sz="6" w:space="0" w:color="000000"/>
              <w:left w:val="single" w:sz="6" w:space="0" w:color="000000"/>
              <w:bottom w:val="single" w:sz="6" w:space="0" w:color="000000"/>
              <w:right w:val="single" w:sz="6" w:space="0" w:color="000000"/>
            </w:tcBorders>
            <w:shd w:val="clear" w:color="auto" w:fill="auto"/>
          </w:tcPr>
          <w:p w14:paraId="1C41F5D0" w14:textId="77777777" w:rsidR="005D4ED9" w:rsidRPr="00F13D93" w:rsidRDefault="005D4ED9" w:rsidP="005D4ED9">
            <w:pPr>
              <w:ind w:left="1" w:right="107"/>
            </w:pPr>
            <w:r w:rsidRPr="00F13D93">
              <w:rPr>
                <w:b/>
              </w:rPr>
              <w:t>Equality Impact Assessment:</w:t>
            </w:r>
            <w:r w:rsidRPr="00F13D93">
              <w:t xml:space="preserve"> Does this document impact on any of the following groups?  If YES, state positive or negative impact, and complete an Equality Impact Assessment Form or action </w:t>
            </w:r>
            <w:proofErr w:type="gramStart"/>
            <w:r w:rsidRPr="00F13D93">
              <w:t>plan, and</w:t>
            </w:r>
            <w:proofErr w:type="gramEnd"/>
            <w:r w:rsidRPr="00F13D93">
              <w:t xml:space="preserve"> attach.   </w:t>
            </w:r>
          </w:p>
        </w:tc>
      </w:tr>
      <w:tr w:rsidR="005D4ED9" w14:paraId="1C41F5D5" w14:textId="77777777" w:rsidTr="00BD7993">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D2" w14:textId="77777777" w:rsidR="005D4ED9" w:rsidRPr="00F13D93" w:rsidRDefault="005D4ED9" w:rsidP="005D4ED9">
            <w:pPr>
              <w:jc w:val="center"/>
            </w:pPr>
            <w:r w:rsidRPr="00F13D93">
              <w:rPr>
                <w:b/>
              </w:rPr>
              <w:t>Groups:</w:t>
            </w:r>
            <w:r w:rsidRPr="00F13D93">
              <w:t xml:space="preserv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D3" w14:textId="77777777" w:rsidR="005D4ED9" w:rsidRPr="00F13D93" w:rsidRDefault="005D4ED9" w:rsidP="005D4ED9">
            <w:pPr>
              <w:jc w:val="center"/>
            </w:pPr>
            <w:r w:rsidRPr="00F13D93">
              <w:rPr>
                <w:b/>
              </w:rPr>
              <w:t>Yes/ No</w:t>
            </w:r>
            <w:r w:rsidRPr="00F13D93">
              <w:t xml:space="preserve">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D4" w14:textId="77777777" w:rsidR="005D4ED9" w:rsidRPr="00F13D93" w:rsidRDefault="005D4ED9" w:rsidP="005D4ED9">
            <w:r w:rsidRPr="00F13D93">
              <w:rPr>
                <w:b/>
              </w:rPr>
              <w:t>Positive/Negative impact</w:t>
            </w:r>
            <w:r w:rsidRPr="00F13D93">
              <w:t xml:space="preserve"> </w:t>
            </w:r>
          </w:p>
        </w:tc>
      </w:tr>
      <w:tr w:rsidR="005D4ED9" w14:paraId="1C41F5D9" w14:textId="77777777" w:rsidTr="00BD7993">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D6" w14:textId="77777777" w:rsidR="005D4ED9" w:rsidRPr="00F13D93" w:rsidRDefault="005D4ED9" w:rsidP="005D4ED9">
            <w:pPr>
              <w:ind w:left="1"/>
            </w:pPr>
            <w:r w:rsidRPr="00F13D93">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D7" w14:textId="77777777" w:rsidR="005D4ED9" w:rsidRPr="00F13D93" w:rsidRDefault="005D4ED9" w:rsidP="005D4ED9">
            <w:r w:rsidRPr="00F13D93">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D8" w14:textId="77777777" w:rsidR="005D4ED9" w:rsidRPr="00F13D93" w:rsidRDefault="005D4ED9" w:rsidP="005D4ED9">
            <w:r w:rsidRPr="00F13D93">
              <w:t xml:space="preserve"> </w:t>
            </w:r>
          </w:p>
        </w:tc>
      </w:tr>
      <w:tr w:rsidR="005D4ED9" w14:paraId="1C41F5DD" w14:textId="77777777" w:rsidTr="00BD7993">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DA" w14:textId="77777777" w:rsidR="005D4ED9" w:rsidRPr="00F13D93" w:rsidRDefault="005D4ED9" w:rsidP="005D4ED9">
            <w:pPr>
              <w:ind w:left="1"/>
            </w:pPr>
            <w:r w:rsidRPr="00F13D93">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DB" w14:textId="77777777" w:rsidR="005D4ED9" w:rsidRPr="00F13D93" w:rsidRDefault="005D4ED9" w:rsidP="005D4ED9">
            <w:r w:rsidRPr="00F13D93">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DC" w14:textId="77777777" w:rsidR="005D4ED9" w:rsidRPr="00F13D93" w:rsidRDefault="005D4ED9" w:rsidP="005D4ED9">
            <w:r w:rsidRPr="00F13D93">
              <w:t xml:space="preserve"> </w:t>
            </w:r>
          </w:p>
        </w:tc>
      </w:tr>
      <w:tr w:rsidR="005D4ED9" w14:paraId="1C41F5E1" w14:textId="77777777" w:rsidTr="00BD7993">
        <w:trPr>
          <w:trHeight w:val="286"/>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DE" w14:textId="77777777" w:rsidR="005D4ED9" w:rsidRPr="00F13D93" w:rsidRDefault="005D4ED9" w:rsidP="005D4ED9">
            <w:pPr>
              <w:ind w:left="1"/>
            </w:pPr>
            <w:r w:rsidRPr="00F13D93">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DF" w14:textId="77777777" w:rsidR="005D4ED9" w:rsidRPr="00F13D93" w:rsidRDefault="005D4ED9" w:rsidP="005D4ED9">
            <w:r w:rsidRPr="00F13D93">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E0" w14:textId="77777777" w:rsidR="005D4ED9" w:rsidRPr="00F13D93" w:rsidRDefault="005D4ED9" w:rsidP="005D4ED9">
            <w:r w:rsidRPr="00F13D93">
              <w:t xml:space="preserve"> </w:t>
            </w:r>
          </w:p>
        </w:tc>
      </w:tr>
      <w:tr w:rsidR="005D4ED9" w14:paraId="1C41F5E5" w14:textId="77777777" w:rsidTr="00BD7993">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E2" w14:textId="77777777" w:rsidR="005D4ED9" w:rsidRPr="00F13D93" w:rsidRDefault="005D4ED9" w:rsidP="005D4ED9">
            <w:pPr>
              <w:ind w:left="1"/>
            </w:pPr>
            <w:r w:rsidRPr="00F13D93">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E3" w14:textId="77777777" w:rsidR="005D4ED9" w:rsidRPr="00F13D93" w:rsidRDefault="005D4ED9" w:rsidP="005D4ED9">
            <w:r w:rsidRPr="00F13D93">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E4" w14:textId="77777777" w:rsidR="005D4ED9" w:rsidRPr="00F13D93" w:rsidRDefault="005D4ED9" w:rsidP="005D4ED9">
            <w:r w:rsidRPr="00F13D93">
              <w:t xml:space="preserve"> </w:t>
            </w:r>
          </w:p>
        </w:tc>
      </w:tr>
      <w:tr w:rsidR="005D4ED9" w14:paraId="1C41F5E9" w14:textId="77777777" w:rsidTr="00BD7993">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E6" w14:textId="77777777" w:rsidR="005D4ED9" w:rsidRPr="00F13D93" w:rsidRDefault="005D4ED9" w:rsidP="005D4ED9">
            <w:pPr>
              <w:ind w:left="1"/>
            </w:pPr>
            <w: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E7" w14:textId="77777777" w:rsidR="005D4ED9" w:rsidRPr="00F13D93" w:rsidRDefault="005D4ED9" w:rsidP="005D4ED9">
            <w:r>
              <w:t>No</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E8" w14:textId="77777777" w:rsidR="005D4ED9" w:rsidRPr="00F13D93" w:rsidRDefault="005D4ED9" w:rsidP="005D4ED9"/>
        </w:tc>
      </w:tr>
      <w:tr w:rsidR="005D4ED9" w14:paraId="1C41F5ED" w14:textId="77777777" w:rsidTr="00BD7993">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EA" w14:textId="77777777" w:rsidR="005D4ED9" w:rsidRPr="00F13D93" w:rsidRDefault="005D4ED9" w:rsidP="005D4ED9">
            <w:pPr>
              <w:ind w:left="1"/>
            </w:pPr>
            <w:r>
              <w:t>Religious and Belief</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EB" w14:textId="77777777" w:rsidR="005D4ED9" w:rsidRPr="00F13D93" w:rsidRDefault="005D4ED9" w:rsidP="005D4ED9">
            <w:r>
              <w:t>No</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EC" w14:textId="77777777" w:rsidR="005D4ED9" w:rsidRPr="00F13D93" w:rsidRDefault="005D4ED9" w:rsidP="005D4ED9"/>
        </w:tc>
      </w:tr>
      <w:tr w:rsidR="005D4ED9" w14:paraId="1C41F5F1" w14:textId="77777777" w:rsidTr="00BD7993">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EE" w14:textId="77777777" w:rsidR="005D4ED9" w:rsidRPr="00F13D93" w:rsidRDefault="005D4ED9" w:rsidP="005D4ED9">
            <w:pPr>
              <w:ind w:left="1"/>
            </w:pPr>
            <w:r w:rsidRPr="00F13D93">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EF" w14:textId="77777777" w:rsidR="005D4ED9" w:rsidRPr="00F13D93" w:rsidRDefault="005D4ED9" w:rsidP="005D4ED9">
            <w:r w:rsidRPr="00F13D93">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F0" w14:textId="77777777" w:rsidR="005D4ED9" w:rsidRPr="00F13D93" w:rsidRDefault="005D4ED9" w:rsidP="005D4ED9">
            <w:r w:rsidRPr="00F13D93">
              <w:t xml:space="preserve"> </w:t>
            </w:r>
          </w:p>
        </w:tc>
      </w:tr>
      <w:tr w:rsidR="005D4ED9" w14:paraId="1C41F5F5" w14:textId="77777777" w:rsidTr="00BD7993">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F2" w14:textId="77777777" w:rsidR="005D4ED9" w:rsidRPr="00F13D93" w:rsidRDefault="005D4ED9" w:rsidP="005D4ED9">
            <w:pPr>
              <w:ind w:left="1"/>
            </w:pPr>
            <w:r w:rsidRPr="00F13D93">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F3" w14:textId="77777777" w:rsidR="005D4ED9" w:rsidRPr="00F13D93" w:rsidRDefault="005D4ED9" w:rsidP="005D4ED9">
            <w:r w:rsidRPr="00F13D93">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F4" w14:textId="77777777" w:rsidR="005D4ED9" w:rsidRPr="00F13D93" w:rsidRDefault="005D4ED9" w:rsidP="005D4ED9">
            <w:r w:rsidRPr="00F13D93">
              <w:t xml:space="preserve"> </w:t>
            </w:r>
          </w:p>
        </w:tc>
      </w:tr>
      <w:tr w:rsidR="005D4ED9" w14:paraId="1C41F5F9" w14:textId="77777777" w:rsidTr="00BD7993">
        <w:trPr>
          <w:trHeight w:val="301"/>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F6" w14:textId="77777777" w:rsidR="005D4ED9" w:rsidRPr="00F13D93" w:rsidRDefault="005D4ED9" w:rsidP="005D4ED9">
            <w:pPr>
              <w:ind w:left="1"/>
            </w:pPr>
            <w:r w:rsidRPr="00F13D93">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F7" w14:textId="77777777" w:rsidR="005D4ED9" w:rsidRPr="00F13D93" w:rsidRDefault="005D4ED9" w:rsidP="005D4ED9">
            <w:r w:rsidRPr="00F13D93">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F8" w14:textId="77777777" w:rsidR="005D4ED9" w:rsidRPr="00F13D93" w:rsidRDefault="005D4ED9" w:rsidP="005D4ED9">
            <w:r w:rsidRPr="00F13D93">
              <w:t xml:space="preserve"> </w:t>
            </w:r>
          </w:p>
        </w:tc>
      </w:tr>
      <w:tr w:rsidR="005D4ED9" w14:paraId="1C41F5FD" w14:textId="77777777" w:rsidTr="00BD7993">
        <w:trPr>
          <w:trHeight w:val="3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41F5FA" w14:textId="77777777" w:rsidR="005D4ED9" w:rsidRPr="00F13D93" w:rsidRDefault="005D4ED9" w:rsidP="005D4ED9">
            <w:pPr>
              <w:ind w:left="1"/>
            </w:pPr>
            <w:r w:rsidRPr="00F13D93">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FB" w14:textId="77777777" w:rsidR="005D4ED9" w:rsidRPr="00F13D93" w:rsidRDefault="005D4ED9" w:rsidP="005D4ED9">
            <w:r w:rsidRPr="00F13D93">
              <w:t xml:space="preserve">No </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14:paraId="1C41F5FC" w14:textId="77777777" w:rsidR="005D4ED9" w:rsidRPr="00F13D93" w:rsidRDefault="005D4ED9" w:rsidP="005D4ED9">
            <w:r w:rsidRPr="00F13D93">
              <w:t xml:space="preserve"> </w:t>
            </w:r>
          </w:p>
        </w:tc>
      </w:tr>
      <w:tr w:rsidR="005D4ED9" w14:paraId="1C41F601" w14:textId="77777777" w:rsidTr="00BD7993">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5FE" w14:textId="77777777" w:rsidR="005D4ED9" w:rsidRPr="00F13D93" w:rsidRDefault="005D4ED9" w:rsidP="005D4ED9">
            <w:pPr>
              <w:spacing w:after="20"/>
              <w:ind w:left="1"/>
            </w:pPr>
            <w:r w:rsidRPr="00F13D93">
              <w:rPr>
                <w:b/>
              </w:rPr>
              <w:t xml:space="preserve">Reviewed by </w:t>
            </w:r>
          </w:p>
          <w:p w14:paraId="1C41F5FF" w14:textId="77777777" w:rsidR="005D4ED9" w:rsidRPr="00F13D93" w:rsidRDefault="005D4ED9" w:rsidP="005D4ED9">
            <w:pPr>
              <w:ind w:left="1"/>
            </w:pPr>
            <w:r w:rsidRPr="00F13D93">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600" w14:textId="77777777" w:rsidR="005D4ED9" w:rsidRPr="00F13D93" w:rsidRDefault="005D4ED9" w:rsidP="005D4ED9">
            <w:r w:rsidRPr="00F13D93">
              <w:t xml:space="preserve">Leadership and Management </w:t>
            </w:r>
          </w:p>
        </w:tc>
      </w:tr>
      <w:tr w:rsidR="005D4ED9" w14:paraId="1C41F605" w14:textId="77777777" w:rsidTr="00BD7993">
        <w:trPr>
          <w:trHeight w:val="660"/>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602" w14:textId="77777777" w:rsidR="005D4ED9" w:rsidRPr="00F13D93" w:rsidRDefault="005D4ED9" w:rsidP="005D4ED9">
            <w:pPr>
              <w:ind w:left="1"/>
            </w:pPr>
            <w:r w:rsidRPr="00F13D93">
              <w:rPr>
                <w:b/>
              </w:rPr>
              <w:t>Agreed by</w:t>
            </w:r>
            <w:r w:rsidRPr="00F13D93">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603" w14:textId="77777777" w:rsidR="005D4ED9" w:rsidRPr="00F13D93" w:rsidRDefault="005D4ED9" w:rsidP="005D4ED9">
            <w:r>
              <w:t xml:space="preserve">Full Governors </w:t>
            </w:r>
          </w:p>
          <w:p w14:paraId="1C41F604" w14:textId="77777777" w:rsidR="005D4ED9" w:rsidRPr="00F13D93" w:rsidRDefault="005D4ED9" w:rsidP="005D4ED9"/>
        </w:tc>
      </w:tr>
      <w:tr w:rsidR="005D4ED9" w14:paraId="1C41F608" w14:textId="77777777" w:rsidTr="00BD7993">
        <w:trPr>
          <w:trHeight w:val="285"/>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606" w14:textId="77777777" w:rsidR="005D4ED9" w:rsidRPr="00F13D93" w:rsidRDefault="005D4ED9" w:rsidP="005D4ED9">
            <w:pPr>
              <w:ind w:left="1"/>
            </w:pPr>
            <w:r w:rsidRPr="00F13D93">
              <w:rPr>
                <w:b/>
              </w:rPr>
              <w:t>Next Policy review date</w:t>
            </w:r>
            <w:r w:rsidRPr="00F13D93">
              <w:t xml:space="preserve"> </w:t>
            </w:r>
          </w:p>
        </w:tc>
        <w:tc>
          <w:tcPr>
            <w:tcW w:w="4265" w:type="dxa"/>
            <w:gridSpan w:val="2"/>
            <w:tcBorders>
              <w:top w:val="single" w:sz="6" w:space="0" w:color="000000"/>
              <w:left w:val="single" w:sz="6" w:space="0" w:color="000000"/>
              <w:bottom w:val="single" w:sz="6" w:space="0" w:color="000000"/>
              <w:right w:val="single" w:sz="6" w:space="0" w:color="000000"/>
            </w:tcBorders>
            <w:shd w:val="clear" w:color="auto" w:fill="auto"/>
          </w:tcPr>
          <w:p w14:paraId="1C41F607" w14:textId="43099445" w:rsidR="005D4ED9" w:rsidRPr="00F13D93" w:rsidRDefault="007C132B" w:rsidP="005D4ED9">
            <w:r>
              <w:t>March 202</w:t>
            </w:r>
            <w:r w:rsidR="006B200C">
              <w:t>6</w:t>
            </w:r>
          </w:p>
        </w:tc>
      </w:tr>
      <w:tr w:rsidR="005D4ED9" w14:paraId="1C41F60B" w14:textId="77777777" w:rsidTr="00BD7993">
        <w:trPr>
          <w:trHeight w:val="826"/>
        </w:trPr>
        <w:tc>
          <w:tcPr>
            <w:tcW w:w="8531" w:type="dxa"/>
            <w:gridSpan w:val="4"/>
            <w:tcBorders>
              <w:top w:val="single" w:sz="6" w:space="0" w:color="000000"/>
              <w:left w:val="single" w:sz="6" w:space="0" w:color="000000"/>
              <w:bottom w:val="single" w:sz="6" w:space="0" w:color="000000"/>
              <w:right w:val="single" w:sz="6" w:space="0" w:color="000000"/>
            </w:tcBorders>
            <w:shd w:val="clear" w:color="auto" w:fill="auto"/>
          </w:tcPr>
          <w:p w14:paraId="1C41F609" w14:textId="77777777" w:rsidR="005D4ED9" w:rsidRPr="00F13D93" w:rsidRDefault="005D4ED9" w:rsidP="005D4ED9">
            <w:pPr>
              <w:spacing w:after="5"/>
              <w:ind w:left="1"/>
            </w:pPr>
            <w:r w:rsidRPr="00F13D93">
              <w:t xml:space="preserve"> </w:t>
            </w:r>
          </w:p>
          <w:p w14:paraId="1C41F60A" w14:textId="77777777" w:rsidR="005D4ED9" w:rsidRPr="00F13D93" w:rsidRDefault="005D4ED9" w:rsidP="005D4ED9">
            <w:pPr>
              <w:ind w:left="1"/>
            </w:pPr>
            <w:r w:rsidRPr="00F13D93">
              <w:t xml:space="preserve">A copy of this form, and any related impact assessment form or action plan must be sent to the school office </w:t>
            </w:r>
          </w:p>
        </w:tc>
      </w:tr>
    </w:tbl>
    <w:p w14:paraId="1C41F60C" w14:textId="77777777" w:rsidR="007D339E" w:rsidRPr="002607EA" w:rsidRDefault="007D339E" w:rsidP="007D339E">
      <w:pPr>
        <w:rPr>
          <w:b/>
        </w:rPr>
      </w:pPr>
    </w:p>
    <w:p w14:paraId="1C41F60D" w14:textId="77777777" w:rsidR="005D4ED9" w:rsidRDefault="005D4ED9" w:rsidP="007D339E">
      <w:pPr>
        <w:rPr>
          <w:b/>
        </w:rPr>
      </w:pPr>
    </w:p>
    <w:p w14:paraId="1C41F60E" w14:textId="77777777" w:rsidR="005D4ED9" w:rsidRDefault="005D4ED9" w:rsidP="007D339E">
      <w:pPr>
        <w:rPr>
          <w:b/>
        </w:rPr>
      </w:pPr>
    </w:p>
    <w:p w14:paraId="1C41F60F" w14:textId="77777777" w:rsidR="005D4ED9" w:rsidRDefault="005D4ED9" w:rsidP="007D339E">
      <w:pPr>
        <w:rPr>
          <w:b/>
        </w:rPr>
      </w:pPr>
    </w:p>
    <w:p w14:paraId="1C41F610" w14:textId="77777777" w:rsidR="005D4ED9" w:rsidRDefault="005D4ED9" w:rsidP="007D339E">
      <w:pPr>
        <w:rPr>
          <w:b/>
        </w:rPr>
      </w:pPr>
    </w:p>
    <w:p w14:paraId="1C41F611" w14:textId="77777777" w:rsidR="005D4ED9" w:rsidRDefault="005D4ED9" w:rsidP="007D339E">
      <w:pPr>
        <w:rPr>
          <w:b/>
        </w:rPr>
      </w:pPr>
    </w:p>
    <w:p w14:paraId="1C41F612" w14:textId="77777777" w:rsidR="005D4ED9" w:rsidRDefault="005D4ED9" w:rsidP="007D339E">
      <w:pPr>
        <w:rPr>
          <w:b/>
        </w:rPr>
      </w:pPr>
    </w:p>
    <w:p w14:paraId="1C41F613" w14:textId="77777777" w:rsidR="005D4ED9" w:rsidRDefault="005D4ED9" w:rsidP="007D339E">
      <w:pPr>
        <w:rPr>
          <w:b/>
        </w:rPr>
      </w:pPr>
    </w:p>
    <w:p w14:paraId="1C41F614" w14:textId="77777777" w:rsidR="005D4ED9" w:rsidRDefault="005D4ED9" w:rsidP="007D339E">
      <w:pPr>
        <w:rPr>
          <w:b/>
        </w:rPr>
      </w:pPr>
    </w:p>
    <w:p w14:paraId="1C41F615" w14:textId="77777777" w:rsidR="007D339E" w:rsidRPr="005D4ED9" w:rsidRDefault="007D339E" w:rsidP="007D339E">
      <w:pPr>
        <w:rPr>
          <w:b/>
          <w:sz w:val="28"/>
          <w:szCs w:val="28"/>
        </w:rPr>
      </w:pPr>
      <w:r w:rsidRPr="005D4ED9">
        <w:rPr>
          <w:b/>
          <w:sz w:val="28"/>
          <w:szCs w:val="28"/>
        </w:rPr>
        <w:t xml:space="preserve">Contents </w:t>
      </w:r>
    </w:p>
    <w:p w14:paraId="1C41F616" w14:textId="77777777" w:rsidR="007D339E" w:rsidRPr="002607EA" w:rsidRDefault="007D339E" w:rsidP="007D339E">
      <w:pPr>
        <w:jc w:val="center"/>
      </w:pPr>
    </w:p>
    <w:p w14:paraId="1C41F617" w14:textId="77777777" w:rsidR="007D339E" w:rsidRPr="002607EA" w:rsidRDefault="007D339E" w:rsidP="007D339E">
      <w:r w:rsidRPr="002607EA">
        <w:t xml:space="preserve">1. Introduction and </w:t>
      </w:r>
      <w:r w:rsidR="000F2349">
        <w:t>O</w:t>
      </w:r>
      <w:r w:rsidRPr="002607EA">
        <w:t>verview</w:t>
      </w:r>
    </w:p>
    <w:p w14:paraId="1C41F618" w14:textId="77777777" w:rsidR="007D339E" w:rsidRPr="002607EA" w:rsidRDefault="007D339E" w:rsidP="007D339E">
      <w:pPr>
        <w:pStyle w:val="ListParagraph"/>
        <w:numPr>
          <w:ilvl w:val="0"/>
          <w:numId w:val="1"/>
        </w:numPr>
      </w:pPr>
      <w:r w:rsidRPr="002607EA">
        <w:t xml:space="preserve">Rationale and Scope </w:t>
      </w:r>
    </w:p>
    <w:p w14:paraId="1C41F619" w14:textId="77777777" w:rsidR="007D339E" w:rsidRPr="002607EA" w:rsidRDefault="007D339E" w:rsidP="007D339E">
      <w:pPr>
        <w:pStyle w:val="ListParagraph"/>
        <w:numPr>
          <w:ilvl w:val="0"/>
          <w:numId w:val="1"/>
        </w:numPr>
      </w:pPr>
      <w:r w:rsidRPr="002607EA">
        <w:t xml:space="preserve">Roles and responsibilities </w:t>
      </w:r>
    </w:p>
    <w:p w14:paraId="1C41F61A" w14:textId="77777777" w:rsidR="007D339E" w:rsidRPr="002607EA" w:rsidRDefault="007D339E" w:rsidP="007D339E">
      <w:pPr>
        <w:pStyle w:val="ListParagraph"/>
        <w:numPr>
          <w:ilvl w:val="0"/>
          <w:numId w:val="1"/>
        </w:numPr>
      </w:pPr>
      <w:r w:rsidRPr="002607EA">
        <w:t>How the policy be communicated to staff/pupils/community</w:t>
      </w:r>
    </w:p>
    <w:p w14:paraId="1C41F61B" w14:textId="77777777" w:rsidR="00706616" w:rsidRPr="002607EA" w:rsidRDefault="00706616" w:rsidP="007D339E">
      <w:pPr>
        <w:pStyle w:val="ListParagraph"/>
        <w:numPr>
          <w:ilvl w:val="0"/>
          <w:numId w:val="1"/>
        </w:numPr>
      </w:pPr>
      <w:r w:rsidRPr="002607EA">
        <w:t>Handling complaints</w:t>
      </w:r>
    </w:p>
    <w:p w14:paraId="1C41F61C" w14:textId="77777777" w:rsidR="004B3D78" w:rsidRPr="002607EA" w:rsidRDefault="004B3D78" w:rsidP="007D339E">
      <w:pPr>
        <w:pStyle w:val="ListParagraph"/>
        <w:numPr>
          <w:ilvl w:val="0"/>
          <w:numId w:val="1"/>
        </w:numPr>
      </w:pPr>
      <w:r w:rsidRPr="002607EA">
        <w:t xml:space="preserve">Review and Monitoring </w:t>
      </w:r>
    </w:p>
    <w:p w14:paraId="1C41F61D" w14:textId="77777777" w:rsidR="00706616" w:rsidRPr="002607EA" w:rsidRDefault="00706616" w:rsidP="00706616">
      <w:pPr>
        <w:pStyle w:val="ListParagraph"/>
        <w:ind w:left="1080"/>
      </w:pPr>
    </w:p>
    <w:p w14:paraId="1C41F61E" w14:textId="77777777" w:rsidR="00706616" w:rsidRPr="002607EA" w:rsidRDefault="00706616" w:rsidP="00706616">
      <w:r w:rsidRPr="002607EA">
        <w:t>2. Education and Curriculum</w:t>
      </w:r>
    </w:p>
    <w:p w14:paraId="1C41F61F" w14:textId="77777777" w:rsidR="00706616" w:rsidRPr="002607EA" w:rsidRDefault="008B5E79" w:rsidP="00685ACC">
      <w:pPr>
        <w:pStyle w:val="ListParagraph"/>
        <w:numPr>
          <w:ilvl w:val="0"/>
          <w:numId w:val="3"/>
        </w:numPr>
      </w:pPr>
      <w:r>
        <w:t xml:space="preserve">Pupil Online </w:t>
      </w:r>
      <w:proofErr w:type="gramStart"/>
      <w:r>
        <w:t xml:space="preserve">Safety </w:t>
      </w:r>
      <w:r w:rsidR="002607EA">
        <w:t xml:space="preserve"> </w:t>
      </w:r>
      <w:r w:rsidR="000F2349">
        <w:t>c</w:t>
      </w:r>
      <w:r w:rsidR="00706616" w:rsidRPr="002607EA">
        <w:t>urriculum</w:t>
      </w:r>
      <w:proofErr w:type="gramEnd"/>
      <w:r w:rsidR="00706616" w:rsidRPr="002607EA">
        <w:t xml:space="preserve"> </w:t>
      </w:r>
    </w:p>
    <w:p w14:paraId="1C41F620" w14:textId="77777777" w:rsidR="00706616" w:rsidRPr="002607EA" w:rsidRDefault="00706616" w:rsidP="00685ACC">
      <w:pPr>
        <w:pStyle w:val="ListParagraph"/>
        <w:numPr>
          <w:ilvl w:val="0"/>
          <w:numId w:val="3"/>
        </w:numPr>
      </w:pPr>
      <w:r w:rsidRPr="002607EA">
        <w:t xml:space="preserve">Staff and governor training </w:t>
      </w:r>
    </w:p>
    <w:p w14:paraId="1C41F621" w14:textId="77777777" w:rsidR="00706616" w:rsidRPr="002607EA" w:rsidRDefault="00706616" w:rsidP="00685ACC">
      <w:pPr>
        <w:pStyle w:val="ListParagraph"/>
        <w:numPr>
          <w:ilvl w:val="0"/>
          <w:numId w:val="3"/>
        </w:numPr>
      </w:pPr>
      <w:r w:rsidRPr="002607EA">
        <w:t>Parent awareness and training</w:t>
      </w:r>
    </w:p>
    <w:p w14:paraId="1C41F622" w14:textId="77777777" w:rsidR="00706616" w:rsidRPr="002607EA" w:rsidRDefault="00706616" w:rsidP="00706616">
      <w:pPr>
        <w:pStyle w:val="ListParagraph"/>
        <w:ind w:left="1080"/>
      </w:pPr>
    </w:p>
    <w:p w14:paraId="1C41F623" w14:textId="77777777" w:rsidR="00706616" w:rsidRPr="002607EA" w:rsidRDefault="00706616" w:rsidP="00706616">
      <w:r w:rsidRPr="002607EA">
        <w:t>3.</w:t>
      </w:r>
      <w:r w:rsidR="000F2349">
        <w:t xml:space="preserve"> Expected Conduct and Incident M</w:t>
      </w:r>
      <w:r w:rsidRPr="002607EA">
        <w:t>anagement</w:t>
      </w:r>
    </w:p>
    <w:p w14:paraId="1C41F624" w14:textId="77777777" w:rsidR="007D339E" w:rsidRPr="002607EA" w:rsidRDefault="007D339E" w:rsidP="007D339E"/>
    <w:p w14:paraId="1C41F625" w14:textId="77777777" w:rsidR="007D339E" w:rsidRPr="002607EA" w:rsidRDefault="00706616" w:rsidP="007D339E">
      <w:r w:rsidRPr="002607EA">
        <w:t>4</w:t>
      </w:r>
      <w:r w:rsidR="00000D2D">
        <w:t>. Managing the I</w:t>
      </w:r>
      <w:r w:rsidR="000F2349">
        <w:t>T I</w:t>
      </w:r>
      <w:r w:rsidR="007D339E" w:rsidRPr="002607EA">
        <w:t>nfrastructure</w:t>
      </w:r>
    </w:p>
    <w:p w14:paraId="1C41F626" w14:textId="77777777" w:rsidR="007D339E" w:rsidRPr="002607EA" w:rsidRDefault="007D339E" w:rsidP="007D339E">
      <w:pPr>
        <w:pStyle w:val="ListParagraph"/>
        <w:numPr>
          <w:ilvl w:val="0"/>
          <w:numId w:val="2"/>
        </w:numPr>
      </w:pPr>
      <w:r w:rsidRPr="002607EA">
        <w:t>Internet access, security (virus protection) and filtering</w:t>
      </w:r>
    </w:p>
    <w:p w14:paraId="1C41F627" w14:textId="77777777" w:rsidR="007D339E" w:rsidRPr="002607EA" w:rsidRDefault="007D339E" w:rsidP="007D339E">
      <w:pPr>
        <w:pStyle w:val="ListParagraph"/>
        <w:numPr>
          <w:ilvl w:val="0"/>
          <w:numId w:val="2"/>
        </w:numPr>
      </w:pPr>
      <w:r w:rsidRPr="002607EA">
        <w:t>Network management (user access, backup</w:t>
      </w:r>
      <w:r w:rsidR="00EB4108" w:rsidRPr="002607EA">
        <w:t xml:space="preserve">, </w:t>
      </w:r>
      <w:proofErr w:type="gramStart"/>
      <w:r w:rsidR="00EB4108" w:rsidRPr="002607EA">
        <w:t>curriculum</w:t>
      </w:r>
      <w:proofErr w:type="gramEnd"/>
      <w:r w:rsidR="00EB4108" w:rsidRPr="002607EA">
        <w:t xml:space="preserve"> and </w:t>
      </w:r>
      <w:r w:rsidR="00201BD4" w:rsidRPr="002607EA">
        <w:t>admin</w:t>
      </w:r>
      <w:r w:rsidRPr="002607EA">
        <w:t>)</w:t>
      </w:r>
    </w:p>
    <w:p w14:paraId="1C41F628" w14:textId="77777777" w:rsidR="007D339E" w:rsidRPr="002607EA" w:rsidRDefault="007D339E" w:rsidP="007D339E">
      <w:pPr>
        <w:pStyle w:val="ListParagraph"/>
        <w:numPr>
          <w:ilvl w:val="0"/>
          <w:numId w:val="2"/>
        </w:numPr>
      </w:pPr>
      <w:r w:rsidRPr="002607EA">
        <w:t>Passwords policy</w:t>
      </w:r>
    </w:p>
    <w:p w14:paraId="1C41F629" w14:textId="77777777" w:rsidR="007D339E" w:rsidRPr="002607EA" w:rsidRDefault="007D339E" w:rsidP="007D339E">
      <w:pPr>
        <w:pStyle w:val="ListParagraph"/>
        <w:numPr>
          <w:ilvl w:val="0"/>
          <w:numId w:val="2"/>
        </w:numPr>
      </w:pPr>
      <w:r w:rsidRPr="002607EA">
        <w:t xml:space="preserve">E-mail </w:t>
      </w:r>
    </w:p>
    <w:p w14:paraId="1C41F62A" w14:textId="77777777" w:rsidR="007D339E" w:rsidRPr="002607EA" w:rsidRDefault="007D339E" w:rsidP="007D339E">
      <w:pPr>
        <w:pStyle w:val="ListParagraph"/>
        <w:numPr>
          <w:ilvl w:val="0"/>
          <w:numId w:val="2"/>
        </w:numPr>
      </w:pPr>
      <w:r w:rsidRPr="002607EA">
        <w:t>School website</w:t>
      </w:r>
    </w:p>
    <w:p w14:paraId="1C41F62B" w14:textId="77777777" w:rsidR="007D339E" w:rsidRPr="002607EA" w:rsidRDefault="007D339E" w:rsidP="007D339E">
      <w:pPr>
        <w:pStyle w:val="ListParagraph"/>
        <w:numPr>
          <w:ilvl w:val="0"/>
          <w:numId w:val="2"/>
        </w:numPr>
      </w:pPr>
      <w:r w:rsidRPr="002607EA">
        <w:t>Learning platform</w:t>
      </w:r>
    </w:p>
    <w:p w14:paraId="1C41F62C" w14:textId="77777777" w:rsidR="007D339E" w:rsidRPr="002607EA" w:rsidRDefault="007D339E" w:rsidP="007D339E">
      <w:pPr>
        <w:pStyle w:val="ListParagraph"/>
        <w:numPr>
          <w:ilvl w:val="0"/>
          <w:numId w:val="2"/>
        </w:numPr>
      </w:pPr>
      <w:r w:rsidRPr="002607EA">
        <w:t>Social networking</w:t>
      </w:r>
    </w:p>
    <w:p w14:paraId="1C41F62D" w14:textId="77777777" w:rsidR="007D339E" w:rsidRPr="002607EA" w:rsidRDefault="007D339E" w:rsidP="007D339E"/>
    <w:p w14:paraId="1C41F62E" w14:textId="77777777" w:rsidR="007D339E" w:rsidRPr="002607EA" w:rsidRDefault="00706616" w:rsidP="007D339E">
      <w:r w:rsidRPr="002607EA">
        <w:t>5</w:t>
      </w:r>
      <w:r w:rsidR="007D339E" w:rsidRPr="002607EA">
        <w:t xml:space="preserve">. Data </w:t>
      </w:r>
      <w:r w:rsidR="000F2349">
        <w:t>S</w:t>
      </w:r>
      <w:r w:rsidR="007D339E" w:rsidRPr="002607EA">
        <w:t>ecurity</w:t>
      </w:r>
    </w:p>
    <w:p w14:paraId="1C41F62F" w14:textId="77777777" w:rsidR="007D339E" w:rsidRPr="002607EA" w:rsidRDefault="007D339E" w:rsidP="00685ACC">
      <w:pPr>
        <w:numPr>
          <w:ilvl w:val="0"/>
          <w:numId w:val="4"/>
        </w:numPr>
      </w:pPr>
      <w:r w:rsidRPr="002607EA">
        <w:t>Management Information System access</w:t>
      </w:r>
    </w:p>
    <w:p w14:paraId="1C41F630" w14:textId="77777777" w:rsidR="007D339E" w:rsidRPr="002607EA" w:rsidRDefault="007D339E" w:rsidP="00685ACC">
      <w:pPr>
        <w:numPr>
          <w:ilvl w:val="0"/>
          <w:numId w:val="4"/>
        </w:numPr>
      </w:pPr>
      <w:r w:rsidRPr="002607EA">
        <w:t>Data transfer</w:t>
      </w:r>
    </w:p>
    <w:p w14:paraId="1C41F631" w14:textId="77777777" w:rsidR="007D339E" w:rsidRPr="002607EA" w:rsidRDefault="007D339E" w:rsidP="007D339E">
      <w:pPr>
        <w:pStyle w:val="ListParagraph"/>
        <w:ind w:left="1440"/>
      </w:pPr>
    </w:p>
    <w:p w14:paraId="1C41F632" w14:textId="77777777" w:rsidR="00502C1B" w:rsidRPr="002607EA" w:rsidRDefault="00706616" w:rsidP="00502C1B">
      <w:pPr>
        <w:pStyle w:val="ListParagraph"/>
        <w:ind w:left="0"/>
      </w:pPr>
      <w:r w:rsidRPr="002607EA">
        <w:t>6</w:t>
      </w:r>
      <w:r w:rsidR="007D339E" w:rsidRPr="002607EA">
        <w:t>. Equipment and Digital Content</w:t>
      </w:r>
    </w:p>
    <w:p w14:paraId="1C41F633" w14:textId="77777777" w:rsidR="007D339E" w:rsidRPr="002607EA" w:rsidRDefault="007D339E" w:rsidP="00685ACC">
      <w:pPr>
        <w:pStyle w:val="ListParagraph"/>
        <w:numPr>
          <w:ilvl w:val="0"/>
          <w:numId w:val="5"/>
        </w:numPr>
        <w:tabs>
          <w:tab w:val="clear" w:pos="643"/>
          <w:tab w:val="num" w:pos="1363"/>
        </w:tabs>
        <w:ind w:left="1363"/>
      </w:pPr>
      <w:r w:rsidRPr="002607EA">
        <w:t xml:space="preserve">Personal mobile phones and devices </w:t>
      </w:r>
    </w:p>
    <w:p w14:paraId="1C41F634" w14:textId="77777777" w:rsidR="007D339E" w:rsidRPr="002607EA" w:rsidRDefault="007D339E" w:rsidP="00685ACC">
      <w:pPr>
        <w:pStyle w:val="ListParagraph"/>
        <w:numPr>
          <w:ilvl w:val="0"/>
          <w:numId w:val="5"/>
        </w:numPr>
        <w:ind w:left="1363"/>
      </w:pPr>
      <w:r w:rsidRPr="002607EA">
        <w:t xml:space="preserve">Digital images and video </w:t>
      </w:r>
    </w:p>
    <w:p w14:paraId="1C41F635" w14:textId="77777777" w:rsidR="007D339E" w:rsidRPr="002607EA" w:rsidRDefault="007D339E" w:rsidP="00685ACC">
      <w:pPr>
        <w:pStyle w:val="ListParagraph"/>
        <w:numPr>
          <w:ilvl w:val="0"/>
          <w:numId w:val="5"/>
        </w:numPr>
        <w:ind w:left="1363"/>
      </w:pPr>
      <w:r w:rsidRPr="002607EA">
        <w:t>Asset disposal</w:t>
      </w:r>
    </w:p>
    <w:p w14:paraId="1C41F636" w14:textId="77777777" w:rsidR="00DD1400" w:rsidRDefault="00DD1400" w:rsidP="00DD1400"/>
    <w:p w14:paraId="1C41F637" w14:textId="77777777" w:rsidR="005D4ED9" w:rsidRDefault="005D4ED9" w:rsidP="00DD1400"/>
    <w:p w14:paraId="1C41F638" w14:textId="77777777" w:rsidR="005D4ED9" w:rsidRDefault="005D4ED9" w:rsidP="00DD1400"/>
    <w:p w14:paraId="1C41F639" w14:textId="77777777" w:rsidR="005D4ED9" w:rsidRDefault="005D4ED9" w:rsidP="00DD1400"/>
    <w:p w14:paraId="1C41F63A" w14:textId="77777777" w:rsidR="005D4ED9" w:rsidRDefault="005D4ED9" w:rsidP="00DD1400"/>
    <w:p w14:paraId="1C41F63B" w14:textId="77777777" w:rsidR="005D4ED9" w:rsidRDefault="005D4ED9" w:rsidP="00DD1400"/>
    <w:p w14:paraId="1C41F63C" w14:textId="77777777" w:rsidR="005D4ED9" w:rsidRDefault="005D4ED9" w:rsidP="00DD1400"/>
    <w:p w14:paraId="1C41F63D" w14:textId="77777777" w:rsidR="005D4ED9" w:rsidRDefault="005D4ED9" w:rsidP="00DD1400"/>
    <w:p w14:paraId="1C41F63E" w14:textId="77777777" w:rsidR="005D4ED9" w:rsidRDefault="005D4ED9" w:rsidP="00DD1400"/>
    <w:p w14:paraId="1C41F63F" w14:textId="77777777" w:rsidR="005D4ED9" w:rsidRDefault="005D4ED9" w:rsidP="00DD1400"/>
    <w:p w14:paraId="1C41F640" w14:textId="77777777" w:rsidR="005D4ED9" w:rsidRDefault="005D4ED9" w:rsidP="00DD1400"/>
    <w:p w14:paraId="1C41F641" w14:textId="77777777" w:rsidR="005D4ED9" w:rsidRDefault="005D4ED9" w:rsidP="00DD1400"/>
    <w:p w14:paraId="1C41F642" w14:textId="77777777" w:rsidR="005D4ED9" w:rsidRDefault="005D4ED9" w:rsidP="00DD1400"/>
    <w:p w14:paraId="1C41F643" w14:textId="77777777" w:rsidR="005D4ED9" w:rsidRDefault="005D4ED9" w:rsidP="00DD1400"/>
    <w:p w14:paraId="1C41F644" w14:textId="77777777" w:rsidR="00DD1400" w:rsidRDefault="00DD1400" w:rsidP="00DD1400"/>
    <w:p w14:paraId="1C41F645" w14:textId="77777777" w:rsidR="00BD7993" w:rsidRDefault="00BD7993" w:rsidP="00DD1400"/>
    <w:p w14:paraId="1C41F646" w14:textId="77777777" w:rsidR="00BD7993" w:rsidRDefault="00BD7993" w:rsidP="00DD1400"/>
    <w:p w14:paraId="1C41F647" w14:textId="77777777" w:rsidR="00BD7993" w:rsidRDefault="00BD7993" w:rsidP="00DD1400"/>
    <w:p w14:paraId="1C41F648" w14:textId="77777777" w:rsidR="00BD7993" w:rsidRPr="002607EA" w:rsidRDefault="00BD7993" w:rsidP="00DD1400"/>
    <w:p w14:paraId="1C41F649" w14:textId="77777777" w:rsidR="00706616" w:rsidRPr="002607EA" w:rsidRDefault="00706616" w:rsidP="00706616"/>
    <w:p w14:paraId="1C41F64A" w14:textId="77777777" w:rsidR="00706616" w:rsidRPr="002607EA" w:rsidRDefault="00474BB8" w:rsidP="00706616">
      <w:pPr>
        <w:rPr>
          <w:b/>
          <w:sz w:val="24"/>
        </w:rPr>
      </w:pPr>
      <w:r w:rsidRPr="002607EA">
        <w:rPr>
          <w:b/>
          <w:sz w:val="24"/>
        </w:rPr>
        <w:t xml:space="preserve">1. </w:t>
      </w:r>
      <w:r w:rsidR="00706616" w:rsidRPr="002607EA">
        <w:rPr>
          <w:b/>
          <w:sz w:val="24"/>
        </w:rPr>
        <w:t>Introduction and Overview</w:t>
      </w:r>
    </w:p>
    <w:p w14:paraId="1C41F64B" w14:textId="77777777" w:rsidR="00706616" w:rsidRPr="002607EA" w:rsidRDefault="00706616" w:rsidP="00706616"/>
    <w:p w14:paraId="1C41F64C" w14:textId="77777777" w:rsidR="0080357D" w:rsidRPr="002607EA" w:rsidRDefault="0080357D" w:rsidP="0080357D">
      <w:pPr>
        <w:rPr>
          <w:b/>
        </w:rPr>
      </w:pPr>
      <w:r w:rsidRPr="002607EA">
        <w:rPr>
          <w:b/>
        </w:rPr>
        <w:t>Rationale</w:t>
      </w:r>
    </w:p>
    <w:p w14:paraId="33F177FD" w14:textId="77777777" w:rsidR="008B7993" w:rsidRDefault="008B7993" w:rsidP="0080357D">
      <w:pPr>
        <w:rPr>
          <w:b/>
        </w:rPr>
      </w:pPr>
    </w:p>
    <w:p w14:paraId="1C41F64D" w14:textId="5194F66E" w:rsidR="00482474" w:rsidRDefault="00482474" w:rsidP="0080357D">
      <w:pPr>
        <w:rPr>
          <w:b/>
        </w:rPr>
      </w:pPr>
      <w:r w:rsidRPr="002607EA">
        <w:rPr>
          <w:b/>
        </w:rPr>
        <w:t>The purpose of this policy is to:</w:t>
      </w:r>
    </w:p>
    <w:p w14:paraId="5ABECBC7" w14:textId="77777777" w:rsidR="008B7993" w:rsidRPr="002607EA" w:rsidRDefault="008B7993" w:rsidP="0080357D">
      <w:pPr>
        <w:rPr>
          <w:b/>
        </w:rPr>
      </w:pPr>
    </w:p>
    <w:p w14:paraId="31780C27" w14:textId="77777777" w:rsidR="009D26A2" w:rsidRDefault="009D26A2" w:rsidP="009D26A2">
      <w:pPr>
        <w:pStyle w:val="ListParagraph"/>
        <w:numPr>
          <w:ilvl w:val="0"/>
          <w:numId w:val="47"/>
        </w:numPr>
      </w:pPr>
      <w:r>
        <w:t xml:space="preserve">Set </w:t>
      </w:r>
      <w:r w:rsidR="00482474" w:rsidRPr="002607EA">
        <w:t>out the key principles expected of all mem</w:t>
      </w:r>
      <w:r w:rsidR="005D4ED9">
        <w:t>bers of the school community at Farndon Primary School</w:t>
      </w:r>
      <w:r w:rsidR="00C104A9">
        <w:t xml:space="preserve"> with respect to the use of I</w:t>
      </w:r>
      <w:r w:rsidR="00482474" w:rsidRPr="002607EA">
        <w:t xml:space="preserve">T-based technologies. </w:t>
      </w:r>
    </w:p>
    <w:p w14:paraId="0DE93477" w14:textId="77777777" w:rsidR="008B7993" w:rsidRDefault="00BD7993" w:rsidP="008B7993">
      <w:pPr>
        <w:pStyle w:val="ListParagraph"/>
        <w:numPr>
          <w:ilvl w:val="0"/>
          <w:numId w:val="47"/>
        </w:numPr>
      </w:pPr>
      <w:r>
        <w:t>S</w:t>
      </w:r>
      <w:r w:rsidR="00482474" w:rsidRPr="002607EA">
        <w:t>afeguard and pr</w:t>
      </w:r>
      <w:r w:rsidR="005D4ED9">
        <w:t xml:space="preserve">otect the children and staff of Farndon Primary School. </w:t>
      </w:r>
    </w:p>
    <w:p w14:paraId="48FF3CE9" w14:textId="77777777" w:rsidR="008B7993" w:rsidRDefault="00BD7993" w:rsidP="008B7993">
      <w:pPr>
        <w:pStyle w:val="ListParagraph"/>
        <w:numPr>
          <w:ilvl w:val="0"/>
          <w:numId w:val="47"/>
        </w:numPr>
      </w:pPr>
      <w:r>
        <w:t>A</w:t>
      </w:r>
      <w:r w:rsidR="00482474" w:rsidRPr="002607EA">
        <w:t xml:space="preserve">ssist school staff working with children to work safely and responsibly with the </w:t>
      </w:r>
      <w:r w:rsidR="000F2349">
        <w:t>Internet</w:t>
      </w:r>
      <w:r w:rsidR="00482474" w:rsidRPr="002607EA">
        <w:t xml:space="preserve"> and other communication technologies and to monitor their own standards and practice. </w:t>
      </w:r>
    </w:p>
    <w:p w14:paraId="23F72498" w14:textId="77777777" w:rsidR="008B7993" w:rsidRDefault="00BD7993" w:rsidP="008B7993">
      <w:pPr>
        <w:pStyle w:val="ListParagraph"/>
        <w:numPr>
          <w:ilvl w:val="0"/>
          <w:numId w:val="47"/>
        </w:numPr>
      </w:pPr>
      <w:r>
        <w:t>S</w:t>
      </w:r>
      <w:r w:rsidR="00482474" w:rsidRPr="002607EA">
        <w:t xml:space="preserve">et clear expectations of behaviour and/or codes of practice relevant to responsible use of the </w:t>
      </w:r>
      <w:r w:rsidR="000F2349">
        <w:t>Internet</w:t>
      </w:r>
      <w:r w:rsidR="00482474" w:rsidRPr="002607EA">
        <w:t xml:space="preserve"> for educational, </w:t>
      </w:r>
      <w:proofErr w:type="gramStart"/>
      <w:r w:rsidR="00482474" w:rsidRPr="002607EA">
        <w:t>personal</w:t>
      </w:r>
      <w:proofErr w:type="gramEnd"/>
      <w:r w:rsidR="00482474" w:rsidRPr="002607EA">
        <w:t xml:space="preserve"> or recreational use. </w:t>
      </w:r>
    </w:p>
    <w:p w14:paraId="2C143C00" w14:textId="77777777" w:rsidR="008B7993" w:rsidRDefault="00BD7993" w:rsidP="008B7993">
      <w:pPr>
        <w:pStyle w:val="ListParagraph"/>
        <w:numPr>
          <w:ilvl w:val="0"/>
          <w:numId w:val="47"/>
        </w:numPr>
      </w:pPr>
      <w:r>
        <w:t>H</w:t>
      </w:r>
      <w:r w:rsidR="00482474" w:rsidRPr="002607EA">
        <w:t>ave clear structures to deal</w:t>
      </w:r>
      <w:r w:rsidR="000D4B5B">
        <w:t xml:space="preserve"> with online abuse such as online </w:t>
      </w:r>
      <w:r w:rsidR="00482474" w:rsidRPr="002607EA">
        <w:t>bullying which are cross referenced with other school policies</w:t>
      </w:r>
      <w:r w:rsidR="005D4ED9">
        <w:t xml:space="preserve"> (</w:t>
      </w:r>
      <w:r w:rsidR="005D4ED9" w:rsidRPr="008B7993">
        <w:rPr>
          <w:b/>
        </w:rPr>
        <w:t>see anti bullying policy for recording paperwork</w:t>
      </w:r>
      <w:r w:rsidR="005D4ED9">
        <w:t>)</w:t>
      </w:r>
      <w:r w:rsidR="00482474" w:rsidRPr="002607EA">
        <w:t xml:space="preserve">. </w:t>
      </w:r>
    </w:p>
    <w:p w14:paraId="6B842E14" w14:textId="77777777" w:rsidR="008B7993" w:rsidRDefault="00BD7993" w:rsidP="008B7993">
      <w:pPr>
        <w:pStyle w:val="ListParagraph"/>
        <w:numPr>
          <w:ilvl w:val="0"/>
          <w:numId w:val="47"/>
        </w:numPr>
      </w:pPr>
      <w:r>
        <w:t>E</w:t>
      </w:r>
      <w:r w:rsidR="00482474" w:rsidRPr="002607EA">
        <w:t xml:space="preserve">nsure that all members of the school community are aware that unlawful or unsafe behaviour is unacceptable and that, where appropriate, </w:t>
      </w:r>
      <w:proofErr w:type="gramStart"/>
      <w:r w:rsidR="00482474" w:rsidRPr="002607EA">
        <w:t>disciplinary</w:t>
      </w:r>
      <w:proofErr w:type="gramEnd"/>
      <w:r w:rsidR="00482474" w:rsidRPr="002607EA">
        <w:t xml:space="preserve"> or legal action will be taken. </w:t>
      </w:r>
    </w:p>
    <w:p w14:paraId="0215883E" w14:textId="77777777" w:rsidR="008B7993" w:rsidRDefault="00BD7993" w:rsidP="008B7993">
      <w:pPr>
        <w:pStyle w:val="ListParagraph"/>
        <w:numPr>
          <w:ilvl w:val="0"/>
          <w:numId w:val="47"/>
        </w:numPr>
      </w:pPr>
      <w:r>
        <w:t>M</w:t>
      </w:r>
      <w:r w:rsidR="00482474" w:rsidRPr="002607EA">
        <w:t xml:space="preserve">inimise the risk of misplaced or malicious allegations made against adults who work with students. </w:t>
      </w:r>
    </w:p>
    <w:p w14:paraId="1C41F655" w14:textId="7667AAEF" w:rsidR="0011108E" w:rsidRPr="002607EA" w:rsidRDefault="0011108E" w:rsidP="008B7993">
      <w:pPr>
        <w:pStyle w:val="ListParagraph"/>
        <w:numPr>
          <w:ilvl w:val="0"/>
          <w:numId w:val="47"/>
        </w:numPr>
      </w:pPr>
      <w:r w:rsidRPr="008B7993">
        <w:rPr>
          <w:color w:val="00B0F0"/>
        </w:rPr>
        <w:t xml:space="preserve">To meet Articles 13 and 17 for Rights of the child; this states every child has the right to express their thoughts and opinions and access all kinds of information. It also states that we must protect children from material that could harm them. </w:t>
      </w:r>
    </w:p>
    <w:p w14:paraId="1FC2538A" w14:textId="77777777" w:rsidR="0062202F" w:rsidRDefault="0062202F" w:rsidP="0080357D">
      <w:pPr>
        <w:pStyle w:val="Bulletsspaced"/>
        <w:numPr>
          <w:ilvl w:val="0"/>
          <w:numId w:val="0"/>
        </w:numPr>
        <w:rPr>
          <w:rFonts w:ascii="Calibri" w:eastAsia="Calibri" w:hAnsi="Calibri"/>
          <w:b/>
          <w:sz w:val="22"/>
          <w:szCs w:val="22"/>
        </w:rPr>
      </w:pPr>
    </w:p>
    <w:p w14:paraId="1C41F656" w14:textId="6D819873" w:rsidR="0080357D" w:rsidRPr="002607EA" w:rsidRDefault="0080357D" w:rsidP="0080357D">
      <w:pPr>
        <w:pStyle w:val="Bulletsspaced"/>
        <w:numPr>
          <w:ilvl w:val="0"/>
          <w:numId w:val="0"/>
        </w:numPr>
        <w:rPr>
          <w:rFonts w:ascii="Calibri" w:eastAsia="Calibri" w:hAnsi="Calibri"/>
          <w:b/>
          <w:sz w:val="22"/>
          <w:szCs w:val="22"/>
          <w:lang w:eastAsia="en-GB"/>
        </w:rPr>
      </w:pPr>
      <w:r w:rsidRPr="002607EA">
        <w:rPr>
          <w:rFonts w:ascii="Calibri" w:eastAsia="Calibri" w:hAnsi="Calibri"/>
          <w:b/>
          <w:sz w:val="22"/>
          <w:szCs w:val="22"/>
        </w:rPr>
        <w:t>The main areas of risk for our school community can be summarised as follows:</w:t>
      </w:r>
      <w:bookmarkStart w:id="0" w:name="_Toc343098422"/>
    </w:p>
    <w:p w14:paraId="1C41F657" w14:textId="77777777" w:rsidR="0080357D" w:rsidRPr="002607EA" w:rsidRDefault="0080357D" w:rsidP="0080357D">
      <w:pPr>
        <w:pStyle w:val="Heading3"/>
        <w:rPr>
          <w:rFonts w:ascii="Calibri" w:eastAsia="Calibri" w:hAnsi="Calibri"/>
          <w:sz w:val="22"/>
          <w:szCs w:val="22"/>
        </w:rPr>
      </w:pPr>
      <w:r w:rsidRPr="002607EA">
        <w:rPr>
          <w:rFonts w:ascii="Calibri" w:eastAsia="Calibri" w:hAnsi="Calibri"/>
          <w:sz w:val="22"/>
          <w:szCs w:val="22"/>
        </w:rPr>
        <w:t>Content</w:t>
      </w:r>
      <w:bookmarkEnd w:id="0"/>
    </w:p>
    <w:p w14:paraId="1C41F658" w14:textId="77777777" w:rsidR="0080357D" w:rsidRPr="002607EA" w:rsidRDefault="00BD7993" w:rsidP="00685ACC">
      <w:pPr>
        <w:pStyle w:val="Bulletsspaced"/>
        <w:numPr>
          <w:ilvl w:val="0"/>
          <w:numId w:val="30"/>
        </w:numPr>
        <w:rPr>
          <w:rFonts w:ascii="Calibri" w:eastAsia="Calibri" w:hAnsi="Calibri"/>
          <w:sz w:val="22"/>
          <w:szCs w:val="22"/>
          <w:lang w:eastAsia="en-GB"/>
        </w:rPr>
      </w:pPr>
      <w:r>
        <w:rPr>
          <w:rFonts w:ascii="Calibri" w:eastAsia="Calibri" w:hAnsi="Calibri"/>
          <w:sz w:val="22"/>
          <w:szCs w:val="22"/>
          <w:lang w:eastAsia="en-GB"/>
        </w:rPr>
        <w:t>E</w:t>
      </w:r>
      <w:r w:rsidR="0080357D" w:rsidRPr="002607EA">
        <w:rPr>
          <w:rFonts w:ascii="Calibri" w:eastAsia="Calibri" w:hAnsi="Calibri"/>
          <w:sz w:val="22"/>
          <w:szCs w:val="22"/>
          <w:lang w:eastAsia="en-GB"/>
        </w:rPr>
        <w:t>xposure to inappropriate content, including online pornography, ignoring age ratings in games (exposure to violence associated with often racist language), substance abuse</w:t>
      </w:r>
    </w:p>
    <w:p w14:paraId="1C41F659" w14:textId="77777777" w:rsidR="0080357D" w:rsidRPr="002607EA" w:rsidRDefault="00BD7993" w:rsidP="00685ACC">
      <w:pPr>
        <w:pStyle w:val="Bulletsspaced"/>
        <w:numPr>
          <w:ilvl w:val="0"/>
          <w:numId w:val="31"/>
        </w:numPr>
        <w:rPr>
          <w:rFonts w:ascii="Calibri" w:eastAsia="Calibri" w:hAnsi="Calibri"/>
          <w:sz w:val="22"/>
          <w:szCs w:val="22"/>
          <w:lang w:eastAsia="en-GB"/>
        </w:rPr>
      </w:pPr>
      <w:r>
        <w:rPr>
          <w:rFonts w:ascii="Calibri" w:eastAsia="Calibri" w:hAnsi="Calibri"/>
          <w:sz w:val="22"/>
          <w:szCs w:val="22"/>
          <w:lang w:eastAsia="en-GB"/>
        </w:rPr>
        <w:t>L</w:t>
      </w:r>
      <w:r w:rsidR="0080357D" w:rsidRPr="002607EA">
        <w:rPr>
          <w:rFonts w:ascii="Calibri" w:eastAsia="Calibri" w:hAnsi="Calibri"/>
          <w:sz w:val="22"/>
          <w:szCs w:val="22"/>
          <w:lang w:eastAsia="en-GB"/>
        </w:rPr>
        <w:t>ifestyle websites, for example pro-anorexia/self-harm/suicide sites</w:t>
      </w:r>
    </w:p>
    <w:p w14:paraId="1C41F65A" w14:textId="77777777" w:rsidR="0080357D" w:rsidRPr="002607EA" w:rsidRDefault="00BD7993" w:rsidP="00685ACC">
      <w:pPr>
        <w:pStyle w:val="Bulletsspaced"/>
        <w:numPr>
          <w:ilvl w:val="0"/>
          <w:numId w:val="31"/>
        </w:numPr>
        <w:rPr>
          <w:rFonts w:ascii="Calibri" w:eastAsia="Calibri" w:hAnsi="Calibri"/>
          <w:sz w:val="22"/>
          <w:szCs w:val="22"/>
          <w:lang w:eastAsia="en-GB"/>
        </w:rPr>
      </w:pPr>
      <w:r>
        <w:rPr>
          <w:rFonts w:ascii="Calibri" w:eastAsia="Calibri" w:hAnsi="Calibri"/>
          <w:sz w:val="22"/>
          <w:szCs w:val="22"/>
          <w:lang w:eastAsia="en-GB"/>
        </w:rPr>
        <w:t>H</w:t>
      </w:r>
      <w:r w:rsidR="0080357D" w:rsidRPr="002607EA">
        <w:rPr>
          <w:rFonts w:ascii="Calibri" w:eastAsia="Calibri" w:hAnsi="Calibri"/>
          <w:sz w:val="22"/>
          <w:szCs w:val="22"/>
          <w:lang w:eastAsia="en-GB"/>
        </w:rPr>
        <w:t>ate sites</w:t>
      </w:r>
    </w:p>
    <w:p w14:paraId="1C41F65B" w14:textId="77777777" w:rsidR="0080357D" w:rsidRPr="002607EA" w:rsidRDefault="00BD7993" w:rsidP="00685ACC">
      <w:pPr>
        <w:pStyle w:val="Bulletsspaced-lastbullet"/>
        <w:numPr>
          <w:ilvl w:val="0"/>
          <w:numId w:val="31"/>
        </w:numPr>
        <w:rPr>
          <w:rFonts w:ascii="Calibri" w:eastAsia="Calibri" w:hAnsi="Calibri"/>
          <w:sz w:val="22"/>
          <w:szCs w:val="22"/>
          <w:lang w:eastAsia="en-GB"/>
        </w:rPr>
      </w:pPr>
      <w:r>
        <w:rPr>
          <w:rFonts w:ascii="Calibri" w:eastAsia="Calibri" w:hAnsi="Calibri"/>
          <w:sz w:val="22"/>
          <w:szCs w:val="22"/>
          <w:lang w:eastAsia="en-GB"/>
        </w:rPr>
        <w:t>C</w:t>
      </w:r>
      <w:r w:rsidR="0080357D" w:rsidRPr="002607EA">
        <w:rPr>
          <w:rFonts w:ascii="Calibri" w:eastAsia="Calibri" w:hAnsi="Calibri"/>
          <w:sz w:val="22"/>
          <w:szCs w:val="22"/>
          <w:lang w:eastAsia="en-GB"/>
        </w:rPr>
        <w:t>ontent validation: how to check authenticity and accuracy of online content</w:t>
      </w:r>
    </w:p>
    <w:p w14:paraId="1C41F65C" w14:textId="77777777" w:rsidR="0080357D" w:rsidRPr="002607EA" w:rsidRDefault="0080357D" w:rsidP="0080357D">
      <w:pPr>
        <w:pStyle w:val="Heading3"/>
        <w:rPr>
          <w:rFonts w:ascii="Calibri" w:eastAsia="Calibri" w:hAnsi="Calibri"/>
          <w:sz w:val="22"/>
          <w:szCs w:val="22"/>
        </w:rPr>
      </w:pPr>
      <w:bookmarkStart w:id="1" w:name="_Toc343098423"/>
      <w:r w:rsidRPr="002607EA">
        <w:rPr>
          <w:rFonts w:ascii="Calibri" w:eastAsia="Calibri" w:hAnsi="Calibri"/>
          <w:sz w:val="22"/>
          <w:szCs w:val="22"/>
        </w:rPr>
        <w:t>Contact</w:t>
      </w:r>
      <w:bookmarkEnd w:id="1"/>
    </w:p>
    <w:p w14:paraId="1C41F65D" w14:textId="77777777" w:rsidR="0080357D" w:rsidRPr="002607EA" w:rsidRDefault="00BD7993" w:rsidP="00685ACC">
      <w:pPr>
        <w:pStyle w:val="Bulletsspaced"/>
        <w:numPr>
          <w:ilvl w:val="0"/>
          <w:numId w:val="32"/>
        </w:numPr>
        <w:rPr>
          <w:rFonts w:ascii="Calibri" w:eastAsia="Calibri" w:hAnsi="Calibri"/>
          <w:sz w:val="22"/>
          <w:szCs w:val="22"/>
          <w:lang w:eastAsia="en-GB"/>
        </w:rPr>
      </w:pPr>
      <w:r>
        <w:rPr>
          <w:rFonts w:ascii="Calibri" w:eastAsia="Calibri" w:hAnsi="Calibri"/>
          <w:sz w:val="22"/>
          <w:szCs w:val="22"/>
          <w:lang w:eastAsia="en-GB"/>
        </w:rPr>
        <w:t>G</w:t>
      </w:r>
      <w:r w:rsidR="0080357D" w:rsidRPr="002607EA">
        <w:rPr>
          <w:rFonts w:ascii="Calibri" w:eastAsia="Calibri" w:hAnsi="Calibri"/>
          <w:sz w:val="22"/>
          <w:szCs w:val="22"/>
          <w:lang w:eastAsia="en-GB"/>
        </w:rPr>
        <w:t>rooming</w:t>
      </w:r>
    </w:p>
    <w:p w14:paraId="1C41F65E" w14:textId="77777777" w:rsidR="0080357D" w:rsidRPr="002607EA" w:rsidRDefault="00BD7993" w:rsidP="00685ACC">
      <w:pPr>
        <w:pStyle w:val="Bulletsspaced"/>
        <w:numPr>
          <w:ilvl w:val="0"/>
          <w:numId w:val="32"/>
        </w:numPr>
        <w:rPr>
          <w:rFonts w:ascii="Calibri" w:eastAsia="Calibri" w:hAnsi="Calibri"/>
          <w:sz w:val="22"/>
          <w:szCs w:val="22"/>
          <w:lang w:eastAsia="en-GB"/>
        </w:rPr>
      </w:pPr>
      <w:r>
        <w:rPr>
          <w:rFonts w:ascii="Calibri" w:eastAsia="Calibri" w:hAnsi="Calibri"/>
          <w:sz w:val="22"/>
          <w:szCs w:val="22"/>
          <w:lang w:eastAsia="en-GB"/>
        </w:rPr>
        <w:t>O</w:t>
      </w:r>
      <w:r w:rsidR="000D4B5B">
        <w:rPr>
          <w:rFonts w:ascii="Calibri" w:eastAsia="Calibri" w:hAnsi="Calibri"/>
          <w:sz w:val="22"/>
          <w:szCs w:val="22"/>
          <w:lang w:eastAsia="en-GB"/>
        </w:rPr>
        <w:t xml:space="preserve">nline </w:t>
      </w:r>
      <w:r w:rsidR="0080357D" w:rsidRPr="002607EA">
        <w:rPr>
          <w:rFonts w:ascii="Calibri" w:eastAsia="Calibri" w:hAnsi="Calibri"/>
          <w:sz w:val="22"/>
          <w:szCs w:val="22"/>
          <w:lang w:eastAsia="en-GB"/>
        </w:rPr>
        <w:t>bullying in all forms</w:t>
      </w:r>
    </w:p>
    <w:p w14:paraId="1C41F65F" w14:textId="77777777" w:rsidR="0080357D" w:rsidRPr="002607EA" w:rsidRDefault="00BD7993" w:rsidP="00685ACC">
      <w:pPr>
        <w:pStyle w:val="Bulletsspaced-lastbullet"/>
        <w:numPr>
          <w:ilvl w:val="0"/>
          <w:numId w:val="32"/>
        </w:numPr>
        <w:rPr>
          <w:rFonts w:ascii="Calibri" w:eastAsia="Calibri" w:hAnsi="Calibri"/>
          <w:sz w:val="22"/>
          <w:szCs w:val="22"/>
          <w:lang w:eastAsia="en-GB"/>
        </w:rPr>
      </w:pPr>
      <w:r>
        <w:rPr>
          <w:rFonts w:ascii="Calibri" w:eastAsia="Calibri" w:hAnsi="Calibri"/>
          <w:sz w:val="22"/>
          <w:szCs w:val="22"/>
          <w:lang w:eastAsia="en-GB"/>
        </w:rPr>
        <w:t>I</w:t>
      </w:r>
      <w:r w:rsidR="0080357D" w:rsidRPr="002607EA">
        <w:rPr>
          <w:rFonts w:ascii="Calibri" w:eastAsia="Calibri" w:hAnsi="Calibri"/>
          <w:sz w:val="22"/>
          <w:szCs w:val="22"/>
          <w:lang w:eastAsia="en-GB"/>
        </w:rPr>
        <w:t>dentity theft (including ‘frape’ (hacking Facebook profiles)) and sharing passwords</w:t>
      </w:r>
    </w:p>
    <w:p w14:paraId="1C41F660" w14:textId="77777777" w:rsidR="0080357D" w:rsidRPr="002607EA" w:rsidRDefault="0080357D" w:rsidP="0080357D">
      <w:pPr>
        <w:pStyle w:val="Heading3"/>
        <w:rPr>
          <w:rFonts w:ascii="Calibri" w:eastAsia="Calibri" w:hAnsi="Calibri"/>
          <w:sz w:val="22"/>
          <w:szCs w:val="22"/>
        </w:rPr>
      </w:pPr>
      <w:bookmarkStart w:id="2" w:name="_Toc343098424"/>
      <w:r w:rsidRPr="002607EA">
        <w:rPr>
          <w:rFonts w:ascii="Calibri" w:eastAsia="Calibri" w:hAnsi="Calibri"/>
          <w:sz w:val="22"/>
          <w:szCs w:val="22"/>
        </w:rPr>
        <w:t>Conduct</w:t>
      </w:r>
      <w:bookmarkEnd w:id="2"/>
    </w:p>
    <w:p w14:paraId="1C41F661" w14:textId="77777777" w:rsidR="0080357D" w:rsidRPr="002607EA" w:rsidRDefault="00BD7993" w:rsidP="00685ACC">
      <w:pPr>
        <w:pStyle w:val="Bulletsspaced"/>
        <w:numPr>
          <w:ilvl w:val="0"/>
          <w:numId w:val="33"/>
        </w:numPr>
        <w:rPr>
          <w:rFonts w:ascii="Calibri" w:eastAsia="Calibri" w:hAnsi="Calibri"/>
          <w:sz w:val="22"/>
          <w:szCs w:val="22"/>
          <w:lang w:eastAsia="en-GB"/>
        </w:rPr>
      </w:pPr>
      <w:r>
        <w:rPr>
          <w:rFonts w:ascii="Calibri" w:eastAsia="Calibri" w:hAnsi="Calibri"/>
          <w:sz w:val="22"/>
          <w:szCs w:val="22"/>
          <w:lang w:eastAsia="en-GB"/>
        </w:rPr>
        <w:t>P</w:t>
      </w:r>
      <w:r w:rsidR="0080357D" w:rsidRPr="002607EA">
        <w:rPr>
          <w:rFonts w:ascii="Calibri" w:eastAsia="Calibri" w:hAnsi="Calibri"/>
          <w:sz w:val="22"/>
          <w:szCs w:val="22"/>
          <w:lang w:eastAsia="en-GB"/>
        </w:rPr>
        <w:t>rivacy issues, including disclosure of personal information</w:t>
      </w:r>
    </w:p>
    <w:p w14:paraId="1C41F662" w14:textId="77777777" w:rsidR="0080357D" w:rsidRPr="002607EA" w:rsidRDefault="00BD7993" w:rsidP="00685ACC">
      <w:pPr>
        <w:pStyle w:val="Bulletsspaced"/>
        <w:numPr>
          <w:ilvl w:val="0"/>
          <w:numId w:val="33"/>
        </w:numPr>
        <w:rPr>
          <w:rFonts w:ascii="Calibri" w:eastAsia="Calibri" w:hAnsi="Calibri"/>
          <w:sz w:val="22"/>
          <w:szCs w:val="22"/>
          <w:lang w:eastAsia="en-GB"/>
        </w:rPr>
      </w:pPr>
      <w:r>
        <w:rPr>
          <w:rFonts w:ascii="Calibri" w:eastAsia="Calibri" w:hAnsi="Calibri"/>
          <w:sz w:val="22"/>
          <w:szCs w:val="22"/>
          <w:lang w:eastAsia="en-GB"/>
        </w:rPr>
        <w:t>D</w:t>
      </w:r>
      <w:r w:rsidR="0080357D" w:rsidRPr="002607EA">
        <w:rPr>
          <w:rFonts w:ascii="Calibri" w:eastAsia="Calibri" w:hAnsi="Calibri"/>
          <w:sz w:val="22"/>
          <w:szCs w:val="22"/>
          <w:lang w:eastAsia="en-GB"/>
        </w:rPr>
        <w:t>igital footprint and online reputation</w:t>
      </w:r>
    </w:p>
    <w:p w14:paraId="1C41F663" w14:textId="77777777" w:rsidR="0080357D" w:rsidRPr="002607EA" w:rsidRDefault="00BD7993" w:rsidP="00685ACC">
      <w:pPr>
        <w:pStyle w:val="Bulletsspaced"/>
        <w:numPr>
          <w:ilvl w:val="0"/>
          <w:numId w:val="33"/>
        </w:numPr>
        <w:rPr>
          <w:rFonts w:ascii="Calibri" w:eastAsia="Calibri" w:hAnsi="Calibri"/>
          <w:sz w:val="22"/>
          <w:szCs w:val="22"/>
          <w:lang w:eastAsia="en-GB"/>
        </w:rPr>
      </w:pPr>
      <w:r>
        <w:rPr>
          <w:rFonts w:ascii="Calibri" w:eastAsia="Calibri" w:hAnsi="Calibri"/>
          <w:sz w:val="22"/>
          <w:szCs w:val="22"/>
          <w:lang w:eastAsia="en-GB"/>
        </w:rPr>
        <w:t>H</w:t>
      </w:r>
      <w:r w:rsidR="0080357D" w:rsidRPr="002607EA">
        <w:rPr>
          <w:rFonts w:ascii="Calibri" w:eastAsia="Calibri" w:hAnsi="Calibri"/>
          <w:sz w:val="22"/>
          <w:szCs w:val="22"/>
          <w:lang w:eastAsia="en-GB"/>
        </w:rPr>
        <w:t>ealth and well-bein</w:t>
      </w:r>
      <w:r w:rsidR="005D4ED9">
        <w:rPr>
          <w:rFonts w:ascii="Calibri" w:eastAsia="Calibri" w:hAnsi="Calibri"/>
          <w:sz w:val="22"/>
          <w:szCs w:val="22"/>
          <w:lang w:eastAsia="en-GB"/>
        </w:rPr>
        <w:t xml:space="preserve">g (amount of time spent online, using the </w:t>
      </w:r>
      <w:r w:rsidR="000F2349">
        <w:rPr>
          <w:rFonts w:ascii="Calibri" w:eastAsia="Calibri" w:hAnsi="Calibri"/>
          <w:sz w:val="22"/>
          <w:szCs w:val="22"/>
          <w:lang w:eastAsia="en-GB"/>
        </w:rPr>
        <w:t>Internet</w:t>
      </w:r>
      <w:r w:rsidR="005D4ED9">
        <w:rPr>
          <w:rFonts w:ascii="Calibri" w:eastAsia="Calibri" w:hAnsi="Calibri"/>
          <w:sz w:val="22"/>
          <w:szCs w:val="22"/>
          <w:lang w:eastAsia="en-GB"/>
        </w:rPr>
        <w:t xml:space="preserve"> or gaming)</w:t>
      </w:r>
    </w:p>
    <w:p w14:paraId="1C41F664" w14:textId="77777777" w:rsidR="0080357D" w:rsidRDefault="00BD7993" w:rsidP="00685ACC">
      <w:pPr>
        <w:pStyle w:val="Bulletsspaced"/>
        <w:numPr>
          <w:ilvl w:val="0"/>
          <w:numId w:val="33"/>
        </w:numPr>
        <w:rPr>
          <w:rFonts w:ascii="Calibri" w:eastAsia="Calibri" w:hAnsi="Calibri"/>
          <w:sz w:val="22"/>
          <w:szCs w:val="22"/>
          <w:lang w:eastAsia="en-GB"/>
        </w:rPr>
      </w:pPr>
      <w:r>
        <w:rPr>
          <w:rFonts w:ascii="Calibri" w:eastAsia="Calibri" w:hAnsi="Calibri"/>
          <w:sz w:val="22"/>
          <w:szCs w:val="22"/>
          <w:lang w:eastAsia="en-GB"/>
        </w:rPr>
        <w:t>S</w:t>
      </w:r>
      <w:r w:rsidR="0080357D" w:rsidRPr="002607EA">
        <w:rPr>
          <w:rFonts w:ascii="Calibri" w:eastAsia="Calibri" w:hAnsi="Calibri"/>
          <w:sz w:val="22"/>
          <w:szCs w:val="22"/>
          <w:lang w:eastAsia="en-GB"/>
        </w:rPr>
        <w:t>exting (sending and receiving of personally intimate images) also referred to as SGII (</w:t>
      </w:r>
      <w:r w:rsidR="002607EA" w:rsidRPr="002607EA">
        <w:rPr>
          <w:rFonts w:ascii="Calibri" w:eastAsia="Calibri" w:hAnsi="Calibri"/>
          <w:sz w:val="22"/>
          <w:szCs w:val="22"/>
          <w:lang w:eastAsia="en-GB"/>
        </w:rPr>
        <w:t>self-generated</w:t>
      </w:r>
      <w:r w:rsidR="0080357D" w:rsidRPr="002607EA">
        <w:rPr>
          <w:rFonts w:ascii="Calibri" w:eastAsia="Calibri" w:hAnsi="Calibri"/>
          <w:sz w:val="22"/>
          <w:szCs w:val="22"/>
          <w:lang w:eastAsia="en-GB"/>
        </w:rPr>
        <w:t xml:space="preserve"> indecent images)</w:t>
      </w:r>
    </w:p>
    <w:p w14:paraId="1C41F665" w14:textId="77777777" w:rsidR="000D4B5B" w:rsidRPr="005D4ED9" w:rsidRDefault="00BD7993" w:rsidP="00685ACC">
      <w:pPr>
        <w:pStyle w:val="Bulletsspaced"/>
        <w:numPr>
          <w:ilvl w:val="0"/>
          <w:numId w:val="33"/>
        </w:numPr>
        <w:rPr>
          <w:rFonts w:ascii="Calibri" w:eastAsia="Calibri" w:hAnsi="Calibri"/>
          <w:sz w:val="22"/>
          <w:szCs w:val="22"/>
          <w:lang w:eastAsia="en-GB"/>
        </w:rPr>
      </w:pPr>
      <w:r>
        <w:rPr>
          <w:rFonts w:ascii="Calibri" w:eastAsia="Calibri" w:hAnsi="Calibri"/>
          <w:sz w:val="22"/>
          <w:szCs w:val="22"/>
          <w:lang w:eastAsia="en-GB"/>
        </w:rPr>
        <w:t>E</w:t>
      </w:r>
      <w:r w:rsidR="000D4B5B" w:rsidRPr="005D4ED9">
        <w:rPr>
          <w:rFonts w:ascii="Calibri" w:eastAsia="Calibri" w:hAnsi="Calibri"/>
          <w:sz w:val="22"/>
          <w:szCs w:val="22"/>
          <w:lang w:eastAsia="en-GB"/>
        </w:rPr>
        <w:t xml:space="preserve">xtremism  </w:t>
      </w:r>
    </w:p>
    <w:p w14:paraId="1C41F666" w14:textId="77777777" w:rsidR="005D4ED9" w:rsidRPr="009A2372" w:rsidRDefault="00BD7993" w:rsidP="00685ACC">
      <w:pPr>
        <w:pStyle w:val="Bulletsspaced"/>
        <w:numPr>
          <w:ilvl w:val="0"/>
          <w:numId w:val="33"/>
        </w:numPr>
        <w:rPr>
          <w:rFonts w:ascii="Calibri" w:eastAsia="Calibri" w:hAnsi="Calibri"/>
          <w:sz w:val="22"/>
          <w:szCs w:val="22"/>
          <w:lang w:eastAsia="en-GB"/>
        </w:rPr>
      </w:pPr>
      <w:r>
        <w:rPr>
          <w:rFonts w:ascii="Calibri" w:eastAsia="Calibri" w:hAnsi="Calibri"/>
          <w:sz w:val="22"/>
          <w:szCs w:val="22"/>
          <w:lang w:eastAsia="en-GB"/>
        </w:rPr>
        <w:t>C</w:t>
      </w:r>
      <w:r w:rsidR="0080357D" w:rsidRPr="002607EA">
        <w:rPr>
          <w:rFonts w:ascii="Calibri" w:eastAsia="Calibri" w:hAnsi="Calibri"/>
          <w:sz w:val="22"/>
          <w:szCs w:val="22"/>
          <w:lang w:eastAsia="en-GB"/>
        </w:rPr>
        <w:t>opyright (little care or consideration for intellectual property and ownership – such as music and film)</w:t>
      </w:r>
    </w:p>
    <w:p w14:paraId="1C41F667" w14:textId="77777777" w:rsidR="00D20272" w:rsidRDefault="00D20272" w:rsidP="00D20272">
      <w:pPr>
        <w:pStyle w:val="body"/>
        <w:spacing w:after="200"/>
        <w:ind w:left="567"/>
        <w:rPr>
          <w:rFonts w:ascii="Arial" w:hAnsi="Arial"/>
          <w:b/>
          <w:color w:val="auto"/>
          <w:lang w:val="en-GB"/>
        </w:rPr>
      </w:pPr>
    </w:p>
    <w:p w14:paraId="1C41F668" w14:textId="77777777" w:rsidR="009A2372" w:rsidRDefault="009A2372" w:rsidP="00D20272">
      <w:pPr>
        <w:pStyle w:val="body"/>
        <w:spacing w:after="200"/>
        <w:ind w:left="567"/>
        <w:rPr>
          <w:rFonts w:ascii="Arial" w:hAnsi="Arial"/>
          <w:color w:val="494949"/>
          <w:lang w:val="en-GB"/>
        </w:rPr>
      </w:pPr>
      <w:r w:rsidRPr="009A2372">
        <w:rPr>
          <w:rFonts w:ascii="Arial" w:hAnsi="Arial"/>
          <w:b/>
          <w:color w:val="auto"/>
          <w:lang w:val="en-GB"/>
        </w:rPr>
        <w:t>Scope:</w:t>
      </w:r>
    </w:p>
    <w:p w14:paraId="1C41F669" w14:textId="77777777" w:rsidR="000930F3" w:rsidRPr="0087531E" w:rsidRDefault="000930F3" w:rsidP="00D20272">
      <w:pPr>
        <w:pStyle w:val="body"/>
        <w:spacing w:after="200"/>
        <w:ind w:left="567"/>
        <w:rPr>
          <w:rFonts w:asciiTheme="majorHAnsi" w:hAnsiTheme="majorHAnsi" w:cstheme="majorHAnsi"/>
          <w:color w:val="000000" w:themeColor="text1"/>
          <w:sz w:val="22"/>
          <w:szCs w:val="22"/>
          <w:lang w:val="en-GB"/>
        </w:rPr>
      </w:pPr>
      <w:r w:rsidRPr="0087531E">
        <w:rPr>
          <w:rFonts w:asciiTheme="majorHAnsi" w:hAnsiTheme="majorHAnsi" w:cstheme="majorHAnsi"/>
          <w:color w:val="000000" w:themeColor="text1"/>
          <w:sz w:val="22"/>
          <w:szCs w:val="22"/>
          <w:lang w:val="en-GB"/>
        </w:rPr>
        <w:t>This p</w:t>
      </w:r>
      <w:r w:rsidR="009A2372" w:rsidRPr="0087531E">
        <w:rPr>
          <w:rFonts w:asciiTheme="majorHAnsi" w:hAnsiTheme="majorHAnsi" w:cstheme="majorHAnsi"/>
          <w:color w:val="000000" w:themeColor="text1"/>
          <w:sz w:val="22"/>
          <w:szCs w:val="22"/>
          <w:lang w:val="en-GB"/>
        </w:rPr>
        <w:t>olicy applies to all members of Farndon Primary School</w:t>
      </w:r>
      <w:r w:rsidRPr="0087531E">
        <w:rPr>
          <w:rFonts w:asciiTheme="majorHAnsi" w:hAnsiTheme="majorHAnsi" w:cstheme="majorHAnsi"/>
          <w:color w:val="000000" w:themeColor="text1"/>
          <w:sz w:val="22"/>
          <w:szCs w:val="22"/>
          <w:lang w:val="en-GB"/>
        </w:rPr>
        <w:t xml:space="preserve"> community (including staff, students / pupils, volunteers, parents / carers, visitors, community users)</w:t>
      </w:r>
      <w:r w:rsidR="002607EA" w:rsidRPr="0087531E">
        <w:rPr>
          <w:rFonts w:asciiTheme="majorHAnsi" w:hAnsiTheme="majorHAnsi" w:cstheme="majorHAnsi"/>
          <w:color w:val="000000" w:themeColor="text1"/>
          <w:sz w:val="22"/>
          <w:szCs w:val="22"/>
          <w:lang w:val="en-GB"/>
        </w:rPr>
        <w:t xml:space="preserve"> </w:t>
      </w:r>
      <w:r w:rsidRPr="0087531E">
        <w:rPr>
          <w:rFonts w:asciiTheme="majorHAnsi" w:hAnsiTheme="majorHAnsi" w:cstheme="majorHAnsi"/>
          <w:color w:val="000000" w:themeColor="text1"/>
          <w:sz w:val="22"/>
          <w:szCs w:val="22"/>
          <w:lang w:val="en-GB"/>
        </w:rPr>
        <w:t>who have access to and a</w:t>
      </w:r>
      <w:r w:rsidR="009A2372" w:rsidRPr="0087531E">
        <w:rPr>
          <w:rFonts w:asciiTheme="majorHAnsi" w:hAnsiTheme="majorHAnsi" w:cstheme="majorHAnsi"/>
          <w:color w:val="000000" w:themeColor="text1"/>
          <w:sz w:val="22"/>
          <w:szCs w:val="22"/>
          <w:lang w:val="en-GB"/>
        </w:rPr>
        <w:t xml:space="preserve">re users of School’s </w:t>
      </w:r>
      <w:r w:rsidR="000D4B5B" w:rsidRPr="0087531E">
        <w:rPr>
          <w:rFonts w:asciiTheme="majorHAnsi" w:hAnsiTheme="majorHAnsi" w:cstheme="majorHAnsi"/>
          <w:color w:val="000000" w:themeColor="text1"/>
          <w:sz w:val="22"/>
          <w:szCs w:val="22"/>
          <w:lang w:val="en-GB"/>
        </w:rPr>
        <w:t xml:space="preserve">Computing </w:t>
      </w:r>
      <w:r w:rsidRPr="0087531E">
        <w:rPr>
          <w:rFonts w:asciiTheme="majorHAnsi" w:hAnsiTheme="majorHAnsi" w:cstheme="majorHAnsi"/>
          <w:color w:val="000000" w:themeColor="text1"/>
          <w:sz w:val="22"/>
          <w:szCs w:val="22"/>
          <w:lang w:val="en-GB"/>
        </w:rPr>
        <w:t>systems, both in and out o</w:t>
      </w:r>
      <w:r w:rsidR="009A2372" w:rsidRPr="0087531E">
        <w:rPr>
          <w:rFonts w:asciiTheme="majorHAnsi" w:hAnsiTheme="majorHAnsi" w:cstheme="majorHAnsi"/>
          <w:color w:val="000000" w:themeColor="text1"/>
          <w:sz w:val="22"/>
          <w:szCs w:val="22"/>
          <w:lang w:val="en-GB"/>
        </w:rPr>
        <w:t xml:space="preserve">f Farndon Primary. </w:t>
      </w:r>
    </w:p>
    <w:p w14:paraId="1C41F66A" w14:textId="77777777" w:rsidR="000930F3" w:rsidRPr="0087531E" w:rsidRDefault="000930F3" w:rsidP="00D20272">
      <w:pPr>
        <w:pStyle w:val="body"/>
        <w:spacing w:after="200"/>
        <w:ind w:left="567"/>
        <w:rPr>
          <w:rFonts w:asciiTheme="majorHAnsi" w:hAnsiTheme="majorHAnsi" w:cstheme="majorHAnsi"/>
          <w:color w:val="000000" w:themeColor="text1"/>
          <w:sz w:val="22"/>
          <w:szCs w:val="22"/>
          <w:lang w:val="en-GB"/>
        </w:rPr>
      </w:pPr>
      <w:r w:rsidRPr="0087531E">
        <w:rPr>
          <w:rFonts w:asciiTheme="majorHAnsi" w:hAnsiTheme="majorHAnsi" w:cstheme="majorHAnsi"/>
          <w:color w:val="000000" w:themeColor="text1"/>
          <w:sz w:val="22"/>
          <w:szCs w:val="22"/>
          <w:lang w:val="en-GB"/>
        </w:rPr>
        <w:t xml:space="preserve">The Education and Inspections Act 2006 empowers Headteachers to such extent as is reasonable, to regulate the behaviour of students / pupils when they are off the </w:t>
      </w:r>
      <w:r w:rsidR="009A2372" w:rsidRPr="0087531E">
        <w:rPr>
          <w:rFonts w:asciiTheme="majorHAnsi" w:hAnsiTheme="majorHAnsi" w:cstheme="majorHAnsi"/>
          <w:i/>
          <w:color w:val="000000" w:themeColor="text1"/>
          <w:sz w:val="22"/>
          <w:szCs w:val="22"/>
          <w:lang w:val="en-GB"/>
        </w:rPr>
        <w:t>school</w:t>
      </w:r>
      <w:r w:rsidR="002607EA" w:rsidRPr="0087531E">
        <w:rPr>
          <w:rFonts w:asciiTheme="majorHAnsi" w:hAnsiTheme="majorHAnsi" w:cstheme="majorHAnsi"/>
          <w:color w:val="000000" w:themeColor="text1"/>
          <w:sz w:val="22"/>
          <w:szCs w:val="22"/>
          <w:lang w:val="en-GB"/>
        </w:rPr>
        <w:t xml:space="preserve"> </w:t>
      </w:r>
      <w:r w:rsidRPr="0087531E">
        <w:rPr>
          <w:rFonts w:asciiTheme="majorHAnsi" w:hAnsiTheme="majorHAnsi" w:cstheme="majorHAnsi"/>
          <w:color w:val="000000" w:themeColor="text1"/>
          <w:sz w:val="22"/>
          <w:szCs w:val="22"/>
          <w:lang w:val="en-GB"/>
        </w:rPr>
        <w:t>site and empowers members of staff to impose disciplinary penalties for inappropriate behaviour. This is pertinent to incident</w:t>
      </w:r>
      <w:r w:rsidR="000D4B5B" w:rsidRPr="0087531E">
        <w:rPr>
          <w:rFonts w:asciiTheme="majorHAnsi" w:hAnsiTheme="majorHAnsi" w:cstheme="majorHAnsi"/>
          <w:color w:val="000000" w:themeColor="text1"/>
          <w:sz w:val="22"/>
          <w:szCs w:val="22"/>
          <w:lang w:val="en-GB"/>
        </w:rPr>
        <w:t xml:space="preserve">s of Online bullying, or other Online </w:t>
      </w:r>
      <w:r w:rsidRPr="0087531E">
        <w:rPr>
          <w:rFonts w:asciiTheme="majorHAnsi" w:hAnsiTheme="majorHAnsi" w:cstheme="majorHAnsi"/>
          <w:color w:val="000000" w:themeColor="text1"/>
          <w:sz w:val="22"/>
          <w:szCs w:val="22"/>
          <w:lang w:val="en-GB"/>
        </w:rPr>
        <w:t>safety incidents covered by this policy, which may take place outside of the school, but is linked to membership of the school.</w:t>
      </w:r>
      <w:r w:rsidR="002607EA" w:rsidRPr="0087531E">
        <w:rPr>
          <w:rFonts w:asciiTheme="majorHAnsi" w:hAnsiTheme="majorHAnsi" w:cstheme="majorHAnsi"/>
          <w:color w:val="000000" w:themeColor="text1"/>
          <w:sz w:val="22"/>
          <w:szCs w:val="22"/>
          <w:lang w:val="en-GB"/>
        </w:rPr>
        <w:t xml:space="preserve"> </w:t>
      </w:r>
      <w:r w:rsidRPr="0087531E">
        <w:rPr>
          <w:rFonts w:asciiTheme="majorHAnsi" w:hAnsiTheme="majorHAnsi" w:cstheme="majorHAnsi"/>
          <w:color w:val="000000" w:themeColor="text1"/>
          <w:sz w:val="22"/>
          <w:szCs w:val="22"/>
          <w:lang w:val="en-GB"/>
        </w:rPr>
        <w:t xml:space="preserve">The 2011 Education Act increased these powers </w:t>
      </w:r>
      <w:proofErr w:type="gramStart"/>
      <w:r w:rsidRPr="0087531E">
        <w:rPr>
          <w:rFonts w:asciiTheme="majorHAnsi" w:hAnsiTheme="majorHAnsi" w:cstheme="majorHAnsi"/>
          <w:color w:val="000000" w:themeColor="text1"/>
          <w:sz w:val="22"/>
          <w:szCs w:val="22"/>
          <w:lang w:val="en-GB"/>
        </w:rPr>
        <w:t>with regard to</w:t>
      </w:r>
      <w:proofErr w:type="gramEnd"/>
      <w:r w:rsidRPr="0087531E">
        <w:rPr>
          <w:rFonts w:asciiTheme="majorHAnsi" w:hAnsiTheme="majorHAnsi" w:cstheme="majorHAnsi"/>
          <w:color w:val="000000" w:themeColor="text1"/>
          <w:sz w:val="22"/>
          <w:szCs w:val="22"/>
          <w:lang w:val="en-GB"/>
        </w:rPr>
        <w:t xml:space="preserve"> the searching for and of electronic d</w:t>
      </w:r>
      <w:r w:rsidR="009A2372" w:rsidRPr="0087531E">
        <w:rPr>
          <w:rFonts w:asciiTheme="majorHAnsi" w:hAnsiTheme="majorHAnsi" w:cstheme="majorHAnsi"/>
          <w:color w:val="000000" w:themeColor="text1"/>
          <w:sz w:val="22"/>
          <w:szCs w:val="22"/>
          <w:lang w:val="en-GB"/>
        </w:rPr>
        <w:t xml:space="preserve">evices and the deletion of data. </w:t>
      </w:r>
      <w:r w:rsidRPr="0087531E">
        <w:rPr>
          <w:rFonts w:asciiTheme="majorHAnsi" w:hAnsiTheme="majorHAnsi" w:cstheme="majorHAnsi"/>
          <w:color w:val="000000" w:themeColor="text1"/>
          <w:sz w:val="22"/>
          <w:szCs w:val="22"/>
          <w:lang w:val="en-GB"/>
        </w:rPr>
        <w:t xml:space="preserve">In the case of both acts, action can only be taken over issues covered by the published Behaviour Policy. </w:t>
      </w:r>
    </w:p>
    <w:p w14:paraId="1C41F66B" w14:textId="77777777" w:rsidR="000930F3" w:rsidRPr="0087531E" w:rsidRDefault="000930F3" w:rsidP="00D20272">
      <w:pPr>
        <w:pStyle w:val="body"/>
        <w:spacing w:after="200"/>
        <w:ind w:left="567"/>
        <w:rPr>
          <w:rFonts w:asciiTheme="majorHAnsi" w:hAnsiTheme="majorHAnsi" w:cstheme="majorHAnsi"/>
          <w:color w:val="000000" w:themeColor="text1"/>
          <w:sz w:val="22"/>
          <w:szCs w:val="22"/>
          <w:lang w:val="en-GB"/>
        </w:rPr>
      </w:pPr>
      <w:r w:rsidRPr="0087531E">
        <w:rPr>
          <w:rFonts w:asciiTheme="majorHAnsi" w:hAnsiTheme="majorHAnsi" w:cstheme="majorHAnsi"/>
          <w:color w:val="000000" w:themeColor="text1"/>
          <w:sz w:val="22"/>
          <w:szCs w:val="22"/>
          <w:lang w:val="en-GB"/>
        </w:rPr>
        <w:t>Th</w:t>
      </w:r>
      <w:r w:rsidR="009A2372" w:rsidRPr="0087531E">
        <w:rPr>
          <w:rFonts w:asciiTheme="majorHAnsi" w:hAnsiTheme="majorHAnsi" w:cstheme="majorHAnsi"/>
          <w:color w:val="000000" w:themeColor="text1"/>
          <w:sz w:val="22"/>
          <w:szCs w:val="22"/>
          <w:lang w:val="en-GB"/>
        </w:rPr>
        <w:t>e School</w:t>
      </w:r>
      <w:r w:rsidRPr="0087531E">
        <w:rPr>
          <w:rFonts w:asciiTheme="majorHAnsi" w:hAnsiTheme="majorHAnsi" w:cstheme="majorHAnsi"/>
          <w:color w:val="000000" w:themeColor="text1"/>
          <w:sz w:val="22"/>
          <w:szCs w:val="22"/>
          <w:lang w:val="en-GB"/>
        </w:rPr>
        <w:t xml:space="preserve"> will deal with such incidents within this policy and associated behaviour and anti-bullying policies and will, where known, inform parents / carers of incidents of inappropriate </w:t>
      </w:r>
      <w:r w:rsidR="00D20272" w:rsidRPr="0087531E">
        <w:rPr>
          <w:rFonts w:asciiTheme="majorHAnsi" w:hAnsiTheme="majorHAnsi" w:cstheme="majorHAnsi"/>
          <w:color w:val="000000" w:themeColor="text1"/>
          <w:sz w:val="22"/>
          <w:szCs w:val="22"/>
          <w:lang w:val="en-GB"/>
        </w:rPr>
        <w:t>o</w:t>
      </w:r>
      <w:r w:rsidR="000D4B5B" w:rsidRPr="0087531E">
        <w:rPr>
          <w:rFonts w:asciiTheme="majorHAnsi" w:hAnsiTheme="majorHAnsi" w:cstheme="majorHAnsi"/>
          <w:color w:val="000000" w:themeColor="text1"/>
          <w:sz w:val="22"/>
          <w:szCs w:val="22"/>
          <w:lang w:val="en-GB"/>
        </w:rPr>
        <w:t xml:space="preserve">nline </w:t>
      </w:r>
      <w:r w:rsidRPr="0087531E">
        <w:rPr>
          <w:rFonts w:asciiTheme="majorHAnsi" w:hAnsiTheme="majorHAnsi" w:cstheme="majorHAnsi"/>
          <w:color w:val="000000" w:themeColor="text1"/>
          <w:sz w:val="22"/>
          <w:szCs w:val="22"/>
          <w:lang w:val="en-GB"/>
        </w:rPr>
        <w:t xml:space="preserve">safety behaviour that take place out of school. </w:t>
      </w:r>
    </w:p>
    <w:p w14:paraId="1C41F66C" w14:textId="77777777" w:rsidR="000930F3" w:rsidRPr="002607EA" w:rsidRDefault="000930F3" w:rsidP="004C040B">
      <w:pPr>
        <w:pStyle w:val="ListParagraph"/>
        <w:ind w:left="1080"/>
      </w:pPr>
    </w:p>
    <w:p w14:paraId="1C41F66D" w14:textId="77777777" w:rsidR="000930F3" w:rsidRPr="002607EA" w:rsidRDefault="000930F3" w:rsidP="004C040B">
      <w:pPr>
        <w:pStyle w:val="ListParagraph"/>
        <w:ind w:left="1080"/>
      </w:pPr>
    </w:p>
    <w:tbl>
      <w:tblPr>
        <w:tblW w:w="90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7"/>
        <w:gridCol w:w="6611"/>
      </w:tblGrid>
      <w:tr w:rsidR="00863167" w:rsidRPr="002607EA" w14:paraId="1C41F670" w14:textId="77777777" w:rsidTr="00BD7993">
        <w:trPr>
          <w:trHeight w:val="218"/>
          <w:tblHeader/>
        </w:trPr>
        <w:tc>
          <w:tcPr>
            <w:tcW w:w="2427" w:type="dxa"/>
          </w:tcPr>
          <w:p w14:paraId="1C41F66E" w14:textId="77777777" w:rsidR="00863167" w:rsidRPr="002607EA" w:rsidRDefault="00A62770" w:rsidP="00863167">
            <w:pPr>
              <w:pStyle w:val="ListParagraph"/>
              <w:rPr>
                <w:rFonts w:eastAsia="Calibri"/>
              </w:rPr>
            </w:pPr>
            <w:r w:rsidRPr="002607EA">
              <w:rPr>
                <w:rFonts w:eastAsia="Calibri"/>
              </w:rPr>
              <w:t>R</w:t>
            </w:r>
            <w:r w:rsidR="00863167" w:rsidRPr="002607EA">
              <w:rPr>
                <w:rFonts w:eastAsia="Calibri"/>
              </w:rPr>
              <w:t>ole</w:t>
            </w:r>
          </w:p>
        </w:tc>
        <w:tc>
          <w:tcPr>
            <w:tcW w:w="6611" w:type="dxa"/>
          </w:tcPr>
          <w:p w14:paraId="1C41F66F" w14:textId="77777777" w:rsidR="00863167" w:rsidRPr="002607EA" w:rsidRDefault="00863167" w:rsidP="00863167">
            <w:pPr>
              <w:pStyle w:val="ListParagraph"/>
              <w:rPr>
                <w:rFonts w:eastAsia="Calibri"/>
              </w:rPr>
            </w:pPr>
            <w:r w:rsidRPr="002607EA">
              <w:rPr>
                <w:rFonts w:eastAsia="Calibri"/>
              </w:rPr>
              <w:t>Key Responsibilities</w:t>
            </w:r>
          </w:p>
        </w:tc>
      </w:tr>
      <w:tr w:rsidR="00863167" w:rsidRPr="002607EA" w14:paraId="1C41F67B" w14:textId="77777777" w:rsidTr="00BD7993">
        <w:trPr>
          <w:trHeight w:val="2887"/>
        </w:trPr>
        <w:tc>
          <w:tcPr>
            <w:tcW w:w="2427" w:type="dxa"/>
          </w:tcPr>
          <w:p w14:paraId="1C41F671" w14:textId="77777777" w:rsidR="00863167" w:rsidRPr="009A2372" w:rsidRDefault="00863167" w:rsidP="009A2372">
            <w:pPr>
              <w:rPr>
                <w:rFonts w:eastAsia="Calibri"/>
              </w:rPr>
            </w:pPr>
            <w:r w:rsidRPr="009A2372">
              <w:rPr>
                <w:rFonts w:eastAsia="Calibri"/>
              </w:rPr>
              <w:t>Headteacher</w:t>
            </w:r>
          </w:p>
          <w:p w14:paraId="1C41F672" w14:textId="77777777" w:rsidR="009A2372" w:rsidRPr="009A2372" w:rsidRDefault="009A2372" w:rsidP="009A2372">
            <w:pPr>
              <w:rPr>
                <w:rFonts w:eastAsia="Calibri"/>
              </w:rPr>
            </w:pPr>
            <w:r w:rsidRPr="009A2372">
              <w:rPr>
                <w:rFonts w:eastAsia="Calibri"/>
              </w:rPr>
              <w:t>M</w:t>
            </w:r>
            <w:r>
              <w:rPr>
                <w:rFonts w:eastAsia="Calibri"/>
              </w:rPr>
              <w:t>r Andrew Walker</w:t>
            </w:r>
          </w:p>
        </w:tc>
        <w:tc>
          <w:tcPr>
            <w:tcW w:w="6611" w:type="dxa"/>
          </w:tcPr>
          <w:p w14:paraId="1C41F673" w14:textId="77777777" w:rsidR="00863167" w:rsidRPr="002607EA" w:rsidRDefault="00863167" w:rsidP="00685ACC">
            <w:pPr>
              <w:pStyle w:val="ListParagraph"/>
              <w:numPr>
                <w:ilvl w:val="0"/>
                <w:numId w:val="7"/>
              </w:numPr>
              <w:rPr>
                <w:rFonts w:eastAsia="Calibri" w:cs="Arial"/>
              </w:rPr>
            </w:pPr>
            <w:r w:rsidRPr="002607EA">
              <w:rPr>
                <w:rFonts w:eastAsia="Calibri" w:cs="Arial"/>
              </w:rPr>
              <w:t>To ta</w:t>
            </w:r>
            <w:r w:rsidR="000D4B5B">
              <w:rPr>
                <w:rFonts w:eastAsia="Calibri" w:cs="Arial"/>
              </w:rPr>
              <w:t>ke overall responsibility for Online S</w:t>
            </w:r>
            <w:r w:rsidRPr="002607EA">
              <w:rPr>
                <w:rFonts w:eastAsia="Calibri" w:cs="Arial"/>
              </w:rPr>
              <w:t>afety provision</w:t>
            </w:r>
          </w:p>
          <w:p w14:paraId="1C41F674" w14:textId="77777777" w:rsidR="00863167" w:rsidRPr="002607EA" w:rsidRDefault="00863167" w:rsidP="00685ACC">
            <w:pPr>
              <w:pStyle w:val="ListParagraph"/>
              <w:numPr>
                <w:ilvl w:val="0"/>
                <w:numId w:val="7"/>
              </w:numPr>
              <w:rPr>
                <w:rFonts w:eastAsia="Calibri" w:cs="Arial"/>
              </w:rPr>
            </w:pPr>
            <w:r w:rsidRPr="002607EA">
              <w:rPr>
                <w:rFonts w:eastAsia="Calibri" w:cs="Arial"/>
              </w:rPr>
              <w:t>To take overall responsibility for data</w:t>
            </w:r>
            <w:r w:rsidR="006E5486" w:rsidRPr="002607EA">
              <w:rPr>
                <w:rFonts w:eastAsia="Calibri" w:cs="Arial"/>
              </w:rPr>
              <w:t xml:space="preserve"> and data</w:t>
            </w:r>
            <w:r w:rsidRPr="002607EA">
              <w:rPr>
                <w:rFonts w:eastAsia="Calibri" w:cs="Arial"/>
              </w:rPr>
              <w:t xml:space="preserve"> </w:t>
            </w:r>
            <w:r w:rsidR="006E5486" w:rsidRPr="002607EA">
              <w:rPr>
                <w:rFonts w:eastAsia="Calibri" w:cs="Arial"/>
              </w:rPr>
              <w:t>s</w:t>
            </w:r>
            <w:r w:rsidRPr="002607EA">
              <w:rPr>
                <w:rFonts w:eastAsia="Calibri" w:cs="Arial"/>
              </w:rPr>
              <w:t xml:space="preserve">ecurity </w:t>
            </w:r>
            <w:r w:rsidR="006E5486" w:rsidRPr="002607EA">
              <w:rPr>
                <w:rFonts w:eastAsia="Calibri" w:cs="Arial"/>
              </w:rPr>
              <w:t>(SIRO)</w:t>
            </w:r>
          </w:p>
          <w:p w14:paraId="1C41F675" w14:textId="2BF1748A" w:rsidR="0039154B" w:rsidRPr="002607EA" w:rsidRDefault="0039154B" w:rsidP="00685ACC">
            <w:pPr>
              <w:pStyle w:val="ListParagraph"/>
              <w:numPr>
                <w:ilvl w:val="0"/>
                <w:numId w:val="7"/>
              </w:numPr>
              <w:rPr>
                <w:rFonts w:eastAsia="Calibri" w:cs="Arial"/>
              </w:rPr>
            </w:pPr>
            <w:r w:rsidRPr="002607EA">
              <w:rPr>
                <w:rFonts w:eastAsia="Calibri" w:cs="Arial"/>
              </w:rPr>
              <w:t>To ensure the school uses an approved</w:t>
            </w:r>
            <w:r w:rsidR="0057299B" w:rsidRPr="002607EA">
              <w:rPr>
                <w:rFonts w:eastAsia="Calibri" w:cs="Arial"/>
              </w:rPr>
              <w:t>, filtered</w:t>
            </w:r>
            <w:r w:rsidRPr="002607EA">
              <w:rPr>
                <w:rFonts w:eastAsia="Calibri" w:cs="Arial"/>
              </w:rPr>
              <w:t xml:space="preserve"> Internet Service</w:t>
            </w:r>
            <w:r w:rsidR="0057299B" w:rsidRPr="002607EA">
              <w:rPr>
                <w:rFonts w:eastAsia="Calibri" w:cs="Arial"/>
              </w:rPr>
              <w:t>, which complies with current statutory requirements</w:t>
            </w:r>
            <w:r w:rsidR="006B200C">
              <w:rPr>
                <w:rFonts w:eastAsia="Calibri" w:cs="Arial"/>
              </w:rPr>
              <w:t xml:space="preserve"> </w:t>
            </w:r>
            <w:r w:rsidR="006B200C" w:rsidRPr="006B200C">
              <w:rPr>
                <w:rFonts w:eastAsia="Calibri" w:cs="Arial"/>
                <w:b/>
                <w:bCs/>
                <w:color w:val="00B050"/>
              </w:rPr>
              <w:t>(S</w:t>
            </w:r>
            <w:r w:rsidR="006B200C">
              <w:rPr>
                <w:rFonts w:eastAsia="Calibri" w:cs="Arial"/>
                <w:b/>
                <w:bCs/>
                <w:color w:val="00B050"/>
              </w:rPr>
              <w:t>ecurus)</w:t>
            </w:r>
          </w:p>
          <w:p w14:paraId="1C41F676" w14:textId="77777777" w:rsidR="00863167" w:rsidRPr="002607EA" w:rsidRDefault="00863167" w:rsidP="00685ACC">
            <w:pPr>
              <w:pStyle w:val="ListParagraph"/>
              <w:numPr>
                <w:ilvl w:val="0"/>
                <w:numId w:val="7"/>
              </w:numPr>
              <w:rPr>
                <w:rFonts w:eastAsia="Calibri" w:cs="Arial"/>
              </w:rPr>
            </w:pPr>
            <w:r w:rsidRPr="002607EA">
              <w:rPr>
                <w:rFonts w:eastAsia="Calibri" w:cs="Arial"/>
              </w:rPr>
              <w:t>To be responsible for ensuring that staff receive suitabl</w:t>
            </w:r>
            <w:r w:rsidR="000D4B5B">
              <w:rPr>
                <w:rFonts w:eastAsia="Calibri" w:cs="Arial"/>
              </w:rPr>
              <w:t xml:space="preserve">e training to carry out their Online </w:t>
            </w:r>
            <w:r w:rsidRPr="002607EA">
              <w:rPr>
                <w:rFonts w:eastAsia="Calibri" w:cs="Arial"/>
              </w:rPr>
              <w:t>safety roles and to train other colleagues, as relevant</w:t>
            </w:r>
          </w:p>
          <w:p w14:paraId="1C41F677" w14:textId="77777777" w:rsidR="00863167" w:rsidRPr="002607EA" w:rsidRDefault="00863167" w:rsidP="00685ACC">
            <w:pPr>
              <w:pStyle w:val="ListParagraph"/>
              <w:numPr>
                <w:ilvl w:val="0"/>
                <w:numId w:val="7"/>
              </w:numPr>
              <w:rPr>
                <w:rFonts w:eastAsia="Calibri" w:cs="Arial"/>
              </w:rPr>
            </w:pPr>
            <w:r w:rsidRPr="002607EA">
              <w:rPr>
                <w:rFonts w:eastAsia="Calibri" w:cs="Arial"/>
              </w:rPr>
              <w:t>To be aware of procedures to be followed in the event of a serious e-</w:t>
            </w:r>
            <w:r w:rsidR="002607EA" w:rsidRPr="002607EA">
              <w:rPr>
                <w:rFonts w:eastAsia="Calibri" w:cs="Arial"/>
              </w:rPr>
              <w:t>s</w:t>
            </w:r>
            <w:r w:rsidRPr="002607EA">
              <w:rPr>
                <w:rFonts w:eastAsia="Calibri" w:cs="Arial"/>
              </w:rPr>
              <w:t>afety incident.</w:t>
            </w:r>
          </w:p>
          <w:p w14:paraId="1C41F678" w14:textId="77777777" w:rsidR="00863167" w:rsidRPr="002607EA" w:rsidRDefault="00863167" w:rsidP="00685ACC">
            <w:pPr>
              <w:pStyle w:val="body"/>
              <w:numPr>
                <w:ilvl w:val="0"/>
                <w:numId w:val="7"/>
              </w:numPr>
              <w:spacing w:after="113"/>
              <w:rPr>
                <w:rFonts w:ascii="Calibri" w:hAnsi="Calibri" w:cs="Arial"/>
                <w:color w:val="auto"/>
                <w:sz w:val="22"/>
                <w:szCs w:val="22"/>
                <w:lang w:val="en-GB" w:eastAsia="en-GB"/>
              </w:rPr>
            </w:pPr>
            <w:r w:rsidRPr="002607EA">
              <w:rPr>
                <w:rFonts w:ascii="Calibri" w:hAnsi="Calibri" w:cs="Arial"/>
                <w:color w:val="auto"/>
                <w:sz w:val="22"/>
                <w:szCs w:val="22"/>
                <w:lang w:val="en-GB" w:eastAsia="en-GB"/>
              </w:rPr>
              <w:t>To receive regul</w:t>
            </w:r>
            <w:r w:rsidR="000D4B5B">
              <w:rPr>
                <w:rFonts w:ascii="Calibri" w:hAnsi="Calibri" w:cs="Arial"/>
                <w:color w:val="auto"/>
                <w:sz w:val="22"/>
                <w:szCs w:val="22"/>
                <w:lang w:val="en-GB" w:eastAsia="en-GB"/>
              </w:rPr>
              <w:t xml:space="preserve">ar monitoring reports from the Online </w:t>
            </w:r>
            <w:r w:rsidRPr="002607EA">
              <w:rPr>
                <w:rFonts w:ascii="Calibri" w:hAnsi="Calibri" w:cs="Arial"/>
                <w:color w:val="auto"/>
                <w:sz w:val="22"/>
                <w:szCs w:val="22"/>
                <w:lang w:val="en-GB" w:eastAsia="en-GB"/>
              </w:rPr>
              <w:t>Safety Co-ordinator / Officer</w:t>
            </w:r>
            <w:r w:rsidR="009A2372">
              <w:rPr>
                <w:rFonts w:ascii="Calibri" w:hAnsi="Calibri" w:cs="Arial"/>
                <w:color w:val="auto"/>
                <w:sz w:val="22"/>
                <w:szCs w:val="22"/>
                <w:lang w:val="en-GB" w:eastAsia="en-GB"/>
              </w:rPr>
              <w:t xml:space="preserve"> (in the event of not being the Head). </w:t>
            </w:r>
            <w:r w:rsidRPr="002607EA">
              <w:rPr>
                <w:rFonts w:ascii="Calibri" w:hAnsi="Calibri" w:cs="Arial"/>
                <w:color w:val="auto"/>
                <w:sz w:val="22"/>
                <w:szCs w:val="22"/>
                <w:lang w:val="en-GB" w:eastAsia="en-GB"/>
              </w:rPr>
              <w:t xml:space="preserve"> </w:t>
            </w:r>
          </w:p>
          <w:p w14:paraId="1C41F679" w14:textId="0E923470" w:rsidR="00863167" w:rsidRPr="002607EA" w:rsidRDefault="00863167" w:rsidP="00685ACC">
            <w:pPr>
              <w:pStyle w:val="body"/>
              <w:numPr>
                <w:ilvl w:val="0"/>
                <w:numId w:val="7"/>
              </w:numPr>
              <w:spacing w:after="113"/>
              <w:rPr>
                <w:rFonts w:ascii="Calibri" w:hAnsi="Calibri" w:cs="Arial"/>
                <w:i/>
                <w:sz w:val="22"/>
                <w:szCs w:val="22"/>
                <w:lang w:val="en-GB" w:eastAsia="en-GB"/>
              </w:rPr>
            </w:pPr>
            <w:r w:rsidRPr="002607EA">
              <w:rPr>
                <w:rFonts w:ascii="Calibri" w:hAnsi="Calibri" w:cs="Arial"/>
                <w:color w:val="auto"/>
                <w:sz w:val="22"/>
                <w:szCs w:val="22"/>
                <w:lang w:val="en-GB" w:eastAsia="en-GB"/>
              </w:rPr>
              <w:t>To ensure that there is a system in place to monitor and support st</w:t>
            </w:r>
            <w:r w:rsidR="007F0F5F">
              <w:rPr>
                <w:rFonts w:ascii="Calibri" w:hAnsi="Calibri" w:cs="Arial"/>
                <w:color w:val="auto"/>
                <w:sz w:val="22"/>
                <w:szCs w:val="22"/>
                <w:lang w:val="en-GB" w:eastAsia="en-GB"/>
              </w:rPr>
              <w:t xml:space="preserve">aff who carry out internal Online </w:t>
            </w:r>
            <w:r w:rsidRPr="002607EA">
              <w:rPr>
                <w:rFonts w:ascii="Calibri" w:hAnsi="Calibri" w:cs="Arial"/>
                <w:color w:val="auto"/>
                <w:sz w:val="22"/>
                <w:szCs w:val="22"/>
                <w:lang w:val="en-GB" w:eastAsia="en-GB"/>
              </w:rPr>
              <w:t xml:space="preserve">safety </w:t>
            </w:r>
            <w:proofErr w:type="gramStart"/>
            <w:r w:rsidRPr="002607EA">
              <w:rPr>
                <w:rFonts w:ascii="Calibri" w:hAnsi="Calibri" w:cs="Arial"/>
                <w:color w:val="auto"/>
                <w:sz w:val="22"/>
                <w:szCs w:val="22"/>
                <w:lang w:val="en-GB" w:eastAsia="en-GB"/>
              </w:rPr>
              <w:t>procedures( e.g.</w:t>
            </w:r>
            <w:proofErr w:type="gramEnd"/>
            <w:r w:rsidRPr="002607EA">
              <w:rPr>
                <w:rFonts w:ascii="Calibri" w:hAnsi="Calibri" w:cs="Arial"/>
                <w:color w:val="auto"/>
                <w:sz w:val="22"/>
                <w:szCs w:val="22"/>
                <w:lang w:val="en-GB" w:eastAsia="en-GB"/>
              </w:rPr>
              <w:t xml:space="preserve"> network manager)</w:t>
            </w:r>
            <w:r w:rsidR="006B200C">
              <w:rPr>
                <w:rFonts w:ascii="Calibri" w:hAnsi="Calibri" w:cs="Arial"/>
                <w:color w:val="auto"/>
                <w:sz w:val="22"/>
                <w:szCs w:val="22"/>
                <w:lang w:val="en-GB" w:eastAsia="en-GB"/>
              </w:rPr>
              <w:t xml:space="preserve"> </w:t>
            </w:r>
            <w:r w:rsidR="006B200C">
              <w:rPr>
                <w:rFonts w:ascii="Calibri" w:hAnsi="Calibri" w:cs="Arial"/>
                <w:b/>
                <w:bCs/>
                <w:color w:val="00B050"/>
                <w:sz w:val="22"/>
                <w:szCs w:val="22"/>
                <w:lang w:val="en-GB" w:eastAsia="en-GB"/>
              </w:rPr>
              <w:t>(Senso online monitoring)</w:t>
            </w:r>
          </w:p>
          <w:p w14:paraId="1C41F67A" w14:textId="77777777" w:rsidR="00863167" w:rsidRPr="002607EA" w:rsidRDefault="00863167" w:rsidP="00DD0CC6">
            <w:pPr>
              <w:pStyle w:val="ListParagraph"/>
              <w:ind w:left="0"/>
              <w:rPr>
                <w:rFonts w:eastAsia="Calibri"/>
              </w:rPr>
            </w:pPr>
            <w:r w:rsidRPr="002607EA">
              <w:rPr>
                <w:rFonts w:eastAsia="Calibri"/>
                <w:i/>
                <w:color w:val="C3901D"/>
              </w:rPr>
              <w:tab/>
            </w:r>
          </w:p>
        </w:tc>
      </w:tr>
      <w:tr w:rsidR="00863167" w:rsidRPr="002607EA" w14:paraId="1C41F691" w14:textId="77777777" w:rsidTr="006B200C">
        <w:trPr>
          <w:trHeight w:val="1278"/>
        </w:trPr>
        <w:tc>
          <w:tcPr>
            <w:tcW w:w="2427" w:type="dxa"/>
          </w:tcPr>
          <w:p w14:paraId="1C41F67C" w14:textId="77777777" w:rsidR="009A2372" w:rsidRDefault="007F0F5F" w:rsidP="009A2372">
            <w:pPr>
              <w:rPr>
                <w:rFonts w:eastAsia="Calibri"/>
              </w:rPr>
            </w:pPr>
            <w:r w:rsidRPr="009A2372">
              <w:rPr>
                <w:rFonts w:eastAsia="Calibri"/>
              </w:rPr>
              <w:t xml:space="preserve">Online </w:t>
            </w:r>
            <w:r w:rsidR="00863167" w:rsidRPr="009A2372">
              <w:rPr>
                <w:rFonts w:eastAsia="Calibri"/>
              </w:rPr>
              <w:t xml:space="preserve">Safety Co-ordinator / </w:t>
            </w:r>
            <w:r w:rsidR="00201BD4" w:rsidRPr="009A2372">
              <w:rPr>
                <w:rFonts w:eastAsia="Calibri"/>
              </w:rPr>
              <w:t xml:space="preserve">Designated </w:t>
            </w:r>
          </w:p>
          <w:p w14:paraId="1C41F67D" w14:textId="77777777" w:rsidR="009A2372" w:rsidRDefault="009A2372" w:rsidP="009A2372">
            <w:pPr>
              <w:rPr>
                <w:rFonts w:eastAsia="Calibri"/>
              </w:rPr>
            </w:pPr>
          </w:p>
          <w:p w14:paraId="1C41F67E" w14:textId="77777777" w:rsidR="00863167" w:rsidRDefault="00863167" w:rsidP="009A2372">
            <w:pPr>
              <w:rPr>
                <w:rFonts w:eastAsia="Calibri"/>
              </w:rPr>
            </w:pPr>
            <w:r w:rsidRPr="009A2372">
              <w:rPr>
                <w:rFonts w:eastAsia="Calibri"/>
              </w:rPr>
              <w:t xml:space="preserve">Child Protection </w:t>
            </w:r>
            <w:r w:rsidR="00201BD4" w:rsidRPr="009A2372">
              <w:rPr>
                <w:rFonts w:eastAsia="Calibri"/>
              </w:rPr>
              <w:t>Lead</w:t>
            </w:r>
          </w:p>
          <w:p w14:paraId="1C41F67F" w14:textId="77777777" w:rsidR="009A2372" w:rsidRDefault="009A2372" w:rsidP="009A2372">
            <w:pPr>
              <w:rPr>
                <w:rFonts w:eastAsia="Calibri"/>
              </w:rPr>
            </w:pPr>
          </w:p>
          <w:p w14:paraId="1C41F680" w14:textId="77777777" w:rsidR="009A2372" w:rsidRPr="009A2372" w:rsidRDefault="009A2372" w:rsidP="009A2372">
            <w:pPr>
              <w:rPr>
                <w:rFonts w:eastAsia="Calibri"/>
              </w:rPr>
            </w:pPr>
            <w:r>
              <w:rPr>
                <w:rFonts w:eastAsia="Calibri"/>
              </w:rPr>
              <w:t>Mr Andrew Walker</w:t>
            </w:r>
          </w:p>
        </w:tc>
        <w:tc>
          <w:tcPr>
            <w:tcW w:w="6611" w:type="dxa"/>
          </w:tcPr>
          <w:p w14:paraId="1C41F681" w14:textId="77777777" w:rsidR="00863167" w:rsidRPr="002607EA" w:rsidRDefault="009A2372" w:rsidP="00685ACC">
            <w:pPr>
              <w:pStyle w:val="ListParagraph"/>
              <w:numPr>
                <w:ilvl w:val="0"/>
                <w:numId w:val="6"/>
              </w:numPr>
              <w:rPr>
                <w:rFonts w:eastAsia="Calibri"/>
              </w:rPr>
            </w:pPr>
            <w:r>
              <w:rPr>
                <w:rFonts w:eastAsia="Calibri"/>
              </w:rPr>
              <w:t>T</w:t>
            </w:r>
            <w:r w:rsidR="00863167" w:rsidRPr="002607EA">
              <w:rPr>
                <w:rFonts w:eastAsia="Calibri"/>
              </w:rPr>
              <w:t xml:space="preserve">akes </w:t>
            </w:r>
            <w:r w:rsidR="007F0F5F">
              <w:rPr>
                <w:rFonts w:eastAsia="Calibri"/>
              </w:rPr>
              <w:t xml:space="preserve">day to day responsibility for Online </w:t>
            </w:r>
            <w:r w:rsidR="00863167" w:rsidRPr="002607EA">
              <w:rPr>
                <w:rFonts w:eastAsia="Calibri"/>
              </w:rPr>
              <w:t>safety issues and has a leading role in establishing and reviewing</w:t>
            </w:r>
            <w:r w:rsidR="002607EA">
              <w:rPr>
                <w:rFonts w:eastAsia="Calibri"/>
              </w:rPr>
              <w:t xml:space="preserve"> </w:t>
            </w:r>
            <w:r w:rsidR="007F0F5F">
              <w:rPr>
                <w:rFonts w:eastAsia="Calibri"/>
              </w:rPr>
              <w:t xml:space="preserve">the school Online </w:t>
            </w:r>
            <w:r w:rsidR="00863167" w:rsidRPr="002607EA">
              <w:rPr>
                <w:rFonts w:eastAsia="Calibri"/>
              </w:rPr>
              <w:t>safety policies / documents</w:t>
            </w:r>
          </w:p>
          <w:p w14:paraId="1C41F682" w14:textId="77777777" w:rsidR="00863167" w:rsidRPr="002607EA" w:rsidRDefault="009A2372" w:rsidP="00685ACC">
            <w:pPr>
              <w:pStyle w:val="ListParagraph"/>
              <w:numPr>
                <w:ilvl w:val="0"/>
                <w:numId w:val="6"/>
              </w:numPr>
              <w:rPr>
                <w:rFonts w:eastAsia="Calibri"/>
              </w:rPr>
            </w:pPr>
            <w:r>
              <w:rPr>
                <w:rFonts w:eastAsia="Calibri"/>
              </w:rPr>
              <w:t>P</w:t>
            </w:r>
            <w:r w:rsidR="00863167" w:rsidRPr="002607EA">
              <w:rPr>
                <w:rFonts w:eastAsia="Calibri"/>
              </w:rPr>
              <w:t>romotes a</w:t>
            </w:r>
            <w:r w:rsidR="007F0F5F">
              <w:rPr>
                <w:rFonts w:eastAsia="Calibri"/>
              </w:rPr>
              <w:t xml:space="preserve">n awareness and commitment to Online </w:t>
            </w:r>
            <w:r w:rsidR="00863167" w:rsidRPr="002607EA">
              <w:rPr>
                <w:rFonts w:eastAsia="Calibri"/>
              </w:rPr>
              <w:t>safeguarding throughout the school community</w:t>
            </w:r>
          </w:p>
          <w:p w14:paraId="1C41F683" w14:textId="77777777" w:rsidR="00863167" w:rsidRPr="002607EA" w:rsidRDefault="009A2372" w:rsidP="00685ACC">
            <w:pPr>
              <w:pStyle w:val="ListParagraph"/>
              <w:numPr>
                <w:ilvl w:val="0"/>
                <w:numId w:val="6"/>
              </w:numPr>
              <w:rPr>
                <w:rFonts w:eastAsia="Calibri"/>
              </w:rPr>
            </w:pPr>
            <w:r>
              <w:rPr>
                <w:rFonts w:eastAsia="Calibri"/>
              </w:rPr>
              <w:t>E</w:t>
            </w:r>
            <w:r w:rsidR="007F0F5F">
              <w:rPr>
                <w:rFonts w:eastAsia="Calibri"/>
              </w:rPr>
              <w:t xml:space="preserve">nsures that Online </w:t>
            </w:r>
            <w:r w:rsidR="00863167" w:rsidRPr="002607EA">
              <w:rPr>
                <w:rFonts w:eastAsia="Calibri"/>
              </w:rPr>
              <w:t>safety education is embedded across the curriculum</w:t>
            </w:r>
          </w:p>
          <w:p w14:paraId="1C41F684" w14:textId="77777777" w:rsidR="00863167" w:rsidRPr="002607EA" w:rsidRDefault="009A2372" w:rsidP="00685ACC">
            <w:pPr>
              <w:pStyle w:val="ListParagraph"/>
              <w:numPr>
                <w:ilvl w:val="0"/>
                <w:numId w:val="6"/>
              </w:numPr>
              <w:rPr>
                <w:rFonts w:eastAsia="Calibri"/>
              </w:rPr>
            </w:pPr>
            <w:r>
              <w:rPr>
                <w:rFonts w:eastAsia="Calibri"/>
              </w:rPr>
              <w:t>L</w:t>
            </w:r>
            <w:r w:rsidR="007F0F5F">
              <w:rPr>
                <w:rFonts w:eastAsia="Calibri"/>
              </w:rPr>
              <w:t>iaises with school Computing</w:t>
            </w:r>
            <w:r w:rsidR="00863167" w:rsidRPr="002607EA">
              <w:rPr>
                <w:rFonts w:eastAsia="Calibri"/>
              </w:rPr>
              <w:t xml:space="preserve"> technical staff</w:t>
            </w:r>
          </w:p>
          <w:p w14:paraId="1C41F685" w14:textId="7D575300" w:rsidR="00863167" w:rsidRPr="002607EA" w:rsidRDefault="00863167" w:rsidP="00685ACC">
            <w:pPr>
              <w:pStyle w:val="ListParagraph"/>
              <w:numPr>
                <w:ilvl w:val="0"/>
                <w:numId w:val="6"/>
              </w:numPr>
              <w:rPr>
                <w:rFonts w:eastAsia="Calibri"/>
              </w:rPr>
            </w:pPr>
            <w:r w:rsidRPr="002607EA">
              <w:rPr>
                <w:rFonts w:eastAsia="Calibri"/>
              </w:rPr>
              <w:t xml:space="preserve">To communicate regularly with SLT and </w:t>
            </w:r>
            <w:r w:rsidR="006B200C">
              <w:rPr>
                <w:rFonts w:eastAsia="Calibri"/>
              </w:rPr>
              <w:t>T + L</w:t>
            </w:r>
            <w:r w:rsidRPr="002607EA">
              <w:rPr>
                <w:rFonts w:eastAsia="Calibri"/>
              </w:rPr>
              <w:t xml:space="preserve"> Governor committee</w:t>
            </w:r>
            <w:r w:rsidR="002607EA">
              <w:rPr>
                <w:rFonts w:eastAsia="Calibri"/>
              </w:rPr>
              <w:t xml:space="preserve"> </w:t>
            </w:r>
            <w:r w:rsidRPr="002607EA">
              <w:rPr>
                <w:rFonts w:eastAsia="Calibri"/>
              </w:rPr>
              <w:t>to discuss current issues, review incident logs and filtering / change control logs</w:t>
            </w:r>
            <w:r w:rsidR="006B200C">
              <w:rPr>
                <w:rFonts w:eastAsia="Calibri"/>
              </w:rPr>
              <w:t xml:space="preserve"> </w:t>
            </w:r>
            <w:r w:rsidR="006B200C">
              <w:rPr>
                <w:rFonts w:eastAsia="Calibri"/>
                <w:b/>
                <w:bCs/>
                <w:color w:val="00B050"/>
              </w:rPr>
              <w:t>(</w:t>
            </w:r>
            <w:proofErr w:type="spellStart"/>
            <w:r w:rsidR="006B200C">
              <w:rPr>
                <w:rFonts w:eastAsia="Calibri"/>
                <w:b/>
                <w:bCs/>
                <w:color w:val="00B050"/>
              </w:rPr>
              <w:t>Sesnso</w:t>
            </w:r>
            <w:proofErr w:type="spellEnd"/>
            <w:r w:rsidR="006B200C">
              <w:rPr>
                <w:rFonts w:eastAsia="Calibri"/>
                <w:b/>
                <w:bCs/>
                <w:color w:val="00B050"/>
              </w:rPr>
              <w:t>)</w:t>
            </w:r>
          </w:p>
          <w:p w14:paraId="1C41F686" w14:textId="77777777" w:rsidR="00863167" w:rsidRPr="002607EA" w:rsidRDefault="00863167" w:rsidP="00685ACC">
            <w:pPr>
              <w:pStyle w:val="ListParagraph"/>
              <w:numPr>
                <w:ilvl w:val="0"/>
                <w:numId w:val="6"/>
              </w:numPr>
              <w:rPr>
                <w:rFonts w:eastAsia="Calibri"/>
              </w:rPr>
            </w:pPr>
            <w:r w:rsidRPr="002607EA">
              <w:rPr>
                <w:rFonts w:eastAsia="Calibri"/>
              </w:rPr>
              <w:t>To ensure that all staff are aware of the procedures that need to be</w:t>
            </w:r>
            <w:r w:rsidR="007F0F5F">
              <w:rPr>
                <w:rFonts w:eastAsia="Calibri"/>
              </w:rPr>
              <w:t xml:space="preserve"> followed in the event of an Online S</w:t>
            </w:r>
            <w:r w:rsidRPr="002607EA">
              <w:rPr>
                <w:rFonts w:eastAsia="Calibri"/>
              </w:rPr>
              <w:t>afety incident</w:t>
            </w:r>
          </w:p>
          <w:p w14:paraId="1C41F687" w14:textId="77777777" w:rsidR="00863167" w:rsidRPr="002607EA" w:rsidRDefault="00863167" w:rsidP="00685ACC">
            <w:pPr>
              <w:pStyle w:val="ListParagraph"/>
              <w:numPr>
                <w:ilvl w:val="0"/>
                <w:numId w:val="6"/>
              </w:numPr>
              <w:rPr>
                <w:rFonts w:eastAsia="Calibri"/>
              </w:rPr>
            </w:pPr>
            <w:r w:rsidRPr="002607EA">
              <w:rPr>
                <w:rFonts w:eastAsia="Calibri"/>
              </w:rPr>
              <w:t>To ensure that an</w:t>
            </w:r>
            <w:r w:rsidR="007F0F5F">
              <w:rPr>
                <w:rFonts w:eastAsia="Calibri"/>
              </w:rPr>
              <w:t xml:space="preserve"> Online </w:t>
            </w:r>
            <w:r w:rsidR="002607EA" w:rsidRPr="002607EA">
              <w:rPr>
                <w:rFonts w:eastAsia="Calibri"/>
              </w:rPr>
              <w:t>s</w:t>
            </w:r>
            <w:r w:rsidRPr="002607EA">
              <w:rPr>
                <w:rFonts w:eastAsia="Calibri"/>
              </w:rPr>
              <w:t>afety incident log is kept up to date</w:t>
            </w:r>
          </w:p>
          <w:p w14:paraId="1C41F688" w14:textId="77777777" w:rsidR="00863167" w:rsidRPr="002607EA" w:rsidRDefault="00863167" w:rsidP="00685ACC">
            <w:pPr>
              <w:pStyle w:val="body"/>
              <w:numPr>
                <w:ilvl w:val="0"/>
                <w:numId w:val="6"/>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 xml:space="preserve">facilitates training and advice for all staff </w:t>
            </w:r>
          </w:p>
          <w:p w14:paraId="1C41F689" w14:textId="77777777" w:rsidR="00863167" w:rsidRPr="002607EA" w:rsidRDefault="00863167" w:rsidP="00685ACC">
            <w:pPr>
              <w:pStyle w:val="body"/>
              <w:numPr>
                <w:ilvl w:val="0"/>
                <w:numId w:val="6"/>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liaises with the Local Authority</w:t>
            </w:r>
            <w:r w:rsidR="002607EA">
              <w:rPr>
                <w:rFonts w:ascii="Calibri" w:hAnsi="Calibri"/>
                <w:color w:val="auto"/>
                <w:sz w:val="22"/>
                <w:szCs w:val="22"/>
                <w:lang w:val="en-GB" w:eastAsia="en-GB"/>
              </w:rPr>
              <w:t xml:space="preserve"> </w:t>
            </w:r>
            <w:r w:rsidRPr="002607EA">
              <w:rPr>
                <w:rFonts w:ascii="Calibri" w:hAnsi="Calibri"/>
                <w:color w:val="auto"/>
                <w:sz w:val="22"/>
                <w:szCs w:val="22"/>
                <w:lang w:val="en-GB" w:eastAsia="en-GB"/>
              </w:rPr>
              <w:t>and relevant agencies</w:t>
            </w:r>
          </w:p>
          <w:p w14:paraId="1C41F68A" w14:textId="3914CF8F" w:rsidR="00863167" w:rsidRPr="002607EA" w:rsidRDefault="00863167" w:rsidP="00685ACC">
            <w:pPr>
              <w:pStyle w:val="body"/>
              <w:numPr>
                <w:ilvl w:val="0"/>
                <w:numId w:val="8"/>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Is</w:t>
            </w:r>
            <w:r w:rsidR="002607EA">
              <w:rPr>
                <w:rFonts w:ascii="Calibri" w:hAnsi="Calibri"/>
                <w:color w:val="auto"/>
                <w:sz w:val="22"/>
                <w:szCs w:val="22"/>
                <w:lang w:val="en-GB" w:eastAsia="en-GB"/>
              </w:rPr>
              <w:t xml:space="preserve"> </w:t>
            </w:r>
            <w:r w:rsidRPr="002607EA">
              <w:rPr>
                <w:rFonts w:ascii="Calibri" w:hAnsi="Calibri"/>
                <w:color w:val="auto"/>
                <w:sz w:val="22"/>
                <w:szCs w:val="22"/>
                <w:lang w:val="en-GB" w:eastAsia="en-GB"/>
              </w:rPr>
              <w:t xml:space="preserve">regularly updated in </w:t>
            </w:r>
            <w:r w:rsidR="00FB5F89">
              <w:rPr>
                <w:rFonts w:ascii="Calibri" w:hAnsi="Calibri"/>
                <w:color w:val="auto"/>
                <w:sz w:val="22"/>
                <w:szCs w:val="22"/>
                <w:lang w:val="en-GB" w:eastAsia="en-GB"/>
              </w:rPr>
              <w:t xml:space="preserve">on-lie </w:t>
            </w:r>
            <w:r w:rsidRPr="002607EA">
              <w:rPr>
                <w:rFonts w:ascii="Calibri" w:hAnsi="Calibri"/>
                <w:color w:val="auto"/>
                <w:sz w:val="22"/>
                <w:szCs w:val="22"/>
                <w:lang w:val="en-GB" w:eastAsia="en-GB"/>
              </w:rPr>
              <w:t>safety issues and legislation, and be aware of the potential for serious child protection issues to arise from:</w:t>
            </w:r>
          </w:p>
          <w:p w14:paraId="1C41F68B" w14:textId="77777777" w:rsidR="00863167" w:rsidRPr="002607EA" w:rsidRDefault="00863167" w:rsidP="00DD0CC6">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 xml:space="preserve">sharing of personal data </w:t>
            </w:r>
          </w:p>
          <w:p w14:paraId="1C41F68C" w14:textId="77777777" w:rsidR="00863167" w:rsidRPr="002607EA" w:rsidRDefault="00863167" w:rsidP="00DD0CC6">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access to illegal / inappropriate materials</w:t>
            </w:r>
          </w:p>
          <w:p w14:paraId="1C41F68D" w14:textId="77777777" w:rsidR="00863167" w:rsidRPr="002607EA" w:rsidRDefault="00863167" w:rsidP="00DD0CC6">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inappropriate on-line contact with adults / strangers</w:t>
            </w:r>
          </w:p>
          <w:p w14:paraId="1C41F68E" w14:textId="77777777" w:rsidR="00863167" w:rsidRPr="002607EA" w:rsidRDefault="00863167" w:rsidP="00DD0CC6">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t>potential or actual incidents of grooming</w:t>
            </w:r>
          </w:p>
          <w:p w14:paraId="1C41F68F" w14:textId="77777777" w:rsidR="00863167" w:rsidRPr="002607EA" w:rsidRDefault="0096154D" w:rsidP="00DD0CC6">
            <w:pPr>
              <w:pStyle w:val="body"/>
              <w:spacing w:after="57"/>
              <w:ind w:left="623" w:hanging="283"/>
              <w:rPr>
                <w:rFonts w:ascii="Calibri" w:hAnsi="Calibri"/>
                <w:color w:val="auto"/>
                <w:sz w:val="22"/>
                <w:szCs w:val="22"/>
                <w:lang w:val="en-GB" w:eastAsia="en-GB"/>
              </w:rPr>
            </w:pPr>
            <w:r>
              <w:rPr>
                <w:rFonts w:ascii="Calibri" w:hAnsi="Calibri"/>
                <w:color w:val="auto"/>
                <w:sz w:val="22"/>
                <w:szCs w:val="22"/>
                <w:lang w:val="en-GB" w:eastAsia="en-GB"/>
              </w:rPr>
              <w:t>•</w:t>
            </w:r>
            <w:r>
              <w:rPr>
                <w:rFonts w:ascii="Calibri" w:hAnsi="Calibri"/>
                <w:color w:val="auto"/>
                <w:sz w:val="22"/>
                <w:szCs w:val="22"/>
                <w:lang w:val="en-GB" w:eastAsia="en-GB"/>
              </w:rPr>
              <w:tab/>
              <w:t xml:space="preserve">Online </w:t>
            </w:r>
            <w:r w:rsidR="00863167" w:rsidRPr="002607EA">
              <w:rPr>
                <w:rFonts w:ascii="Calibri" w:hAnsi="Calibri"/>
                <w:color w:val="auto"/>
                <w:sz w:val="22"/>
                <w:szCs w:val="22"/>
                <w:lang w:val="en-GB" w:eastAsia="en-GB"/>
              </w:rPr>
              <w:t>bullying</w:t>
            </w:r>
            <w:r w:rsidR="0039154B" w:rsidRPr="002607EA">
              <w:rPr>
                <w:rFonts w:ascii="Calibri" w:hAnsi="Calibri"/>
                <w:color w:val="auto"/>
                <w:sz w:val="22"/>
                <w:szCs w:val="22"/>
                <w:lang w:val="en-GB" w:eastAsia="en-GB"/>
              </w:rPr>
              <w:t xml:space="preserve"> and use of social media</w:t>
            </w:r>
          </w:p>
          <w:p w14:paraId="1C41F690" w14:textId="77777777" w:rsidR="00863167" w:rsidRPr="002607EA" w:rsidRDefault="00ED4D79" w:rsidP="00DD0CC6">
            <w:pPr>
              <w:pStyle w:val="ListParagraph"/>
              <w:ind w:left="0"/>
              <w:rPr>
                <w:rFonts w:eastAsia="Calibri"/>
              </w:rPr>
            </w:pPr>
            <w:r w:rsidRPr="002607EA">
              <w:rPr>
                <w:rFonts w:eastAsia="Calibri"/>
                <w:noProof/>
                <w:color w:val="C3901D"/>
                <w:lang w:eastAsia="en-GB"/>
              </w:rPr>
              <mc:AlternateContent>
                <mc:Choice Requires="wps">
                  <w:drawing>
                    <wp:anchor distT="0" distB="0" distL="114300" distR="114300" simplePos="0" relativeHeight="251659264" behindDoc="0" locked="0" layoutInCell="1" allowOverlap="1" wp14:anchorId="1C41F924" wp14:editId="1C41F925">
                      <wp:simplePos x="0" y="0"/>
                      <wp:positionH relativeFrom="column">
                        <wp:posOffset>-1784985</wp:posOffset>
                      </wp:positionH>
                      <wp:positionV relativeFrom="paragraph">
                        <wp:posOffset>766445</wp:posOffset>
                      </wp:positionV>
                      <wp:extent cx="800100" cy="571500"/>
                      <wp:effectExtent l="0" t="3175"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F930" w14:textId="77777777" w:rsidR="006B200C" w:rsidRDefault="006B200C" w:rsidP="00863167">
                                  <w:pPr>
                                    <w:jc w:val="center"/>
                                    <w:rPr>
                                      <w:rFonts w:ascii="Arial" w:hAnsi="Arial"/>
                                    </w:rPr>
                                  </w:pPr>
                                  <w:r>
                                    <w:rPr>
                                      <w:rFonts w:ascii="Arial" w:hAnsi="Arial"/>
                                      <w:color w:val="FFFFFF"/>
                                      <w:sz w:val="6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1F924" id="_x0000_t202" coordsize="21600,21600" o:spt="202" path="m,l,21600r21600,l21600,xe">
                      <v:stroke joinstyle="miter"/>
                      <v:path gradientshapeok="t" o:connecttype="rect"/>
                    </v:shapetype>
                    <v:shape id="Text Box 3" o:spid="_x0000_s1026" type="#_x0000_t202" style="position:absolute;margin-left:-140.55pt;margin-top:60.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" filled="f" stroked="f">
                      <v:textbox>
                        <w:txbxContent>
                          <w:p w14:paraId="1C41F930" w14:textId="77777777" w:rsidR="006B200C" w:rsidRDefault="006B200C" w:rsidP="00863167">
                            <w:pPr>
                              <w:jc w:val="center"/>
                              <w:rPr>
                                <w:rFonts w:ascii="Arial" w:hAnsi="Arial"/>
                              </w:rPr>
                            </w:pPr>
                            <w:r>
                              <w:rPr>
                                <w:rFonts w:ascii="Arial" w:hAnsi="Arial"/>
                                <w:color w:val="FFFFFF"/>
                                <w:sz w:val="60"/>
                              </w:rPr>
                              <w:t>10</w:t>
                            </w:r>
                          </w:p>
                        </w:txbxContent>
                      </v:textbox>
                    </v:shape>
                  </w:pict>
                </mc:Fallback>
              </mc:AlternateContent>
            </w:r>
          </w:p>
        </w:tc>
      </w:tr>
      <w:tr w:rsidR="0039154B" w:rsidRPr="002607EA" w14:paraId="1C41F69D" w14:textId="77777777" w:rsidTr="00BD7993">
        <w:trPr>
          <w:trHeight w:val="681"/>
        </w:trPr>
        <w:tc>
          <w:tcPr>
            <w:tcW w:w="2427" w:type="dxa"/>
          </w:tcPr>
          <w:p w14:paraId="1C41F692" w14:textId="77777777" w:rsidR="00D20272" w:rsidRDefault="0039154B" w:rsidP="009A2372">
            <w:pPr>
              <w:rPr>
                <w:rFonts w:eastAsia="Calibri"/>
              </w:rPr>
            </w:pPr>
            <w:r w:rsidRPr="009A2372">
              <w:rPr>
                <w:rFonts w:eastAsia="Calibri"/>
              </w:rPr>
              <w:t>Governors /</w:t>
            </w:r>
          </w:p>
          <w:p w14:paraId="1C41F693" w14:textId="77777777" w:rsidR="0039154B" w:rsidRDefault="0096154D" w:rsidP="009A2372">
            <w:pPr>
              <w:rPr>
                <w:rFonts w:eastAsia="Calibri"/>
              </w:rPr>
            </w:pPr>
            <w:r w:rsidRPr="009A2372">
              <w:rPr>
                <w:rFonts w:eastAsia="Calibri"/>
              </w:rPr>
              <w:t xml:space="preserve">Online </w:t>
            </w:r>
            <w:r w:rsidR="0039154B" w:rsidRPr="009A2372">
              <w:rPr>
                <w:rFonts w:eastAsia="Calibri"/>
              </w:rPr>
              <w:t>safety governor</w:t>
            </w:r>
          </w:p>
          <w:p w14:paraId="1C41F694" w14:textId="77777777" w:rsidR="009A2372" w:rsidRDefault="009A2372" w:rsidP="009A2372">
            <w:pPr>
              <w:rPr>
                <w:rFonts w:eastAsia="Calibri"/>
              </w:rPr>
            </w:pPr>
          </w:p>
          <w:p w14:paraId="1C41F695" w14:textId="77777777" w:rsidR="009A2372" w:rsidRPr="009A2372" w:rsidRDefault="009A2372" w:rsidP="009A2372">
            <w:pPr>
              <w:rPr>
                <w:rFonts w:eastAsia="Calibri"/>
              </w:rPr>
            </w:pPr>
            <w:r>
              <w:rPr>
                <w:rFonts w:eastAsia="Calibri"/>
              </w:rPr>
              <w:t>Mrs Julie Perry</w:t>
            </w:r>
          </w:p>
        </w:tc>
        <w:tc>
          <w:tcPr>
            <w:tcW w:w="6611" w:type="dxa"/>
          </w:tcPr>
          <w:p w14:paraId="1C41F696" w14:textId="77777777" w:rsidR="0039154B" w:rsidRPr="002607EA" w:rsidRDefault="0039154B" w:rsidP="00685ACC">
            <w:pPr>
              <w:pStyle w:val="ListParagraph"/>
              <w:numPr>
                <w:ilvl w:val="0"/>
                <w:numId w:val="6"/>
              </w:numPr>
              <w:rPr>
                <w:rFonts w:eastAsia="Calibri"/>
              </w:rPr>
            </w:pPr>
            <w:r w:rsidRPr="002607EA">
              <w:rPr>
                <w:rFonts w:eastAsia="Calibri"/>
              </w:rPr>
              <w:t>To ensure that t</w:t>
            </w:r>
            <w:r w:rsidR="0096154D">
              <w:rPr>
                <w:rFonts w:eastAsia="Calibri"/>
              </w:rPr>
              <w:t xml:space="preserve">he school follows all current Online </w:t>
            </w:r>
            <w:r w:rsidR="002607EA" w:rsidRPr="002607EA">
              <w:rPr>
                <w:rFonts w:eastAsia="Calibri"/>
              </w:rPr>
              <w:t>s</w:t>
            </w:r>
            <w:r w:rsidRPr="002607EA">
              <w:rPr>
                <w:rFonts w:eastAsia="Calibri"/>
              </w:rPr>
              <w:t>afety advice to keep the children and staff safe</w:t>
            </w:r>
          </w:p>
          <w:p w14:paraId="1C41F697" w14:textId="77777777" w:rsidR="0039154B" w:rsidRPr="002607EA" w:rsidRDefault="0096154D" w:rsidP="00685ACC">
            <w:pPr>
              <w:pStyle w:val="body"/>
              <w:numPr>
                <w:ilvl w:val="0"/>
                <w:numId w:val="6"/>
              </w:numPr>
              <w:spacing w:after="57"/>
              <w:rPr>
                <w:rFonts w:ascii="Calibri" w:hAnsi="Calibri"/>
                <w:color w:val="auto"/>
                <w:sz w:val="22"/>
                <w:szCs w:val="22"/>
                <w:lang w:val="en-GB" w:eastAsia="en-GB"/>
              </w:rPr>
            </w:pPr>
            <w:r>
              <w:rPr>
                <w:rFonts w:ascii="Calibri" w:hAnsi="Calibri"/>
                <w:color w:val="auto"/>
                <w:sz w:val="22"/>
                <w:szCs w:val="22"/>
                <w:lang w:val="en-GB" w:eastAsia="en-GB"/>
              </w:rPr>
              <w:t xml:space="preserve">To approve the Online </w:t>
            </w:r>
            <w:r w:rsidR="0039154B" w:rsidRPr="002607EA">
              <w:rPr>
                <w:rFonts w:ascii="Calibri" w:hAnsi="Calibri"/>
                <w:color w:val="auto"/>
                <w:sz w:val="22"/>
                <w:szCs w:val="22"/>
                <w:lang w:val="en-GB" w:eastAsia="en-GB"/>
              </w:rPr>
              <w:t>Safety Policy and review the effectiveness of the policy. This</w:t>
            </w:r>
            <w:r w:rsidR="009A2372">
              <w:rPr>
                <w:rFonts w:ascii="Calibri" w:hAnsi="Calibri"/>
                <w:color w:val="auto"/>
                <w:sz w:val="22"/>
                <w:szCs w:val="22"/>
                <w:lang w:val="en-GB" w:eastAsia="en-GB"/>
              </w:rPr>
              <w:t xml:space="preserve"> will be carried out by the L + M</w:t>
            </w:r>
            <w:r w:rsidR="0039154B" w:rsidRPr="002607EA">
              <w:rPr>
                <w:rFonts w:ascii="Calibri" w:hAnsi="Calibri"/>
                <w:color w:val="auto"/>
                <w:sz w:val="22"/>
                <w:szCs w:val="22"/>
                <w:lang w:val="en-GB" w:eastAsia="en-GB"/>
              </w:rPr>
              <w:t xml:space="preserve"> Committee</w:t>
            </w:r>
            <w:r w:rsidR="009A2372">
              <w:rPr>
                <w:rFonts w:ascii="Calibri" w:hAnsi="Calibri"/>
                <w:color w:val="auto"/>
                <w:sz w:val="22"/>
                <w:szCs w:val="22"/>
                <w:lang w:val="en-GB" w:eastAsia="en-GB"/>
              </w:rPr>
              <w:t xml:space="preserve"> and ratified by Full Governors. Governors will receive</w:t>
            </w:r>
            <w:r>
              <w:rPr>
                <w:rFonts w:ascii="Calibri" w:hAnsi="Calibri"/>
                <w:color w:val="auto"/>
                <w:sz w:val="22"/>
                <w:szCs w:val="22"/>
                <w:lang w:val="en-GB" w:eastAsia="en-GB"/>
              </w:rPr>
              <w:t xml:space="preserve"> regular information about online </w:t>
            </w:r>
            <w:r w:rsidR="0039154B" w:rsidRPr="002607EA">
              <w:rPr>
                <w:rFonts w:ascii="Calibri" w:hAnsi="Calibri"/>
                <w:color w:val="auto"/>
                <w:sz w:val="22"/>
                <w:szCs w:val="22"/>
                <w:lang w:val="en-GB" w:eastAsia="en-GB"/>
              </w:rPr>
              <w:t>safety incidents and monitoring reports</w:t>
            </w:r>
            <w:r w:rsidR="009A2372">
              <w:rPr>
                <w:rFonts w:ascii="Calibri" w:hAnsi="Calibri"/>
                <w:color w:val="auto"/>
                <w:sz w:val="22"/>
                <w:szCs w:val="22"/>
                <w:lang w:val="en-GB" w:eastAsia="en-GB"/>
              </w:rPr>
              <w:t xml:space="preserve"> through the Headteacher’s report</w:t>
            </w:r>
            <w:r w:rsidR="0039154B" w:rsidRPr="002607EA">
              <w:rPr>
                <w:rFonts w:ascii="Calibri" w:hAnsi="Calibri"/>
                <w:color w:val="auto"/>
                <w:sz w:val="22"/>
                <w:szCs w:val="22"/>
                <w:lang w:val="en-GB" w:eastAsia="en-GB"/>
              </w:rPr>
              <w:t xml:space="preserve">. A member of the Governing </w:t>
            </w:r>
            <w:r w:rsidR="00396A05">
              <w:rPr>
                <w:rFonts w:ascii="Calibri" w:hAnsi="Calibri"/>
                <w:color w:val="auto"/>
                <w:sz w:val="22"/>
                <w:szCs w:val="22"/>
                <w:lang w:val="en-GB" w:eastAsia="en-GB"/>
              </w:rPr>
              <w:t xml:space="preserve">Body has taken on the role of Online </w:t>
            </w:r>
            <w:r w:rsidR="0039154B" w:rsidRPr="002607EA">
              <w:rPr>
                <w:rFonts w:ascii="Calibri" w:hAnsi="Calibri"/>
                <w:color w:val="auto"/>
                <w:sz w:val="22"/>
                <w:szCs w:val="22"/>
                <w:lang w:val="en-GB" w:eastAsia="en-GB"/>
              </w:rPr>
              <w:t xml:space="preserve">Safety Governor </w:t>
            </w:r>
            <w:r w:rsidR="009A2372">
              <w:rPr>
                <w:rFonts w:ascii="Calibri" w:hAnsi="Calibri"/>
                <w:color w:val="auto"/>
                <w:sz w:val="22"/>
                <w:szCs w:val="22"/>
                <w:lang w:val="en-GB" w:eastAsia="en-GB"/>
              </w:rPr>
              <w:t xml:space="preserve">(Computing Link Governor Mrs Julie Perry). </w:t>
            </w:r>
          </w:p>
          <w:p w14:paraId="1C41F698" w14:textId="77777777" w:rsidR="0039154B" w:rsidRPr="002607EA" w:rsidRDefault="0039154B" w:rsidP="00685ACC">
            <w:pPr>
              <w:pStyle w:val="body"/>
              <w:numPr>
                <w:ilvl w:val="0"/>
                <w:numId w:val="6"/>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To support the school in encouraging parents and the wider community to become engaged in e-safety activities</w:t>
            </w:r>
          </w:p>
          <w:p w14:paraId="1C41F699" w14:textId="77777777" w:rsidR="0039154B" w:rsidRPr="002607EA" w:rsidRDefault="0096154D" w:rsidP="00685ACC">
            <w:pPr>
              <w:pStyle w:val="body"/>
              <w:numPr>
                <w:ilvl w:val="0"/>
                <w:numId w:val="6"/>
              </w:numPr>
              <w:spacing w:after="57"/>
              <w:rPr>
                <w:rFonts w:ascii="Calibri" w:hAnsi="Calibri"/>
                <w:color w:val="auto"/>
                <w:sz w:val="22"/>
                <w:szCs w:val="22"/>
                <w:lang w:val="en-GB" w:eastAsia="en-GB"/>
              </w:rPr>
            </w:pPr>
            <w:r>
              <w:rPr>
                <w:rFonts w:ascii="Calibri" w:hAnsi="Calibri"/>
                <w:color w:val="auto"/>
                <w:sz w:val="22"/>
                <w:szCs w:val="22"/>
                <w:lang w:val="en-GB" w:eastAsia="en-GB"/>
              </w:rPr>
              <w:t xml:space="preserve">The role of the Online </w:t>
            </w:r>
            <w:r w:rsidR="0039154B" w:rsidRPr="002607EA">
              <w:rPr>
                <w:rFonts w:ascii="Calibri" w:hAnsi="Calibri"/>
                <w:color w:val="auto"/>
                <w:sz w:val="22"/>
                <w:szCs w:val="22"/>
                <w:lang w:val="en-GB" w:eastAsia="en-GB"/>
              </w:rPr>
              <w:t>Safety Governor will include:</w:t>
            </w:r>
            <w:r w:rsidR="002607EA">
              <w:rPr>
                <w:rFonts w:ascii="Calibri" w:hAnsi="Calibri"/>
                <w:color w:val="auto"/>
                <w:sz w:val="22"/>
                <w:szCs w:val="22"/>
                <w:lang w:val="en-GB" w:eastAsia="en-GB"/>
              </w:rPr>
              <w:t xml:space="preserve"> </w:t>
            </w:r>
          </w:p>
          <w:p w14:paraId="1C41F69A" w14:textId="77777777" w:rsidR="009A2372" w:rsidRDefault="0039154B" w:rsidP="009A2372">
            <w:pPr>
              <w:pStyle w:val="body"/>
              <w:spacing w:after="57"/>
              <w:ind w:left="623" w:hanging="283"/>
              <w:rPr>
                <w:rFonts w:ascii="Calibri" w:hAnsi="Calibri"/>
                <w:color w:val="auto"/>
                <w:sz w:val="22"/>
                <w:szCs w:val="22"/>
                <w:lang w:val="en-GB" w:eastAsia="en-GB"/>
              </w:rPr>
            </w:pPr>
            <w:r w:rsidRPr="002607EA">
              <w:rPr>
                <w:rFonts w:ascii="Calibri" w:hAnsi="Calibri"/>
                <w:color w:val="auto"/>
                <w:sz w:val="22"/>
                <w:szCs w:val="22"/>
                <w:lang w:val="en-GB" w:eastAsia="en-GB"/>
              </w:rPr>
              <w:t>•</w:t>
            </w:r>
            <w:proofErr w:type="gramStart"/>
            <w:r w:rsidRPr="002607EA">
              <w:rPr>
                <w:rFonts w:ascii="Calibri" w:hAnsi="Calibri"/>
                <w:color w:val="auto"/>
                <w:sz w:val="22"/>
                <w:szCs w:val="22"/>
                <w:lang w:val="en-GB" w:eastAsia="en-GB"/>
              </w:rPr>
              <w:tab/>
            </w:r>
            <w:r w:rsidR="009A2372">
              <w:rPr>
                <w:rFonts w:ascii="Calibri" w:hAnsi="Calibri"/>
                <w:color w:val="auto"/>
                <w:sz w:val="22"/>
                <w:szCs w:val="22"/>
                <w:lang w:val="en-GB" w:eastAsia="en-GB"/>
              </w:rPr>
              <w:t xml:space="preserve">  R</w:t>
            </w:r>
            <w:r w:rsidRPr="002607EA">
              <w:rPr>
                <w:rFonts w:ascii="Calibri" w:hAnsi="Calibri"/>
                <w:color w:val="auto"/>
                <w:sz w:val="22"/>
                <w:szCs w:val="22"/>
                <w:lang w:val="en-GB" w:eastAsia="en-GB"/>
              </w:rPr>
              <w:t>egular</w:t>
            </w:r>
            <w:proofErr w:type="gramEnd"/>
            <w:r w:rsidRPr="002607EA">
              <w:rPr>
                <w:rFonts w:ascii="Calibri" w:hAnsi="Calibri"/>
                <w:color w:val="auto"/>
                <w:sz w:val="22"/>
                <w:szCs w:val="22"/>
                <w:lang w:val="en-GB" w:eastAsia="en-GB"/>
              </w:rPr>
              <w:t xml:space="preserve"> review</w:t>
            </w:r>
            <w:r w:rsidR="002607EA">
              <w:rPr>
                <w:rFonts w:ascii="Calibri" w:hAnsi="Calibri"/>
                <w:color w:val="auto"/>
                <w:sz w:val="22"/>
                <w:szCs w:val="22"/>
                <w:lang w:val="en-GB" w:eastAsia="en-GB"/>
              </w:rPr>
              <w:t xml:space="preserve"> </w:t>
            </w:r>
            <w:r w:rsidR="0096154D">
              <w:rPr>
                <w:rFonts w:ascii="Calibri" w:hAnsi="Calibri"/>
                <w:color w:val="auto"/>
                <w:sz w:val="22"/>
                <w:szCs w:val="22"/>
                <w:lang w:val="en-GB" w:eastAsia="en-GB"/>
              </w:rPr>
              <w:t xml:space="preserve">with the Online </w:t>
            </w:r>
            <w:r w:rsidR="009A2372">
              <w:rPr>
                <w:rFonts w:ascii="Calibri" w:hAnsi="Calibri"/>
                <w:color w:val="auto"/>
                <w:sz w:val="22"/>
                <w:szCs w:val="22"/>
                <w:lang w:val="en-GB" w:eastAsia="en-GB"/>
              </w:rPr>
              <w:t>Safety Co-ordinator / Officer</w:t>
            </w:r>
          </w:p>
          <w:p w14:paraId="1C41F69B" w14:textId="77777777" w:rsidR="0039154B" w:rsidRPr="002607EA" w:rsidRDefault="009A2372" w:rsidP="00685ACC">
            <w:pPr>
              <w:pStyle w:val="body"/>
              <w:numPr>
                <w:ilvl w:val="0"/>
                <w:numId w:val="34"/>
              </w:numPr>
              <w:spacing w:after="57"/>
              <w:rPr>
                <w:rFonts w:ascii="Calibri" w:hAnsi="Calibri"/>
                <w:color w:val="auto"/>
                <w:sz w:val="22"/>
                <w:szCs w:val="22"/>
                <w:lang w:val="en-GB" w:eastAsia="en-GB"/>
              </w:rPr>
            </w:pPr>
            <w:r>
              <w:rPr>
                <w:rFonts w:ascii="Calibri" w:hAnsi="Calibri"/>
                <w:color w:val="auto"/>
                <w:sz w:val="22"/>
                <w:szCs w:val="22"/>
                <w:lang w:val="en-GB" w:eastAsia="en-GB"/>
              </w:rPr>
              <w:t>O</w:t>
            </w:r>
            <w:r w:rsidR="0096154D">
              <w:rPr>
                <w:rFonts w:ascii="Calibri" w:hAnsi="Calibri"/>
                <w:color w:val="auto"/>
                <w:sz w:val="22"/>
                <w:szCs w:val="22"/>
                <w:lang w:val="en-GB" w:eastAsia="en-GB"/>
              </w:rPr>
              <w:t xml:space="preserve">nline </w:t>
            </w:r>
            <w:r w:rsidR="0039154B" w:rsidRPr="002607EA">
              <w:rPr>
                <w:rFonts w:ascii="Calibri" w:hAnsi="Calibri"/>
                <w:color w:val="auto"/>
                <w:sz w:val="22"/>
                <w:szCs w:val="22"/>
                <w:lang w:val="en-GB" w:eastAsia="en-GB"/>
              </w:rPr>
              <w:t xml:space="preserve">safety incident logs, filtering / change control </w:t>
            </w:r>
            <w:proofErr w:type="gramStart"/>
            <w:r w:rsidR="0039154B" w:rsidRPr="002607EA">
              <w:rPr>
                <w:rFonts w:ascii="Calibri" w:hAnsi="Calibri"/>
                <w:color w:val="auto"/>
                <w:sz w:val="22"/>
                <w:szCs w:val="22"/>
                <w:lang w:val="en-GB" w:eastAsia="en-GB"/>
              </w:rPr>
              <w:t>logs )</w:t>
            </w:r>
            <w:proofErr w:type="gramEnd"/>
          </w:p>
          <w:p w14:paraId="1C41F69C" w14:textId="77777777" w:rsidR="0039154B" w:rsidRPr="002607EA" w:rsidRDefault="0039154B" w:rsidP="00DD0CC6">
            <w:pPr>
              <w:pStyle w:val="ListParagraph"/>
              <w:ind w:left="57"/>
              <w:rPr>
                <w:rFonts w:eastAsia="Calibri"/>
              </w:rPr>
            </w:pPr>
          </w:p>
        </w:tc>
      </w:tr>
      <w:tr w:rsidR="00863167" w:rsidRPr="002607EA" w14:paraId="1C41F6A2" w14:textId="77777777" w:rsidTr="00BD7993">
        <w:trPr>
          <w:trHeight w:val="449"/>
        </w:trPr>
        <w:tc>
          <w:tcPr>
            <w:tcW w:w="2427" w:type="dxa"/>
          </w:tcPr>
          <w:p w14:paraId="1C41F69E" w14:textId="77777777" w:rsidR="00863167" w:rsidRDefault="0039154B" w:rsidP="009A2372">
            <w:pPr>
              <w:rPr>
                <w:rFonts w:eastAsia="Calibri"/>
              </w:rPr>
            </w:pPr>
            <w:r w:rsidRPr="009A2372">
              <w:rPr>
                <w:rFonts w:eastAsia="Calibri"/>
              </w:rPr>
              <w:t>Computing</w:t>
            </w:r>
            <w:r w:rsidR="00D20272">
              <w:rPr>
                <w:rFonts w:eastAsia="Calibri"/>
              </w:rPr>
              <w:t xml:space="preserve"> </w:t>
            </w:r>
            <w:r w:rsidR="00863167" w:rsidRPr="009A2372">
              <w:rPr>
                <w:rFonts w:eastAsia="Calibri"/>
              </w:rPr>
              <w:t>Curriculum Leader</w:t>
            </w:r>
          </w:p>
          <w:p w14:paraId="1C41F69F" w14:textId="4E906F04" w:rsidR="009A2372" w:rsidRPr="009A2372" w:rsidRDefault="00D20272" w:rsidP="009A2372">
            <w:pPr>
              <w:rPr>
                <w:rFonts w:eastAsia="Calibri"/>
              </w:rPr>
            </w:pPr>
            <w:r>
              <w:rPr>
                <w:rFonts w:eastAsia="Calibri"/>
              </w:rPr>
              <w:t>M</w:t>
            </w:r>
            <w:r w:rsidR="006B200C">
              <w:rPr>
                <w:rFonts w:eastAsia="Calibri"/>
              </w:rPr>
              <w:t xml:space="preserve">rs </w:t>
            </w:r>
            <w:proofErr w:type="spellStart"/>
            <w:r w:rsidR="006B200C">
              <w:rPr>
                <w:rFonts w:eastAsia="Calibri"/>
              </w:rPr>
              <w:t>Wyllor</w:t>
            </w:r>
            <w:proofErr w:type="spellEnd"/>
          </w:p>
        </w:tc>
        <w:tc>
          <w:tcPr>
            <w:tcW w:w="6611" w:type="dxa"/>
          </w:tcPr>
          <w:p w14:paraId="1C41F6A0" w14:textId="77777777" w:rsidR="00863167" w:rsidRPr="002607EA" w:rsidRDefault="00863167" w:rsidP="00685ACC">
            <w:pPr>
              <w:pStyle w:val="ListParagraph"/>
              <w:numPr>
                <w:ilvl w:val="0"/>
                <w:numId w:val="6"/>
              </w:numPr>
              <w:rPr>
                <w:rFonts w:eastAsia="Calibri"/>
              </w:rPr>
            </w:pPr>
            <w:r w:rsidRPr="002607EA">
              <w:rPr>
                <w:rFonts w:eastAsia="Calibri"/>
              </w:rPr>
              <w:t>T</w:t>
            </w:r>
            <w:r w:rsidR="0096154D">
              <w:rPr>
                <w:rFonts w:eastAsia="Calibri"/>
              </w:rPr>
              <w:t xml:space="preserve">o oversee the delivery of the online </w:t>
            </w:r>
            <w:r w:rsidRPr="002607EA">
              <w:rPr>
                <w:rFonts w:eastAsia="Calibri"/>
              </w:rPr>
              <w:t xml:space="preserve">safety </w:t>
            </w:r>
            <w:r w:rsidR="0039154B" w:rsidRPr="002607EA">
              <w:rPr>
                <w:rFonts w:eastAsia="Calibri"/>
              </w:rPr>
              <w:t xml:space="preserve">element of the Computing </w:t>
            </w:r>
            <w:r w:rsidRPr="002607EA">
              <w:rPr>
                <w:rFonts w:eastAsia="Calibri"/>
              </w:rPr>
              <w:t>curriculum</w:t>
            </w:r>
          </w:p>
          <w:p w14:paraId="1C41F6A1" w14:textId="77777777" w:rsidR="0039154B" w:rsidRPr="002607EA" w:rsidRDefault="0096154D" w:rsidP="00685ACC">
            <w:pPr>
              <w:pStyle w:val="ListParagraph"/>
              <w:numPr>
                <w:ilvl w:val="0"/>
                <w:numId w:val="6"/>
              </w:numPr>
              <w:rPr>
                <w:rFonts w:eastAsia="Calibri"/>
              </w:rPr>
            </w:pPr>
            <w:r>
              <w:rPr>
                <w:rFonts w:eastAsia="Calibri"/>
              </w:rPr>
              <w:t xml:space="preserve">To liaise with the online </w:t>
            </w:r>
            <w:r w:rsidR="0039154B" w:rsidRPr="002607EA">
              <w:rPr>
                <w:rFonts w:eastAsia="Calibri"/>
              </w:rPr>
              <w:t xml:space="preserve">safety coordinator regularly </w:t>
            </w:r>
            <w:r w:rsidR="002F5DB0">
              <w:rPr>
                <w:rFonts w:eastAsia="Calibri"/>
              </w:rPr>
              <w:t xml:space="preserve">(where this is not the Computing Leader). </w:t>
            </w:r>
          </w:p>
        </w:tc>
      </w:tr>
      <w:tr w:rsidR="00863167" w:rsidRPr="002607EA" w14:paraId="1C41F6B1" w14:textId="77777777" w:rsidTr="00BD7993">
        <w:trPr>
          <w:trHeight w:val="1270"/>
        </w:trPr>
        <w:tc>
          <w:tcPr>
            <w:tcW w:w="2427" w:type="dxa"/>
          </w:tcPr>
          <w:p w14:paraId="1C41F6A3" w14:textId="77777777" w:rsidR="00863167" w:rsidRDefault="00863167" w:rsidP="002F5DB0">
            <w:pPr>
              <w:rPr>
                <w:rFonts w:eastAsia="Calibri"/>
              </w:rPr>
            </w:pPr>
            <w:r w:rsidRPr="002F5DB0">
              <w:rPr>
                <w:rFonts w:eastAsia="Calibri"/>
              </w:rPr>
              <w:t>Network Manager</w:t>
            </w:r>
          </w:p>
          <w:p w14:paraId="1C41F6A4" w14:textId="77777777" w:rsidR="002F5DB0" w:rsidRDefault="002F5DB0" w:rsidP="002F5DB0">
            <w:pPr>
              <w:rPr>
                <w:rFonts w:eastAsia="Calibri"/>
              </w:rPr>
            </w:pPr>
          </w:p>
          <w:p w14:paraId="1C41F6A5" w14:textId="77777777" w:rsidR="002F5DB0" w:rsidRPr="002F5DB0" w:rsidRDefault="002F5DB0" w:rsidP="002F5DB0">
            <w:pPr>
              <w:rPr>
                <w:rFonts w:eastAsia="Calibri"/>
              </w:rPr>
            </w:pPr>
            <w:r>
              <w:rPr>
                <w:rFonts w:eastAsia="Calibri"/>
              </w:rPr>
              <w:t>Mr Andrew Walker</w:t>
            </w:r>
          </w:p>
        </w:tc>
        <w:tc>
          <w:tcPr>
            <w:tcW w:w="6611" w:type="dxa"/>
          </w:tcPr>
          <w:p w14:paraId="1C41F6A6" w14:textId="77777777" w:rsidR="00863167" w:rsidRPr="002607EA" w:rsidRDefault="0096154D" w:rsidP="00685ACC">
            <w:pPr>
              <w:pStyle w:val="ListParagraph"/>
              <w:numPr>
                <w:ilvl w:val="0"/>
                <w:numId w:val="6"/>
              </w:numPr>
              <w:rPr>
                <w:rFonts w:eastAsia="Calibri"/>
              </w:rPr>
            </w:pPr>
            <w:r>
              <w:rPr>
                <w:rFonts w:eastAsia="Calibri"/>
              </w:rPr>
              <w:t xml:space="preserve">To report any online </w:t>
            </w:r>
            <w:r w:rsidR="002607EA" w:rsidRPr="002607EA">
              <w:rPr>
                <w:rFonts w:eastAsia="Calibri"/>
              </w:rPr>
              <w:t>s</w:t>
            </w:r>
            <w:r w:rsidR="00863167" w:rsidRPr="002607EA">
              <w:rPr>
                <w:rFonts w:eastAsia="Calibri"/>
              </w:rPr>
              <w:t xml:space="preserve">afety related </w:t>
            </w:r>
            <w:r w:rsidR="001850AC" w:rsidRPr="002607EA">
              <w:rPr>
                <w:rFonts w:eastAsia="Calibri"/>
              </w:rPr>
              <w:t>issues that arise</w:t>
            </w:r>
            <w:r w:rsidR="00863167" w:rsidRPr="002607EA">
              <w:rPr>
                <w:rFonts w:eastAsia="Calibri"/>
              </w:rPr>
              <w:t xml:space="preserve">, to the </w:t>
            </w:r>
            <w:r>
              <w:rPr>
                <w:rFonts w:eastAsia="Calibri"/>
              </w:rPr>
              <w:t xml:space="preserve">Online </w:t>
            </w:r>
            <w:r w:rsidR="002607EA" w:rsidRPr="002607EA">
              <w:rPr>
                <w:rFonts w:eastAsia="Calibri"/>
              </w:rPr>
              <w:t>s</w:t>
            </w:r>
            <w:r w:rsidR="00863167" w:rsidRPr="002607EA">
              <w:rPr>
                <w:rFonts w:eastAsia="Calibri"/>
              </w:rPr>
              <w:t>afety coordinator.</w:t>
            </w:r>
          </w:p>
          <w:p w14:paraId="1C41F6A7" w14:textId="77777777" w:rsidR="00863167" w:rsidRPr="002607EA" w:rsidRDefault="0039154B" w:rsidP="00685ACC">
            <w:pPr>
              <w:pStyle w:val="ListParagraph"/>
              <w:numPr>
                <w:ilvl w:val="0"/>
                <w:numId w:val="6"/>
              </w:numPr>
              <w:rPr>
                <w:rFonts w:eastAsia="Calibri"/>
              </w:rPr>
            </w:pPr>
            <w:r w:rsidRPr="002607EA">
              <w:rPr>
                <w:rFonts w:eastAsia="Calibri"/>
              </w:rPr>
              <w:t>To ensure that users may only access the school’s networks through an authorised and</w:t>
            </w:r>
            <w:r w:rsidR="002607EA">
              <w:rPr>
                <w:rFonts w:eastAsia="Calibri"/>
              </w:rPr>
              <w:t xml:space="preserve"> </w:t>
            </w:r>
            <w:r w:rsidRPr="002607EA">
              <w:rPr>
                <w:rFonts w:eastAsia="Calibri"/>
              </w:rPr>
              <w:t>properly enforced password protection policy, in which passwords are regularly changed</w:t>
            </w:r>
          </w:p>
          <w:p w14:paraId="1C41F6A8" w14:textId="77777777" w:rsidR="00863167" w:rsidRPr="002607EA" w:rsidRDefault="00863167" w:rsidP="00685ACC">
            <w:pPr>
              <w:pStyle w:val="ListParagraph"/>
              <w:numPr>
                <w:ilvl w:val="0"/>
                <w:numId w:val="6"/>
              </w:numPr>
              <w:rPr>
                <w:rFonts w:eastAsia="Calibri"/>
              </w:rPr>
            </w:pPr>
            <w:r w:rsidRPr="002607EA">
              <w:rPr>
                <w:rFonts w:eastAsia="Calibri"/>
              </w:rPr>
              <w:t>To ensure that provision exists for misuse detection and malicious attack</w:t>
            </w:r>
            <w:r w:rsidR="0039154B" w:rsidRPr="002607EA">
              <w:rPr>
                <w:rFonts w:eastAsia="Calibri"/>
              </w:rPr>
              <w:t xml:space="preserve"> e.g. keeping virus protection up to date)</w:t>
            </w:r>
          </w:p>
          <w:p w14:paraId="1C41F6A9" w14:textId="77777777" w:rsidR="00863167" w:rsidRPr="002607EA" w:rsidRDefault="00863167" w:rsidP="00685ACC">
            <w:pPr>
              <w:pStyle w:val="ListParagraph"/>
              <w:numPr>
                <w:ilvl w:val="0"/>
                <w:numId w:val="6"/>
              </w:numPr>
              <w:rPr>
                <w:rFonts w:eastAsia="Calibri"/>
              </w:rPr>
            </w:pPr>
            <w:r w:rsidRPr="002607EA">
              <w:rPr>
                <w:rFonts w:eastAsia="Calibri"/>
              </w:rPr>
              <w:t xml:space="preserve">To </w:t>
            </w:r>
            <w:r w:rsidR="000871C1" w:rsidRPr="002607EA">
              <w:rPr>
                <w:rFonts w:eastAsia="Calibri"/>
              </w:rPr>
              <w:t>ensure</w:t>
            </w:r>
            <w:r w:rsidR="001850AC">
              <w:rPr>
                <w:rFonts w:eastAsia="Calibri"/>
              </w:rPr>
              <w:t xml:space="preserve"> the security of the school I</w:t>
            </w:r>
            <w:r w:rsidRPr="002607EA">
              <w:rPr>
                <w:rFonts w:eastAsia="Calibri"/>
              </w:rPr>
              <w:t>T system</w:t>
            </w:r>
          </w:p>
          <w:p w14:paraId="1C41F6AA" w14:textId="77777777" w:rsidR="00863167" w:rsidRPr="002607EA" w:rsidRDefault="00863167" w:rsidP="00685ACC">
            <w:pPr>
              <w:pStyle w:val="ListParagraph"/>
              <w:numPr>
                <w:ilvl w:val="0"/>
                <w:numId w:val="6"/>
              </w:numPr>
              <w:rPr>
                <w:rFonts w:eastAsia="Calibri"/>
              </w:rPr>
            </w:pPr>
            <w:r w:rsidRPr="002607EA">
              <w:rPr>
                <w:rFonts w:eastAsia="Calibri"/>
              </w:rPr>
              <w:t>To ensure that access controls</w:t>
            </w:r>
            <w:r w:rsidR="0057299B" w:rsidRPr="002607EA">
              <w:rPr>
                <w:rFonts w:eastAsia="Calibri"/>
              </w:rPr>
              <w:t xml:space="preserve"> / encryption </w:t>
            </w:r>
            <w:r w:rsidRPr="002607EA">
              <w:rPr>
                <w:rFonts w:eastAsia="Calibri"/>
              </w:rPr>
              <w:t>exist to protect personal and sensitive information held on school-owned devices</w:t>
            </w:r>
          </w:p>
          <w:p w14:paraId="1C41F6AB" w14:textId="77777777" w:rsidR="0039154B" w:rsidRPr="002607EA" w:rsidRDefault="00863167" w:rsidP="00DD0CC6">
            <w:pPr>
              <w:pStyle w:val="body"/>
              <w:spacing w:after="57"/>
              <w:ind w:left="283" w:hanging="283"/>
              <w:rPr>
                <w:rFonts w:ascii="Calibri" w:hAnsi="Calibri"/>
                <w:color w:val="auto"/>
                <w:sz w:val="22"/>
                <w:szCs w:val="22"/>
                <w:lang w:val="en-GB" w:eastAsia="en-GB"/>
              </w:rPr>
            </w:pPr>
            <w:r w:rsidRPr="002607EA">
              <w:rPr>
                <w:rFonts w:ascii="Calibri" w:hAnsi="Calibri"/>
                <w:b/>
                <w:color w:val="auto"/>
                <w:sz w:val="22"/>
                <w:szCs w:val="22"/>
                <w:lang w:val="en-GB" w:eastAsia="en-GB"/>
              </w:rPr>
              <w:t>•</w:t>
            </w:r>
            <w:r w:rsidRPr="002607EA">
              <w:rPr>
                <w:rFonts w:ascii="Calibri" w:hAnsi="Calibri"/>
                <w:b/>
                <w:color w:val="auto"/>
                <w:sz w:val="22"/>
                <w:szCs w:val="22"/>
                <w:lang w:val="en-GB" w:eastAsia="en-GB"/>
              </w:rPr>
              <w:tab/>
            </w:r>
            <w:r w:rsidR="002F5DB0">
              <w:rPr>
                <w:rFonts w:ascii="Calibri" w:hAnsi="Calibri"/>
                <w:color w:val="auto"/>
                <w:sz w:val="22"/>
                <w:szCs w:val="22"/>
                <w:lang w:val="en-GB" w:eastAsia="en-GB"/>
              </w:rPr>
              <w:t>T</w:t>
            </w:r>
            <w:r w:rsidR="0039154B" w:rsidRPr="002607EA">
              <w:rPr>
                <w:rFonts w:ascii="Calibri" w:hAnsi="Calibri"/>
                <w:color w:val="auto"/>
                <w:sz w:val="22"/>
                <w:szCs w:val="22"/>
                <w:lang w:val="en-GB" w:eastAsia="en-GB"/>
              </w:rPr>
              <w:t>he school’s policy on web</w:t>
            </w:r>
            <w:r w:rsidR="002607EA">
              <w:rPr>
                <w:rFonts w:ascii="Calibri" w:hAnsi="Calibri"/>
                <w:color w:val="auto"/>
                <w:sz w:val="22"/>
                <w:szCs w:val="22"/>
                <w:lang w:val="en-GB" w:eastAsia="en-GB"/>
              </w:rPr>
              <w:t xml:space="preserve"> </w:t>
            </w:r>
            <w:r w:rsidR="0039154B" w:rsidRPr="002607EA">
              <w:rPr>
                <w:rFonts w:ascii="Calibri" w:hAnsi="Calibri"/>
                <w:color w:val="auto"/>
                <w:sz w:val="22"/>
                <w:szCs w:val="22"/>
                <w:lang w:val="en-GB" w:eastAsia="en-GB"/>
              </w:rPr>
              <w:t xml:space="preserve">filtering is applied and updated on a regular basis </w:t>
            </w:r>
          </w:p>
          <w:p w14:paraId="1C41F6AC" w14:textId="77777777" w:rsidR="0039154B" w:rsidRPr="002607EA" w:rsidRDefault="00863167" w:rsidP="00DD0CC6">
            <w:pPr>
              <w:pStyle w:val="body"/>
              <w:spacing w:after="57"/>
              <w:ind w:left="283" w:hanging="283"/>
              <w:rPr>
                <w:rFonts w:ascii="Calibri" w:hAnsi="Calibri"/>
                <w:color w:val="auto"/>
                <w:sz w:val="22"/>
                <w:szCs w:val="22"/>
                <w:lang w:val="en-GB" w:eastAsia="en-GB"/>
              </w:rPr>
            </w:pPr>
            <w:r w:rsidRPr="002607EA">
              <w:rPr>
                <w:rFonts w:ascii="Calibri" w:hAnsi="Calibri"/>
                <w:color w:val="auto"/>
                <w:sz w:val="22"/>
                <w:szCs w:val="22"/>
                <w:lang w:val="en-GB" w:eastAsia="en-GB"/>
              </w:rPr>
              <w:t>•</w:t>
            </w:r>
            <w:r w:rsidRPr="002607EA">
              <w:rPr>
                <w:rFonts w:ascii="Calibri" w:hAnsi="Calibri"/>
                <w:color w:val="auto"/>
                <w:sz w:val="22"/>
                <w:szCs w:val="22"/>
                <w:lang w:val="en-GB" w:eastAsia="en-GB"/>
              </w:rPr>
              <w:tab/>
            </w:r>
            <w:r w:rsidR="002F5DB0">
              <w:rPr>
                <w:rFonts w:ascii="Calibri" w:hAnsi="Calibri"/>
                <w:color w:val="auto"/>
                <w:sz w:val="22"/>
                <w:szCs w:val="22"/>
                <w:lang w:val="en-GB" w:eastAsia="en-GB"/>
              </w:rPr>
              <w:t xml:space="preserve">CWAC </w:t>
            </w:r>
            <w:r w:rsidRPr="002607EA">
              <w:rPr>
                <w:rFonts w:ascii="Calibri" w:hAnsi="Calibri"/>
                <w:color w:val="auto"/>
                <w:sz w:val="22"/>
                <w:szCs w:val="22"/>
                <w:lang w:val="en-GB" w:eastAsia="en-GB"/>
              </w:rPr>
              <w:t xml:space="preserve">is informed of issues relating to the filtering applied </w:t>
            </w:r>
            <w:r w:rsidR="002F5DB0">
              <w:rPr>
                <w:rFonts w:ascii="Calibri" w:hAnsi="Calibri"/>
                <w:color w:val="auto"/>
                <w:sz w:val="22"/>
                <w:szCs w:val="22"/>
                <w:lang w:val="en-GB" w:eastAsia="en-GB"/>
              </w:rPr>
              <w:t xml:space="preserve">by the LA. </w:t>
            </w:r>
          </w:p>
          <w:p w14:paraId="1C41F6AD" w14:textId="77777777" w:rsidR="0057299B" w:rsidRPr="002607EA" w:rsidRDefault="002F5DB0" w:rsidP="00DD0CC6">
            <w:pPr>
              <w:pStyle w:val="body"/>
              <w:spacing w:after="57"/>
              <w:ind w:left="283" w:hanging="283"/>
              <w:rPr>
                <w:rFonts w:ascii="Calibri" w:hAnsi="Calibri"/>
                <w:color w:val="auto"/>
                <w:sz w:val="22"/>
                <w:szCs w:val="22"/>
                <w:lang w:val="en-GB" w:eastAsia="en-GB"/>
              </w:rPr>
            </w:pPr>
            <w:r>
              <w:rPr>
                <w:rFonts w:ascii="Calibri" w:hAnsi="Calibri"/>
                <w:color w:val="auto"/>
                <w:sz w:val="22"/>
                <w:szCs w:val="22"/>
                <w:lang w:val="en-GB" w:eastAsia="en-GB"/>
              </w:rPr>
              <w:t>•</w:t>
            </w:r>
            <w:r>
              <w:rPr>
                <w:rFonts w:ascii="Calibri" w:hAnsi="Calibri"/>
                <w:color w:val="auto"/>
                <w:sz w:val="22"/>
                <w:szCs w:val="22"/>
                <w:lang w:val="en-GB" w:eastAsia="en-GB"/>
              </w:rPr>
              <w:tab/>
              <w:t>T</w:t>
            </w:r>
            <w:r w:rsidR="00863167" w:rsidRPr="002607EA">
              <w:rPr>
                <w:rFonts w:ascii="Calibri" w:hAnsi="Calibri"/>
                <w:color w:val="auto"/>
                <w:sz w:val="22"/>
                <w:szCs w:val="22"/>
                <w:lang w:val="en-GB" w:eastAsia="en-GB"/>
              </w:rPr>
              <w:t xml:space="preserve">hat he / she keeps up to date with </w:t>
            </w:r>
            <w:r w:rsidR="0057299B" w:rsidRPr="002607EA">
              <w:rPr>
                <w:rFonts w:ascii="Calibri" w:hAnsi="Calibri"/>
                <w:color w:val="auto"/>
                <w:sz w:val="22"/>
                <w:szCs w:val="22"/>
                <w:lang w:val="en-GB" w:eastAsia="en-GB"/>
              </w:rPr>
              <w:t xml:space="preserve">the school’s </w:t>
            </w:r>
            <w:r w:rsidR="0096154D">
              <w:rPr>
                <w:rFonts w:ascii="Calibri" w:hAnsi="Calibri"/>
                <w:color w:val="auto"/>
                <w:sz w:val="22"/>
                <w:szCs w:val="22"/>
                <w:lang w:val="en-GB" w:eastAsia="en-GB"/>
              </w:rPr>
              <w:t xml:space="preserve">Online </w:t>
            </w:r>
            <w:r w:rsidR="00863167" w:rsidRPr="002607EA">
              <w:rPr>
                <w:rFonts w:ascii="Calibri" w:hAnsi="Calibri"/>
                <w:color w:val="auto"/>
                <w:sz w:val="22"/>
                <w:szCs w:val="22"/>
                <w:lang w:val="en-GB" w:eastAsia="en-GB"/>
              </w:rPr>
              <w:t xml:space="preserve">safety </w:t>
            </w:r>
            <w:r w:rsidR="0057299B" w:rsidRPr="002607EA">
              <w:rPr>
                <w:rFonts w:ascii="Calibri" w:hAnsi="Calibri"/>
                <w:color w:val="auto"/>
                <w:sz w:val="22"/>
                <w:szCs w:val="22"/>
                <w:lang w:val="en-GB" w:eastAsia="en-GB"/>
              </w:rPr>
              <w:t>policy and</w:t>
            </w:r>
            <w:r w:rsidR="002607EA">
              <w:rPr>
                <w:rFonts w:ascii="Calibri" w:hAnsi="Calibri"/>
                <w:color w:val="auto"/>
                <w:sz w:val="22"/>
                <w:szCs w:val="22"/>
                <w:lang w:val="en-GB" w:eastAsia="en-GB"/>
              </w:rPr>
              <w:t xml:space="preserve"> </w:t>
            </w:r>
            <w:r w:rsidR="00863167" w:rsidRPr="002607EA">
              <w:rPr>
                <w:rFonts w:ascii="Calibri" w:hAnsi="Calibri"/>
                <w:color w:val="auto"/>
                <w:sz w:val="22"/>
                <w:szCs w:val="22"/>
                <w:lang w:val="en-GB" w:eastAsia="en-GB"/>
              </w:rPr>
              <w:t xml:space="preserve">technical information </w:t>
            </w:r>
            <w:proofErr w:type="gramStart"/>
            <w:r w:rsidR="00863167" w:rsidRPr="002607EA">
              <w:rPr>
                <w:rFonts w:ascii="Calibri" w:hAnsi="Calibri"/>
                <w:color w:val="auto"/>
                <w:sz w:val="22"/>
                <w:szCs w:val="22"/>
                <w:lang w:val="en-GB" w:eastAsia="en-GB"/>
              </w:rPr>
              <w:t>in order t</w:t>
            </w:r>
            <w:r w:rsidR="0096154D">
              <w:rPr>
                <w:rFonts w:ascii="Calibri" w:hAnsi="Calibri"/>
                <w:color w:val="auto"/>
                <w:sz w:val="22"/>
                <w:szCs w:val="22"/>
                <w:lang w:val="en-GB" w:eastAsia="en-GB"/>
              </w:rPr>
              <w:t>o</w:t>
            </w:r>
            <w:proofErr w:type="gramEnd"/>
            <w:r w:rsidR="0096154D">
              <w:rPr>
                <w:rFonts w:ascii="Calibri" w:hAnsi="Calibri"/>
                <w:color w:val="auto"/>
                <w:sz w:val="22"/>
                <w:szCs w:val="22"/>
                <w:lang w:val="en-GB" w:eastAsia="en-GB"/>
              </w:rPr>
              <w:t xml:space="preserve"> effectively carry out their online </w:t>
            </w:r>
            <w:r w:rsidR="00863167" w:rsidRPr="002607EA">
              <w:rPr>
                <w:rFonts w:ascii="Calibri" w:hAnsi="Calibri"/>
                <w:color w:val="auto"/>
                <w:sz w:val="22"/>
                <w:szCs w:val="22"/>
                <w:lang w:val="en-GB" w:eastAsia="en-GB"/>
              </w:rPr>
              <w:t>safety role and to inform and update others as relevant</w:t>
            </w:r>
          </w:p>
          <w:p w14:paraId="1C41F6AE" w14:textId="77777777" w:rsidR="00863167" w:rsidRPr="002607EA" w:rsidRDefault="00ED4D79" w:rsidP="00DD0CC6">
            <w:pPr>
              <w:pStyle w:val="body"/>
              <w:spacing w:after="57"/>
              <w:ind w:left="283" w:hanging="283"/>
              <w:rPr>
                <w:rFonts w:ascii="Calibri" w:hAnsi="Calibri"/>
                <w:i/>
                <w:color w:val="auto"/>
                <w:sz w:val="22"/>
                <w:szCs w:val="22"/>
                <w:lang w:val="en-GB" w:eastAsia="en-GB"/>
              </w:rPr>
            </w:pPr>
            <w:r w:rsidRPr="002607EA">
              <w:rPr>
                <w:rFonts w:ascii="Calibri" w:hAnsi="Calibri"/>
                <w:noProof/>
                <w:color w:val="auto"/>
                <w:sz w:val="22"/>
                <w:szCs w:val="22"/>
                <w:lang w:val="en-GB" w:eastAsia="en-GB"/>
              </w:rPr>
              <mc:AlternateContent>
                <mc:Choice Requires="wps">
                  <w:drawing>
                    <wp:anchor distT="0" distB="0" distL="114300" distR="114300" simplePos="0" relativeHeight="251656192" behindDoc="0" locked="0" layoutInCell="1" allowOverlap="1" wp14:anchorId="1C41F926" wp14:editId="1C41F927">
                      <wp:simplePos x="0" y="0"/>
                      <wp:positionH relativeFrom="column">
                        <wp:posOffset>-1784985</wp:posOffset>
                      </wp:positionH>
                      <wp:positionV relativeFrom="paragraph">
                        <wp:posOffset>809625</wp:posOffset>
                      </wp:positionV>
                      <wp:extent cx="800100" cy="571500"/>
                      <wp:effectExtent l="0" t="190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1F931" w14:textId="77777777" w:rsidR="006B200C" w:rsidRDefault="006B200C" w:rsidP="00863167">
                                  <w:pPr>
                                    <w:jc w:val="center"/>
                                    <w:rPr>
                                      <w:rFonts w:ascii="Arial" w:hAnsi="Arial"/>
                                    </w:rPr>
                                  </w:pPr>
                                  <w:r>
                                    <w:rPr>
                                      <w:rFonts w:ascii="Arial" w:hAnsi="Arial"/>
                                      <w:color w:val="FFFFFF"/>
                                      <w:sz w:val="6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1F926" id="Text Box 2" o:spid="_x0000_s1027" type="#_x0000_t202" style="position:absolute;left:0;text-align:left;margin-left:-140.55pt;margin-top:63.75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" filled="f" stroked="f">
                      <v:textbox>
                        <w:txbxContent>
                          <w:p w14:paraId="1C41F931" w14:textId="77777777" w:rsidR="006B200C" w:rsidRDefault="006B200C" w:rsidP="00863167">
                            <w:pPr>
                              <w:jc w:val="center"/>
                              <w:rPr>
                                <w:rFonts w:ascii="Arial" w:hAnsi="Arial"/>
                              </w:rPr>
                            </w:pPr>
                            <w:r>
                              <w:rPr>
                                <w:rFonts w:ascii="Arial" w:hAnsi="Arial"/>
                                <w:color w:val="FFFFFF"/>
                                <w:sz w:val="60"/>
                              </w:rPr>
                              <w:t>9</w:t>
                            </w:r>
                          </w:p>
                        </w:txbxContent>
                      </v:textbox>
                    </v:shape>
                  </w:pict>
                </mc:Fallback>
              </mc:AlternateContent>
            </w:r>
            <w:r w:rsidR="00863167" w:rsidRPr="002607EA">
              <w:rPr>
                <w:rFonts w:ascii="Calibri" w:hAnsi="Calibri"/>
                <w:color w:val="auto"/>
                <w:sz w:val="22"/>
                <w:szCs w:val="22"/>
                <w:lang w:val="en-GB" w:eastAsia="en-GB"/>
              </w:rPr>
              <w:br w:type="page"/>
              <w:t>•</w:t>
            </w:r>
            <w:r w:rsidR="00863167" w:rsidRPr="002607EA">
              <w:rPr>
                <w:rFonts w:ascii="Calibri" w:hAnsi="Calibri"/>
                <w:color w:val="auto"/>
                <w:sz w:val="22"/>
                <w:szCs w:val="22"/>
                <w:lang w:val="en-GB" w:eastAsia="en-GB"/>
              </w:rPr>
              <w:tab/>
              <w:t xml:space="preserve">that the use of the </w:t>
            </w:r>
            <w:r w:rsidR="00863167" w:rsidRPr="002607EA">
              <w:rPr>
                <w:rFonts w:ascii="Calibri" w:hAnsi="Calibri"/>
                <w:i/>
                <w:color w:val="auto"/>
                <w:sz w:val="22"/>
                <w:szCs w:val="22"/>
                <w:lang w:val="en-GB" w:eastAsia="en-GB"/>
              </w:rPr>
              <w:t xml:space="preserve">network </w:t>
            </w:r>
            <w:r w:rsidR="002F5DB0">
              <w:rPr>
                <w:rFonts w:ascii="Calibri" w:hAnsi="Calibri"/>
                <w:i/>
                <w:color w:val="auto"/>
                <w:sz w:val="22"/>
                <w:szCs w:val="22"/>
                <w:lang w:val="en-GB" w:eastAsia="en-GB"/>
              </w:rPr>
              <w:t xml:space="preserve">/ Virtual Learning Environment </w:t>
            </w:r>
            <w:r w:rsidR="00863167" w:rsidRPr="002607EA">
              <w:rPr>
                <w:rFonts w:ascii="Calibri" w:hAnsi="Calibri"/>
                <w:i/>
                <w:color w:val="auto"/>
                <w:sz w:val="22"/>
                <w:szCs w:val="22"/>
                <w:lang w:val="en-GB" w:eastAsia="en-GB"/>
              </w:rPr>
              <w:t xml:space="preserve">/ remote </w:t>
            </w:r>
            <w:r w:rsidR="00863167" w:rsidRPr="002F5DB0">
              <w:rPr>
                <w:rFonts w:ascii="Calibri" w:hAnsi="Calibri"/>
                <w:color w:val="auto"/>
                <w:sz w:val="22"/>
                <w:szCs w:val="22"/>
                <w:lang w:val="en-GB" w:eastAsia="en-GB"/>
              </w:rPr>
              <w:t>access / email is regularly monitored in order that any misuse / attempted misuse can be reported to the Headteacher for investigation / action / sanction</w:t>
            </w:r>
            <w:r w:rsidR="00863167" w:rsidRPr="002607EA">
              <w:rPr>
                <w:rFonts w:ascii="Calibri" w:hAnsi="Calibri"/>
                <w:i/>
                <w:color w:val="auto"/>
                <w:sz w:val="22"/>
                <w:szCs w:val="22"/>
                <w:lang w:val="en-GB" w:eastAsia="en-GB"/>
              </w:rPr>
              <w:t xml:space="preserve"> </w:t>
            </w:r>
          </w:p>
          <w:p w14:paraId="1C41F6AF" w14:textId="77777777" w:rsidR="004D65EA" w:rsidRPr="002607EA" w:rsidRDefault="004D65EA" w:rsidP="00685ACC">
            <w:pPr>
              <w:pStyle w:val="body"/>
              <w:numPr>
                <w:ilvl w:val="0"/>
                <w:numId w:val="9"/>
              </w:numPr>
              <w:spacing w:after="57"/>
              <w:rPr>
                <w:rFonts w:ascii="Calibri" w:hAnsi="Calibri"/>
                <w:color w:val="auto"/>
                <w:sz w:val="22"/>
                <w:szCs w:val="22"/>
                <w:lang w:val="en-GB" w:eastAsia="en-GB"/>
              </w:rPr>
            </w:pPr>
            <w:r w:rsidRPr="002607EA">
              <w:rPr>
                <w:rFonts w:ascii="Calibri" w:hAnsi="Calibri"/>
                <w:color w:val="auto"/>
                <w:sz w:val="22"/>
                <w:szCs w:val="22"/>
                <w:lang w:val="en-GB" w:eastAsia="en-GB"/>
              </w:rPr>
              <w:t>To ensure appropriate backup procedures exist so that critical information and systems can be recovered in the event of a disaster.</w:t>
            </w:r>
          </w:p>
          <w:p w14:paraId="1C41F6B0" w14:textId="77777777" w:rsidR="00863167" w:rsidRPr="002607EA" w:rsidRDefault="004D65EA" w:rsidP="00685ACC">
            <w:pPr>
              <w:pStyle w:val="ListParagraph"/>
              <w:numPr>
                <w:ilvl w:val="0"/>
                <w:numId w:val="6"/>
              </w:numPr>
              <w:rPr>
                <w:rFonts w:eastAsia="Calibri"/>
              </w:rPr>
            </w:pPr>
            <w:r w:rsidRPr="002607EA">
              <w:rPr>
                <w:rFonts w:eastAsia="Calibri"/>
              </w:rPr>
              <w:t xml:space="preserve">To keep up-to-date </w:t>
            </w:r>
            <w:r w:rsidR="00450C71">
              <w:rPr>
                <w:rFonts w:eastAsia="Calibri"/>
              </w:rPr>
              <w:t xml:space="preserve">documentation of the school’s online </w:t>
            </w:r>
            <w:r w:rsidRPr="002607EA">
              <w:rPr>
                <w:rFonts w:eastAsia="Calibri"/>
              </w:rPr>
              <w:t>security and technical procedures</w:t>
            </w:r>
          </w:p>
        </w:tc>
      </w:tr>
      <w:tr w:rsidR="0039154B" w:rsidRPr="002607EA" w14:paraId="1C41F6B5" w14:textId="77777777" w:rsidTr="00BD7993">
        <w:trPr>
          <w:trHeight w:val="681"/>
        </w:trPr>
        <w:tc>
          <w:tcPr>
            <w:tcW w:w="2427" w:type="dxa"/>
          </w:tcPr>
          <w:p w14:paraId="1C41F6B2" w14:textId="77777777" w:rsidR="0039154B" w:rsidRDefault="006E5486" w:rsidP="002F5DB0">
            <w:pPr>
              <w:rPr>
                <w:rFonts w:eastAsia="Calibri"/>
              </w:rPr>
            </w:pPr>
            <w:r w:rsidRPr="002F5DB0">
              <w:rPr>
                <w:rFonts w:eastAsia="Calibri"/>
              </w:rPr>
              <w:t>LEARNING PLATFORM</w:t>
            </w:r>
            <w:r w:rsidR="0039154B" w:rsidRPr="002F5DB0">
              <w:rPr>
                <w:rFonts w:eastAsia="Calibri"/>
              </w:rPr>
              <w:t xml:space="preserve"> Leader</w:t>
            </w:r>
          </w:p>
          <w:p w14:paraId="1C41F6B3" w14:textId="77777777" w:rsidR="002F5DB0" w:rsidRPr="002F5DB0" w:rsidRDefault="002F5DB0" w:rsidP="002F5DB0">
            <w:pPr>
              <w:rPr>
                <w:rFonts w:eastAsia="Calibri"/>
              </w:rPr>
            </w:pPr>
            <w:r>
              <w:rPr>
                <w:rFonts w:eastAsia="Calibri"/>
              </w:rPr>
              <w:t>Mr Andrew Walker</w:t>
            </w:r>
          </w:p>
        </w:tc>
        <w:tc>
          <w:tcPr>
            <w:tcW w:w="6611" w:type="dxa"/>
          </w:tcPr>
          <w:p w14:paraId="1C41F6B4" w14:textId="77777777" w:rsidR="0039154B" w:rsidRPr="002F5DB0" w:rsidRDefault="0039154B" w:rsidP="00685ACC">
            <w:pPr>
              <w:pStyle w:val="ListParagraph"/>
              <w:numPr>
                <w:ilvl w:val="0"/>
                <w:numId w:val="6"/>
              </w:numPr>
              <w:rPr>
                <w:rFonts w:eastAsia="Calibri"/>
              </w:rPr>
            </w:pPr>
            <w:r w:rsidRPr="002607EA">
              <w:rPr>
                <w:rFonts w:eastAsia="Calibri"/>
              </w:rPr>
              <w:t xml:space="preserve">To ensure that all data held on pupils on the </w:t>
            </w:r>
            <w:r w:rsidR="006E5486" w:rsidRPr="002607EA">
              <w:rPr>
                <w:rFonts w:eastAsia="Calibri"/>
              </w:rPr>
              <w:t>LEARNING PLATFORM</w:t>
            </w:r>
            <w:r w:rsidRPr="002607EA">
              <w:rPr>
                <w:rFonts w:eastAsia="Calibri"/>
              </w:rPr>
              <w:t xml:space="preserve"> is adequately protected</w:t>
            </w:r>
          </w:p>
        </w:tc>
      </w:tr>
      <w:tr w:rsidR="00863167" w:rsidRPr="002607EA" w14:paraId="1C41F6B9" w14:textId="77777777" w:rsidTr="00BD7993">
        <w:trPr>
          <w:trHeight w:val="477"/>
        </w:trPr>
        <w:tc>
          <w:tcPr>
            <w:tcW w:w="2427" w:type="dxa"/>
          </w:tcPr>
          <w:p w14:paraId="1C41F6B6" w14:textId="77777777" w:rsidR="00863167" w:rsidRDefault="00863167" w:rsidP="002F5DB0">
            <w:pPr>
              <w:rPr>
                <w:rFonts w:eastAsia="Calibri"/>
              </w:rPr>
            </w:pPr>
            <w:r w:rsidRPr="002F5DB0">
              <w:rPr>
                <w:rFonts w:eastAsia="Calibri"/>
              </w:rPr>
              <w:t>Data Manager</w:t>
            </w:r>
          </w:p>
          <w:p w14:paraId="1C41F6B7" w14:textId="77777777" w:rsidR="002F5DB0" w:rsidRPr="002F5DB0" w:rsidRDefault="002F5DB0" w:rsidP="002F5DB0">
            <w:pPr>
              <w:rPr>
                <w:rFonts w:eastAsia="Calibri"/>
              </w:rPr>
            </w:pPr>
            <w:r>
              <w:rPr>
                <w:rFonts w:eastAsia="Calibri"/>
              </w:rPr>
              <w:t>Mr Andrew Walker</w:t>
            </w:r>
          </w:p>
        </w:tc>
        <w:tc>
          <w:tcPr>
            <w:tcW w:w="6611" w:type="dxa"/>
          </w:tcPr>
          <w:p w14:paraId="1C41F6B8" w14:textId="77777777" w:rsidR="00863167" w:rsidRPr="002607EA" w:rsidRDefault="00863167" w:rsidP="00685ACC">
            <w:pPr>
              <w:pStyle w:val="ListParagraph"/>
              <w:numPr>
                <w:ilvl w:val="0"/>
                <w:numId w:val="6"/>
              </w:numPr>
              <w:rPr>
                <w:rFonts w:eastAsia="Calibri"/>
              </w:rPr>
            </w:pPr>
            <w:r w:rsidRPr="002607EA">
              <w:rPr>
                <w:rFonts w:eastAsia="Calibri"/>
              </w:rPr>
              <w:t>To ensure that all data held on pupils on the school office machines have appropriate access controls in place</w:t>
            </w:r>
          </w:p>
        </w:tc>
      </w:tr>
      <w:tr w:rsidR="00863167" w:rsidRPr="002607EA" w14:paraId="1C41F6BF" w14:textId="77777777" w:rsidTr="00BD7993">
        <w:trPr>
          <w:trHeight w:val="2810"/>
        </w:trPr>
        <w:tc>
          <w:tcPr>
            <w:tcW w:w="2427" w:type="dxa"/>
          </w:tcPr>
          <w:p w14:paraId="1C41F6BA" w14:textId="77777777" w:rsidR="00863167" w:rsidRPr="002F5DB0" w:rsidRDefault="00863167" w:rsidP="002F5DB0">
            <w:pPr>
              <w:rPr>
                <w:rFonts w:eastAsia="Calibri"/>
              </w:rPr>
            </w:pPr>
            <w:r w:rsidRPr="002F5DB0">
              <w:rPr>
                <w:rFonts w:eastAsia="Calibri"/>
              </w:rPr>
              <w:t>Teachers</w:t>
            </w:r>
          </w:p>
        </w:tc>
        <w:tc>
          <w:tcPr>
            <w:tcW w:w="6611" w:type="dxa"/>
          </w:tcPr>
          <w:p w14:paraId="1C41F6BB" w14:textId="77777777" w:rsidR="004F4DF9" w:rsidRPr="002F5DB0" w:rsidRDefault="00863167" w:rsidP="00685ACC">
            <w:pPr>
              <w:pStyle w:val="body"/>
              <w:numPr>
                <w:ilvl w:val="0"/>
                <w:numId w:val="6"/>
              </w:numPr>
              <w:spacing w:after="57"/>
              <w:rPr>
                <w:rFonts w:ascii="Calibri" w:hAnsi="Calibri"/>
                <w:i/>
                <w:color w:val="auto"/>
                <w:sz w:val="22"/>
                <w:szCs w:val="22"/>
                <w:lang w:val="en-GB" w:eastAsia="en-GB"/>
              </w:rPr>
            </w:pPr>
            <w:r w:rsidRPr="002607EA">
              <w:rPr>
                <w:rFonts w:ascii="Calibri" w:hAnsi="Calibri"/>
                <w:color w:val="auto"/>
                <w:sz w:val="22"/>
                <w:szCs w:val="22"/>
                <w:lang w:val="en-GB" w:eastAsia="en-GB"/>
              </w:rPr>
              <w:t>To embed</w:t>
            </w:r>
            <w:r w:rsidR="004F4DF9" w:rsidRPr="002607EA">
              <w:rPr>
                <w:rFonts w:ascii="Calibri" w:hAnsi="Calibri"/>
                <w:i/>
                <w:color w:val="auto"/>
                <w:sz w:val="22"/>
                <w:szCs w:val="22"/>
                <w:lang w:val="en-GB" w:eastAsia="en-GB"/>
              </w:rPr>
              <w:t xml:space="preserve"> </w:t>
            </w:r>
            <w:r w:rsidR="00450C71">
              <w:rPr>
                <w:rFonts w:ascii="Calibri" w:hAnsi="Calibri"/>
                <w:color w:val="auto"/>
                <w:sz w:val="22"/>
                <w:szCs w:val="22"/>
                <w:lang w:val="en-GB" w:eastAsia="en-GB"/>
              </w:rPr>
              <w:t xml:space="preserve">online </w:t>
            </w:r>
            <w:r w:rsidR="004F4DF9" w:rsidRPr="002607EA">
              <w:rPr>
                <w:rFonts w:ascii="Calibri" w:hAnsi="Calibri"/>
                <w:color w:val="auto"/>
                <w:sz w:val="22"/>
                <w:szCs w:val="22"/>
                <w:lang w:val="en-GB" w:eastAsia="en-GB"/>
              </w:rPr>
              <w:t xml:space="preserve">safety issues in all aspects of the curriculum and other school activities </w:t>
            </w:r>
          </w:p>
          <w:p w14:paraId="1C41F6BC" w14:textId="77777777" w:rsidR="002F5DB0" w:rsidRPr="002607EA" w:rsidRDefault="002F5DB0" w:rsidP="00685ACC">
            <w:pPr>
              <w:pStyle w:val="body"/>
              <w:numPr>
                <w:ilvl w:val="0"/>
                <w:numId w:val="6"/>
              </w:numPr>
              <w:spacing w:after="57"/>
              <w:rPr>
                <w:rFonts w:ascii="Calibri" w:hAnsi="Calibri"/>
                <w:i/>
                <w:color w:val="auto"/>
                <w:sz w:val="22"/>
                <w:szCs w:val="22"/>
                <w:lang w:val="en-GB" w:eastAsia="en-GB"/>
              </w:rPr>
            </w:pPr>
            <w:r>
              <w:rPr>
                <w:rFonts w:ascii="Calibri" w:hAnsi="Calibri"/>
                <w:color w:val="auto"/>
                <w:sz w:val="22"/>
                <w:szCs w:val="22"/>
                <w:lang w:val="en-GB" w:eastAsia="en-GB"/>
              </w:rPr>
              <w:t xml:space="preserve">To plan and effectively deliver the School’s On-line safety curriculum. </w:t>
            </w:r>
          </w:p>
          <w:p w14:paraId="1C41F6BD" w14:textId="77777777" w:rsidR="00863167" w:rsidRPr="002607EA" w:rsidRDefault="00863167" w:rsidP="00685ACC">
            <w:pPr>
              <w:pStyle w:val="ListParagraph"/>
              <w:numPr>
                <w:ilvl w:val="0"/>
                <w:numId w:val="6"/>
              </w:numPr>
              <w:rPr>
                <w:rFonts w:eastAsia="Calibri"/>
              </w:rPr>
            </w:pPr>
            <w:r w:rsidRPr="002607EA">
              <w:rPr>
                <w:rFonts w:eastAsia="Calibri"/>
              </w:rPr>
              <w:t xml:space="preserve">To supervise and guide pupils carefully when engaged in learning activities involving </w:t>
            </w:r>
            <w:r w:rsidR="004F4DF9" w:rsidRPr="002607EA">
              <w:rPr>
                <w:rFonts w:eastAsia="Calibri"/>
              </w:rPr>
              <w:t xml:space="preserve">online </w:t>
            </w:r>
            <w:r w:rsidRPr="002607EA">
              <w:rPr>
                <w:rFonts w:eastAsia="Calibri"/>
              </w:rPr>
              <w:t>technology</w:t>
            </w:r>
            <w:r w:rsidR="002607EA">
              <w:rPr>
                <w:rFonts w:eastAsia="Calibri"/>
              </w:rPr>
              <w:t xml:space="preserve"> </w:t>
            </w:r>
            <w:proofErr w:type="gramStart"/>
            <w:r w:rsidR="004F4DF9" w:rsidRPr="002607EA">
              <w:rPr>
                <w:rFonts w:eastAsia="Calibri"/>
              </w:rPr>
              <w:t>( including</w:t>
            </w:r>
            <w:proofErr w:type="gramEnd"/>
            <w:r w:rsidR="004F4DF9" w:rsidRPr="002607EA">
              <w:rPr>
                <w:rFonts w:eastAsia="Calibri"/>
              </w:rPr>
              <w:t xml:space="preserve">, </w:t>
            </w:r>
            <w:r w:rsidR="002607EA" w:rsidRPr="002607EA">
              <w:rPr>
                <w:rFonts w:eastAsia="Calibri"/>
              </w:rPr>
              <w:t>extra-curricular</w:t>
            </w:r>
            <w:r w:rsidR="004F4DF9" w:rsidRPr="002607EA">
              <w:rPr>
                <w:rFonts w:eastAsia="Calibri"/>
              </w:rPr>
              <w:t xml:space="preserve"> and extended school activities if relevant)</w:t>
            </w:r>
          </w:p>
          <w:p w14:paraId="1C41F6BE" w14:textId="77777777" w:rsidR="00863167" w:rsidRPr="002F5DB0" w:rsidRDefault="00863167" w:rsidP="00685ACC">
            <w:pPr>
              <w:pStyle w:val="ListParagraph"/>
              <w:numPr>
                <w:ilvl w:val="0"/>
                <w:numId w:val="6"/>
              </w:numPr>
              <w:rPr>
                <w:rFonts w:eastAsia="Calibri"/>
              </w:rPr>
            </w:pPr>
            <w:r w:rsidRPr="002607EA">
              <w:rPr>
                <w:rFonts w:eastAsia="Calibri"/>
              </w:rPr>
              <w:t>To ensure that pupils are fully aware of research skills and are fully aware of legal issues relating to electronic content such as copyright laws</w:t>
            </w:r>
          </w:p>
        </w:tc>
      </w:tr>
      <w:tr w:rsidR="0039154B" w:rsidRPr="002607EA" w14:paraId="1C41F6C9" w14:textId="77777777" w:rsidTr="00BD7993">
        <w:trPr>
          <w:trHeight w:val="2206"/>
        </w:trPr>
        <w:tc>
          <w:tcPr>
            <w:tcW w:w="2427" w:type="dxa"/>
          </w:tcPr>
          <w:p w14:paraId="1C41F6C0" w14:textId="77777777" w:rsidR="0039154B" w:rsidRPr="002F5DB0" w:rsidRDefault="0039154B" w:rsidP="002F5DB0">
            <w:pPr>
              <w:rPr>
                <w:rFonts w:eastAsia="Calibri"/>
              </w:rPr>
            </w:pPr>
            <w:r w:rsidRPr="002F5DB0">
              <w:rPr>
                <w:rFonts w:eastAsia="Calibri"/>
              </w:rPr>
              <w:t>All staff</w:t>
            </w:r>
          </w:p>
        </w:tc>
        <w:tc>
          <w:tcPr>
            <w:tcW w:w="6611" w:type="dxa"/>
          </w:tcPr>
          <w:p w14:paraId="1C41F6C1" w14:textId="77777777" w:rsidR="0039154B" w:rsidRPr="002607EA" w:rsidRDefault="0039154B" w:rsidP="00685ACC">
            <w:pPr>
              <w:pStyle w:val="ListParagraph"/>
              <w:numPr>
                <w:ilvl w:val="0"/>
                <w:numId w:val="6"/>
              </w:numPr>
              <w:rPr>
                <w:rFonts w:eastAsia="Calibri"/>
              </w:rPr>
            </w:pPr>
            <w:r w:rsidRPr="002607EA">
              <w:rPr>
                <w:rFonts w:eastAsia="Calibri"/>
              </w:rPr>
              <w:t xml:space="preserve">To read, understand and help promote the school’s </w:t>
            </w:r>
            <w:r w:rsidR="002F5DB0">
              <w:rPr>
                <w:rFonts w:eastAsia="Calibri"/>
              </w:rPr>
              <w:t xml:space="preserve">on-line </w:t>
            </w:r>
            <w:r w:rsidR="002607EA" w:rsidRPr="002607EA">
              <w:rPr>
                <w:rFonts w:eastAsia="Calibri"/>
              </w:rPr>
              <w:t>s</w:t>
            </w:r>
            <w:r w:rsidRPr="002607EA">
              <w:rPr>
                <w:rFonts w:eastAsia="Calibri"/>
              </w:rPr>
              <w:t>afety policies and guidance</w:t>
            </w:r>
          </w:p>
          <w:p w14:paraId="1C41F6C2" w14:textId="77777777" w:rsidR="002F40EF" w:rsidRPr="002607EA" w:rsidRDefault="0039154B" w:rsidP="00685ACC">
            <w:pPr>
              <w:pStyle w:val="body"/>
              <w:numPr>
                <w:ilvl w:val="0"/>
                <w:numId w:val="6"/>
              </w:numPr>
              <w:spacing w:after="57"/>
              <w:rPr>
                <w:rFonts w:ascii="Calibri" w:hAnsi="Calibri"/>
                <w:sz w:val="22"/>
                <w:szCs w:val="22"/>
                <w:lang w:val="en-GB" w:eastAsia="en-GB"/>
              </w:rPr>
            </w:pPr>
            <w:r w:rsidRPr="002607EA">
              <w:rPr>
                <w:rFonts w:ascii="Calibri" w:hAnsi="Calibri"/>
                <w:sz w:val="22"/>
                <w:szCs w:val="22"/>
                <w:lang w:val="en-GB" w:eastAsia="en-GB"/>
              </w:rPr>
              <w:t>To read, understand</w:t>
            </w:r>
            <w:r w:rsidR="00A62770" w:rsidRPr="002607EA">
              <w:rPr>
                <w:rFonts w:ascii="Calibri" w:hAnsi="Calibri"/>
                <w:sz w:val="22"/>
                <w:szCs w:val="22"/>
                <w:lang w:val="en-GB" w:eastAsia="en-GB"/>
              </w:rPr>
              <w:t xml:space="preserve">, </w:t>
            </w:r>
            <w:proofErr w:type="gramStart"/>
            <w:r w:rsidR="00A62770" w:rsidRPr="002607EA">
              <w:rPr>
                <w:rFonts w:ascii="Calibri" w:hAnsi="Calibri"/>
                <w:sz w:val="22"/>
                <w:szCs w:val="22"/>
                <w:lang w:val="en-GB" w:eastAsia="en-GB"/>
              </w:rPr>
              <w:t>sign</w:t>
            </w:r>
            <w:proofErr w:type="gramEnd"/>
            <w:r w:rsidRPr="002607EA">
              <w:rPr>
                <w:rFonts w:ascii="Calibri" w:hAnsi="Calibri"/>
                <w:sz w:val="22"/>
                <w:szCs w:val="22"/>
                <w:lang w:val="en-GB" w:eastAsia="en-GB"/>
              </w:rPr>
              <w:t xml:space="preserve"> and adhere to the school staff Acceptable Use </w:t>
            </w:r>
            <w:r w:rsidR="00A62770" w:rsidRPr="002607EA">
              <w:rPr>
                <w:rFonts w:ascii="Calibri" w:hAnsi="Calibri"/>
                <w:sz w:val="22"/>
                <w:szCs w:val="22"/>
                <w:lang w:val="en-GB" w:eastAsia="en-GB"/>
              </w:rPr>
              <w:t xml:space="preserve">Agreement / </w:t>
            </w:r>
            <w:r w:rsidRPr="002607EA">
              <w:rPr>
                <w:rFonts w:ascii="Calibri" w:hAnsi="Calibri"/>
                <w:sz w:val="22"/>
                <w:szCs w:val="22"/>
                <w:lang w:val="en-GB" w:eastAsia="en-GB"/>
              </w:rPr>
              <w:t>Policy</w:t>
            </w:r>
            <w:r w:rsidR="004F4DF9" w:rsidRPr="002607EA">
              <w:rPr>
                <w:rFonts w:ascii="Calibri" w:hAnsi="Calibri"/>
                <w:sz w:val="22"/>
                <w:szCs w:val="22"/>
                <w:lang w:val="en-GB" w:eastAsia="en-GB"/>
              </w:rPr>
              <w:t xml:space="preserve"> </w:t>
            </w:r>
          </w:p>
          <w:p w14:paraId="1C41F6C3" w14:textId="77777777" w:rsidR="0039154B" w:rsidRPr="002607EA" w:rsidRDefault="00A62770" w:rsidP="00685ACC">
            <w:pPr>
              <w:pStyle w:val="ListParagraph"/>
              <w:numPr>
                <w:ilvl w:val="0"/>
                <w:numId w:val="6"/>
              </w:numPr>
              <w:rPr>
                <w:rFonts w:eastAsia="Calibri"/>
              </w:rPr>
            </w:pPr>
            <w:r w:rsidRPr="002607EA">
              <w:rPr>
                <w:rFonts w:eastAsia="Calibri"/>
              </w:rPr>
              <w:t>To be</w:t>
            </w:r>
            <w:r w:rsidR="002607EA">
              <w:rPr>
                <w:rFonts w:eastAsia="Calibri"/>
              </w:rPr>
              <w:t xml:space="preserve"> </w:t>
            </w:r>
            <w:r w:rsidR="00450C71">
              <w:rPr>
                <w:rFonts w:eastAsia="Calibri"/>
              </w:rPr>
              <w:t xml:space="preserve">aware of online </w:t>
            </w:r>
            <w:r w:rsidR="002F40EF" w:rsidRPr="002607EA">
              <w:rPr>
                <w:rFonts w:eastAsia="Calibri"/>
              </w:rPr>
              <w:t xml:space="preserve">safety issues related to the use of mobile phones, cameras and </w:t>
            </w:r>
            <w:proofErr w:type="gramStart"/>
            <w:r w:rsidR="002F40EF" w:rsidRPr="002607EA">
              <w:rPr>
                <w:rFonts w:eastAsia="Calibri"/>
              </w:rPr>
              <w:t>hand held</w:t>
            </w:r>
            <w:proofErr w:type="gramEnd"/>
            <w:r w:rsidR="002F40EF" w:rsidRPr="002607EA">
              <w:rPr>
                <w:rFonts w:eastAsia="Calibri"/>
              </w:rPr>
              <w:t xml:space="preserve"> devices and that they monitor their use and implement current school policies with regard to these devices</w:t>
            </w:r>
          </w:p>
          <w:p w14:paraId="1C41F6C4" w14:textId="77777777" w:rsidR="0039154B" w:rsidRPr="002607EA" w:rsidRDefault="0039154B" w:rsidP="00685ACC">
            <w:pPr>
              <w:pStyle w:val="ListParagraph"/>
              <w:numPr>
                <w:ilvl w:val="0"/>
                <w:numId w:val="6"/>
              </w:numPr>
              <w:rPr>
                <w:rFonts w:eastAsia="Calibri"/>
              </w:rPr>
            </w:pPr>
            <w:r w:rsidRPr="002607EA">
              <w:rPr>
                <w:rFonts w:eastAsia="Calibri"/>
              </w:rPr>
              <w:t xml:space="preserve">To report any suspected misuse or problem to the </w:t>
            </w:r>
            <w:r w:rsidR="00450C71">
              <w:rPr>
                <w:rFonts w:eastAsia="Calibri"/>
              </w:rPr>
              <w:t xml:space="preserve">online </w:t>
            </w:r>
            <w:r w:rsidR="002607EA" w:rsidRPr="002607EA">
              <w:rPr>
                <w:rFonts w:eastAsia="Calibri"/>
              </w:rPr>
              <w:t>s</w:t>
            </w:r>
            <w:r w:rsidRPr="002607EA">
              <w:rPr>
                <w:rFonts w:eastAsia="Calibri"/>
              </w:rPr>
              <w:t>afety coordinator</w:t>
            </w:r>
          </w:p>
          <w:p w14:paraId="1C41F6C5" w14:textId="77777777" w:rsidR="0039154B" w:rsidRPr="002607EA" w:rsidRDefault="0039154B" w:rsidP="00685ACC">
            <w:pPr>
              <w:pStyle w:val="ListParagraph"/>
              <w:numPr>
                <w:ilvl w:val="0"/>
                <w:numId w:val="6"/>
              </w:numPr>
              <w:rPr>
                <w:rFonts w:eastAsia="Calibri"/>
              </w:rPr>
            </w:pPr>
            <w:r w:rsidRPr="002607EA">
              <w:rPr>
                <w:rFonts w:eastAsia="Calibri"/>
              </w:rPr>
              <w:t xml:space="preserve">To maintain an awareness of current </w:t>
            </w:r>
            <w:r w:rsidR="00450C71">
              <w:rPr>
                <w:rFonts w:eastAsia="Calibri"/>
              </w:rPr>
              <w:t xml:space="preserve">online </w:t>
            </w:r>
            <w:r w:rsidR="002607EA" w:rsidRPr="002607EA">
              <w:rPr>
                <w:rFonts w:eastAsia="Calibri"/>
              </w:rPr>
              <w:t>s</w:t>
            </w:r>
            <w:r w:rsidRPr="002607EA">
              <w:rPr>
                <w:rFonts w:eastAsia="Calibri"/>
              </w:rPr>
              <w:t>afety issues and guidance</w:t>
            </w:r>
            <w:r w:rsidR="00A62770" w:rsidRPr="002607EA">
              <w:rPr>
                <w:rFonts w:eastAsia="Calibri"/>
              </w:rPr>
              <w:t xml:space="preserve"> e.g. through CPD</w:t>
            </w:r>
          </w:p>
          <w:p w14:paraId="1C41F6C6" w14:textId="77777777" w:rsidR="0039154B" w:rsidRPr="002607EA" w:rsidRDefault="00A62770" w:rsidP="00685ACC">
            <w:pPr>
              <w:pStyle w:val="ListParagraph"/>
              <w:numPr>
                <w:ilvl w:val="0"/>
                <w:numId w:val="6"/>
              </w:numPr>
              <w:rPr>
                <w:rFonts w:eastAsia="Calibri"/>
              </w:rPr>
            </w:pPr>
            <w:r w:rsidRPr="002607EA">
              <w:rPr>
                <w:rFonts w:eastAsia="Calibri"/>
              </w:rPr>
              <w:t xml:space="preserve">To model safe, </w:t>
            </w:r>
            <w:proofErr w:type="gramStart"/>
            <w:r w:rsidR="0039154B" w:rsidRPr="002607EA">
              <w:rPr>
                <w:rFonts w:eastAsia="Calibri"/>
              </w:rPr>
              <w:t>responsible</w:t>
            </w:r>
            <w:proofErr w:type="gramEnd"/>
            <w:r w:rsidR="0039154B" w:rsidRPr="002607EA">
              <w:rPr>
                <w:rFonts w:eastAsia="Calibri"/>
              </w:rPr>
              <w:t xml:space="preserve"> </w:t>
            </w:r>
            <w:r w:rsidRPr="002607EA">
              <w:rPr>
                <w:rFonts w:eastAsia="Calibri"/>
              </w:rPr>
              <w:t xml:space="preserve">and professional </w:t>
            </w:r>
            <w:r w:rsidR="0039154B" w:rsidRPr="002607EA">
              <w:rPr>
                <w:rFonts w:eastAsia="Calibri"/>
              </w:rPr>
              <w:t>behaviours in their own use of technology</w:t>
            </w:r>
          </w:p>
          <w:p w14:paraId="1C41F6C7" w14:textId="77777777" w:rsidR="0039154B" w:rsidRPr="002607EA" w:rsidRDefault="0039154B" w:rsidP="00685ACC">
            <w:pPr>
              <w:pStyle w:val="ListParagraph"/>
              <w:numPr>
                <w:ilvl w:val="0"/>
                <w:numId w:val="6"/>
              </w:numPr>
              <w:rPr>
                <w:rFonts w:eastAsia="Calibri"/>
              </w:rPr>
            </w:pPr>
            <w:r w:rsidRPr="002607EA">
              <w:rPr>
                <w:rFonts w:eastAsia="Calibri"/>
              </w:rPr>
              <w:t xml:space="preserve">To ensure that any digital communications with pupils should be on a professional level and only through </w:t>
            </w:r>
            <w:proofErr w:type="gramStart"/>
            <w:r w:rsidRPr="002607EA">
              <w:rPr>
                <w:rFonts w:eastAsia="Calibri"/>
              </w:rPr>
              <w:t>school based</w:t>
            </w:r>
            <w:proofErr w:type="gramEnd"/>
            <w:r w:rsidRPr="002607EA">
              <w:rPr>
                <w:rFonts w:eastAsia="Calibri"/>
              </w:rPr>
              <w:t xml:space="preserve"> systems, </w:t>
            </w:r>
            <w:r w:rsidR="00A62770" w:rsidRPr="002607EA">
              <w:rPr>
                <w:rFonts w:eastAsia="Calibri"/>
              </w:rPr>
              <w:t>never</w:t>
            </w:r>
            <w:r w:rsidRPr="002607EA">
              <w:rPr>
                <w:rFonts w:eastAsia="Calibri"/>
              </w:rPr>
              <w:t xml:space="preserve"> through personal mechanisms, e.g. email, text, mobile phones etc.</w:t>
            </w:r>
          </w:p>
          <w:p w14:paraId="1C41F6C8" w14:textId="77777777" w:rsidR="004F4DF9" w:rsidRPr="002607EA" w:rsidRDefault="004F4DF9" w:rsidP="00DD0CC6">
            <w:pPr>
              <w:pStyle w:val="ListParagraph"/>
              <w:ind w:left="0"/>
              <w:rPr>
                <w:rFonts w:eastAsia="Calibri"/>
              </w:rPr>
            </w:pPr>
          </w:p>
        </w:tc>
      </w:tr>
      <w:tr w:rsidR="00A62770" w:rsidRPr="002607EA" w14:paraId="1C41F6D4" w14:textId="77777777" w:rsidTr="00BD7993">
        <w:trPr>
          <w:trHeight w:val="2206"/>
        </w:trPr>
        <w:tc>
          <w:tcPr>
            <w:tcW w:w="2427" w:type="dxa"/>
          </w:tcPr>
          <w:p w14:paraId="1C41F6CA" w14:textId="77777777" w:rsidR="00A62770" w:rsidRPr="002F5DB0" w:rsidRDefault="00A62770" w:rsidP="002F5DB0">
            <w:pPr>
              <w:rPr>
                <w:rFonts w:eastAsia="Calibri"/>
              </w:rPr>
            </w:pPr>
            <w:r w:rsidRPr="002F5DB0">
              <w:rPr>
                <w:rFonts w:eastAsia="Calibri"/>
              </w:rPr>
              <w:t>Pupils</w:t>
            </w:r>
          </w:p>
        </w:tc>
        <w:tc>
          <w:tcPr>
            <w:tcW w:w="6611" w:type="dxa"/>
          </w:tcPr>
          <w:p w14:paraId="1C41F6CB" w14:textId="77777777" w:rsidR="00A62770" w:rsidRPr="002607EA" w:rsidRDefault="00A62770" w:rsidP="00685ACC">
            <w:pPr>
              <w:pStyle w:val="ListParagraph"/>
              <w:numPr>
                <w:ilvl w:val="0"/>
                <w:numId w:val="10"/>
              </w:numPr>
              <w:rPr>
                <w:rFonts w:eastAsia="Calibri"/>
              </w:rPr>
            </w:pPr>
            <w:r w:rsidRPr="002607EA">
              <w:rPr>
                <w:rFonts w:eastAsia="Calibri"/>
              </w:rPr>
              <w:t xml:space="preserve">Read, understand, </w:t>
            </w:r>
            <w:proofErr w:type="gramStart"/>
            <w:r w:rsidRPr="002607EA">
              <w:rPr>
                <w:rFonts w:eastAsia="Calibri"/>
              </w:rPr>
              <w:t>sign</w:t>
            </w:r>
            <w:proofErr w:type="gramEnd"/>
            <w:r w:rsidRPr="002607EA">
              <w:rPr>
                <w:rFonts w:eastAsia="Calibri"/>
              </w:rPr>
              <w:t xml:space="preserve"> and adhere to</w:t>
            </w:r>
            <w:r w:rsidR="002607EA">
              <w:rPr>
                <w:rFonts w:eastAsia="Calibri"/>
              </w:rPr>
              <w:t xml:space="preserve"> </w:t>
            </w:r>
            <w:r w:rsidRPr="002607EA">
              <w:rPr>
                <w:rFonts w:eastAsia="Calibri"/>
              </w:rPr>
              <w:t>the Student / Pupil Acceptable Use Policy (</w:t>
            </w:r>
            <w:r w:rsidR="002607EA" w:rsidRPr="002607EA">
              <w:rPr>
                <w:rFonts w:eastAsia="Calibri"/>
              </w:rPr>
              <w:t>NB:</w:t>
            </w:r>
            <w:r w:rsidRPr="002607EA">
              <w:rPr>
                <w:rFonts w:eastAsia="Calibri"/>
              </w:rPr>
              <w:t xml:space="preserve"> at KS1 it would be expected that parents / carers would sign on behalf of the pupils)</w:t>
            </w:r>
          </w:p>
          <w:p w14:paraId="1C41F6CC" w14:textId="77777777" w:rsidR="00A62770" w:rsidRPr="002607EA" w:rsidRDefault="002F5DB0" w:rsidP="00685ACC">
            <w:pPr>
              <w:pStyle w:val="ListParagraph"/>
              <w:numPr>
                <w:ilvl w:val="0"/>
                <w:numId w:val="6"/>
              </w:numPr>
              <w:rPr>
                <w:rFonts w:eastAsia="Calibri"/>
              </w:rPr>
            </w:pPr>
            <w:r>
              <w:rPr>
                <w:rFonts w:eastAsia="Calibri"/>
              </w:rPr>
              <w:t>H</w:t>
            </w:r>
            <w:r w:rsidR="00A62770" w:rsidRPr="002607EA">
              <w:rPr>
                <w:rFonts w:eastAsia="Calibri"/>
              </w:rPr>
              <w:t>ave a good understanding of research skills and the need to avoid plagiarism and uphold copyright regulations</w:t>
            </w:r>
          </w:p>
          <w:p w14:paraId="1C41F6CD" w14:textId="77777777" w:rsidR="009B642D" w:rsidRPr="002607EA" w:rsidRDefault="002F5DB0" w:rsidP="00685ACC">
            <w:pPr>
              <w:pStyle w:val="ListParagraph"/>
              <w:numPr>
                <w:ilvl w:val="0"/>
                <w:numId w:val="6"/>
              </w:numPr>
              <w:rPr>
                <w:rFonts w:eastAsia="Calibri"/>
              </w:rPr>
            </w:pPr>
            <w:r>
              <w:rPr>
                <w:rFonts w:eastAsia="Calibri"/>
              </w:rPr>
              <w:t>T</w:t>
            </w:r>
            <w:r w:rsidR="00A62770" w:rsidRPr="002607EA">
              <w:rPr>
                <w:rFonts w:eastAsia="Calibri"/>
              </w:rPr>
              <w:t xml:space="preserve">o understand the importance of reporting abuse, </w:t>
            </w:r>
            <w:proofErr w:type="gramStart"/>
            <w:r w:rsidR="00A62770" w:rsidRPr="002607EA">
              <w:rPr>
                <w:rFonts w:eastAsia="Calibri"/>
              </w:rPr>
              <w:t>misuse</w:t>
            </w:r>
            <w:proofErr w:type="gramEnd"/>
            <w:r w:rsidR="00A62770" w:rsidRPr="002607EA">
              <w:rPr>
                <w:rFonts w:eastAsia="Calibri"/>
              </w:rPr>
              <w:t xml:space="preserve"> or access</w:t>
            </w:r>
            <w:r w:rsidR="009B642D" w:rsidRPr="002607EA">
              <w:rPr>
                <w:rFonts w:eastAsia="Calibri"/>
              </w:rPr>
              <w:t xml:space="preserve"> to inappropriate materials </w:t>
            </w:r>
          </w:p>
          <w:p w14:paraId="1C41F6CE" w14:textId="77777777" w:rsidR="00A62770" w:rsidRPr="002607EA" w:rsidRDefault="002F5DB0" w:rsidP="00685ACC">
            <w:pPr>
              <w:pStyle w:val="ListParagraph"/>
              <w:numPr>
                <w:ilvl w:val="0"/>
                <w:numId w:val="6"/>
              </w:numPr>
              <w:rPr>
                <w:rFonts w:eastAsia="Calibri"/>
              </w:rPr>
            </w:pPr>
            <w:r>
              <w:rPr>
                <w:rFonts w:eastAsia="Calibri"/>
              </w:rPr>
              <w:t>T</w:t>
            </w:r>
            <w:r w:rsidR="009B642D" w:rsidRPr="002607EA">
              <w:rPr>
                <w:rFonts w:eastAsia="Calibri"/>
              </w:rPr>
              <w:t xml:space="preserve">o </w:t>
            </w:r>
            <w:r w:rsidR="00A62770" w:rsidRPr="002607EA">
              <w:rPr>
                <w:rFonts w:eastAsia="Calibri"/>
              </w:rPr>
              <w:t xml:space="preserve">know </w:t>
            </w:r>
            <w:r w:rsidR="009B642D" w:rsidRPr="002607EA">
              <w:rPr>
                <w:rFonts w:eastAsia="Calibri"/>
              </w:rPr>
              <w:t>what action to take if they or someone they know</w:t>
            </w:r>
            <w:r w:rsidR="002607EA">
              <w:rPr>
                <w:rFonts w:eastAsia="Calibri"/>
              </w:rPr>
              <w:t xml:space="preserve"> </w:t>
            </w:r>
            <w:r w:rsidR="009B642D" w:rsidRPr="002607EA">
              <w:rPr>
                <w:rFonts w:eastAsia="Calibri"/>
              </w:rPr>
              <w:t>feels worried or vulnerable when using online technology.</w:t>
            </w:r>
          </w:p>
          <w:p w14:paraId="1C41F6CF" w14:textId="77777777" w:rsidR="00A62770" w:rsidRPr="002607EA" w:rsidRDefault="002F5DB0" w:rsidP="00685ACC">
            <w:pPr>
              <w:pStyle w:val="ListParagraph"/>
              <w:numPr>
                <w:ilvl w:val="0"/>
                <w:numId w:val="6"/>
              </w:numPr>
              <w:rPr>
                <w:rFonts w:eastAsia="Calibri"/>
              </w:rPr>
            </w:pPr>
            <w:r>
              <w:rPr>
                <w:rFonts w:eastAsia="Calibri"/>
              </w:rPr>
              <w:t xml:space="preserve"> T</w:t>
            </w:r>
            <w:r w:rsidR="00A62770" w:rsidRPr="002607EA">
              <w:rPr>
                <w:rFonts w:eastAsia="Calibri"/>
              </w:rPr>
              <w:t>o kno</w:t>
            </w:r>
            <w:r w:rsidR="009B642D" w:rsidRPr="002607EA">
              <w:rPr>
                <w:rFonts w:eastAsia="Calibri"/>
              </w:rPr>
              <w:t>w and understand school policy</w:t>
            </w:r>
            <w:r w:rsidR="00A62770" w:rsidRPr="002607EA">
              <w:rPr>
                <w:rFonts w:eastAsia="Calibri"/>
              </w:rPr>
              <w:t xml:space="preserve"> on the use of mobile phones, digital cameras and </w:t>
            </w:r>
            <w:proofErr w:type="gramStart"/>
            <w:r w:rsidR="00A62770" w:rsidRPr="002607EA">
              <w:rPr>
                <w:rFonts w:eastAsia="Calibri"/>
              </w:rPr>
              <w:t>hand held</w:t>
            </w:r>
            <w:proofErr w:type="gramEnd"/>
            <w:r w:rsidR="00A62770" w:rsidRPr="002607EA">
              <w:rPr>
                <w:rFonts w:eastAsia="Calibri"/>
              </w:rPr>
              <w:t xml:space="preserve"> devices. </w:t>
            </w:r>
          </w:p>
          <w:p w14:paraId="1C41F6D0" w14:textId="77777777" w:rsidR="00A62770" w:rsidRPr="002607EA" w:rsidRDefault="009B642D" w:rsidP="00685ACC">
            <w:pPr>
              <w:pStyle w:val="ListParagraph"/>
              <w:numPr>
                <w:ilvl w:val="0"/>
                <w:numId w:val="6"/>
              </w:numPr>
              <w:rPr>
                <w:rFonts w:eastAsia="Calibri"/>
              </w:rPr>
            </w:pPr>
            <w:r w:rsidRPr="002607EA">
              <w:rPr>
                <w:rFonts w:eastAsia="Calibri"/>
              </w:rPr>
              <w:t xml:space="preserve">To </w:t>
            </w:r>
            <w:r w:rsidR="00A62770" w:rsidRPr="002607EA">
              <w:rPr>
                <w:rFonts w:eastAsia="Calibri"/>
              </w:rPr>
              <w:t>kno</w:t>
            </w:r>
            <w:r w:rsidRPr="002607EA">
              <w:rPr>
                <w:rFonts w:eastAsia="Calibri"/>
              </w:rPr>
              <w:t>w and understand school policy</w:t>
            </w:r>
            <w:r w:rsidR="00A62770" w:rsidRPr="002607EA">
              <w:rPr>
                <w:rFonts w:eastAsia="Calibri"/>
              </w:rPr>
              <w:t xml:space="preserve"> on the taking / use of images and on cyber-bullying.</w:t>
            </w:r>
          </w:p>
          <w:p w14:paraId="1C41F6D1" w14:textId="77777777" w:rsidR="00A62770" w:rsidRPr="002607EA" w:rsidRDefault="009B642D" w:rsidP="00685ACC">
            <w:pPr>
              <w:pStyle w:val="ListParagraph"/>
              <w:numPr>
                <w:ilvl w:val="0"/>
                <w:numId w:val="6"/>
              </w:numPr>
              <w:rPr>
                <w:rFonts w:eastAsia="Calibri"/>
              </w:rPr>
            </w:pPr>
            <w:r w:rsidRPr="002607EA">
              <w:rPr>
                <w:rFonts w:eastAsia="Calibri"/>
              </w:rPr>
              <w:t xml:space="preserve">To </w:t>
            </w:r>
            <w:r w:rsidR="00A62770" w:rsidRPr="002607EA">
              <w:rPr>
                <w:rFonts w:eastAsia="Calibri"/>
              </w:rPr>
              <w:t>understand th</w:t>
            </w:r>
            <w:r w:rsidR="009A4358">
              <w:rPr>
                <w:rFonts w:eastAsia="Calibri"/>
              </w:rPr>
              <w:t xml:space="preserve">e importance of adopting good online </w:t>
            </w:r>
            <w:r w:rsidR="00A62770" w:rsidRPr="002607EA">
              <w:rPr>
                <w:rFonts w:eastAsia="Calibri"/>
              </w:rPr>
              <w:t xml:space="preserve">safety practice when using digital technologies out of school </w:t>
            </w:r>
            <w:r w:rsidR="009A4358">
              <w:rPr>
                <w:rFonts w:eastAsia="Calibri"/>
              </w:rPr>
              <w:t xml:space="preserve">and realise that the school’s Online </w:t>
            </w:r>
            <w:r w:rsidR="00A62770" w:rsidRPr="002607EA">
              <w:rPr>
                <w:rFonts w:eastAsia="Calibri"/>
              </w:rPr>
              <w:t>Safety Policy covers their actions out of school, if related to their membership of the school</w:t>
            </w:r>
          </w:p>
          <w:p w14:paraId="1C41F6D2" w14:textId="77777777" w:rsidR="009B642D" w:rsidRPr="002607EA" w:rsidRDefault="009B642D" w:rsidP="00685ACC">
            <w:pPr>
              <w:pStyle w:val="ListParagraph"/>
              <w:numPr>
                <w:ilvl w:val="0"/>
                <w:numId w:val="6"/>
              </w:numPr>
              <w:rPr>
                <w:rFonts w:eastAsia="Calibri"/>
              </w:rPr>
            </w:pPr>
            <w:r w:rsidRPr="002607EA">
              <w:rPr>
                <w:rFonts w:eastAsia="Calibri"/>
              </w:rPr>
              <w:t xml:space="preserve">To take responsibility for learning about the benefits and risks of using the </w:t>
            </w:r>
            <w:r w:rsidR="000F2349">
              <w:rPr>
                <w:rFonts w:eastAsia="Calibri"/>
              </w:rPr>
              <w:t>Internet</w:t>
            </w:r>
            <w:r w:rsidRPr="002607EA">
              <w:rPr>
                <w:rFonts w:eastAsia="Calibri"/>
              </w:rPr>
              <w:t xml:space="preserve"> and other technologies safely both in school and at home</w:t>
            </w:r>
          </w:p>
          <w:p w14:paraId="1C41F6D3" w14:textId="77777777" w:rsidR="00A62770" w:rsidRPr="002607EA" w:rsidRDefault="002F5DB0" w:rsidP="00685ACC">
            <w:pPr>
              <w:pStyle w:val="ListParagraph"/>
              <w:numPr>
                <w:ilvl w:val="0"/>
                <w:numId w:val="6"/>
              </w:numPr>
              <w:rPr>
                <w:rFonts w:eastAsia="Calibri"/>
              </w:rPr>
            </w:pPr>
            <w:r>
              <w:rPr>
                <w:rFonts w:eastAsia="Calibri"/>
              </w:rPr>
              <w:t>T</w:t>
            </w:r>
            <w:r w:rsidR="00A62770" w:rsidRPr="002607EA">
              <w:rPr>
                <w:rFonts w:eastAsia="Calibri"/>
              </w:rPr>
              <w:t xml:space="preserve">o help the school in the </w:t>
            </w:r>
            <w:r>
              <w:rPr>
                <w:rFonts w:eastAsia="Calibri"/>
              </w:rPr>
              <w:t xml:space="preserve">creation/ review of on-line </w:t>
            </w:r>
            <w:r w:rsidR="009B642D" w:rsidRPr="002607EA">
              <w:rPr>
                <w:rFonts w:eastAsia="Calibri"/>
              </w:rPr>
              <w:t xml:space="preserve">safety policies </w:t>
            </w:r>
          </w:p>
        </w:tc>
      </w:tr>
      <w:tr w:rsidR="00A62770" w:rsidRPr="002607EA" w14:paraId="1C41F6DA" w14:textId="77777777" w:rsidTr="00BD7993">
        <w:trPr>
          <w:trHeight w:val="2206"/>
        </w:trPr>
        <w:tc>
          <w:tcPr>
            <w:tcW w:w="2427" w:type="dxa"/>
          </w:tcPr>
          <w:p w14:paraId="1C41F6D5" w14:textId="77777777" w:rsidR="00A62770" w:rsidRPr="002F5DB0" w:rsidRDefault="00A62770" w:rsidP="002F5DB0">
            <w:pPr>
              <w:rPr>
                <w:rFonts w:eastAsia="Calibri"/>
              </w:rPr>
            </w:pPr>
            <w:r w:rsidRPr="002F5DB0">
              <w:rPr>
                <w:rFonts w:eastAsia="Calibri"/>
              </w:rPr>
              <w:t>Parents/carers</w:t>
            </w:r>
          </w:p>
        </w:tc>
        <w:tc>
          <w:tcPr>
            <w:tcW w:w="6611" w:type="dxa"/>
          </w:tcPr>
          <w:p w14:paraId="1C41F6D6" w14:textId="77777777" w:rsidR="00F96418" w:rsidRPr="002F5DB0" w:rsidRDefault="002F5DB0" w:rsidP="00685ACC">
            <w:pPr>
              <w:pStyle w:val="body"/>
              <w:numPr>
                <w:ilvl w:val="0"/>
                <w:numId w:val="11"/>
              </w:numPr>
              <w:spacing w:after="57"/>
              <w:rPr>
                <w:rFonts w:ascii="Calibri" w:hAnsi="Calibri"/>
                <w:color w:val="auto"/>
                <w:sz w:val="22"/>
                <w:szCs w:val="22"/>
                <w:lang w:val="en-GB" w:eastAsia="en-GB"/>
              </w:rPr>
            </w:pPr>
            <w:r>
              <w:rPr>
                <w:rFonts w:ascii="Calibri" w:hAnsi="Calibri"/>
                <w:color w:val="auto"/>
                <w:sz w:val="22"/>
                <w:szCs w:val="22"/>
                <w:lang w:val="en-GB" w:eastAsia="en-GB"/>
              </w:rPr>
              <w:t>T</w:t>
            </w:r>
            <w:r w:rsidR="009B642D" w:rsidRPr="002607EA">
              <w:rPr>
                <w:rFonts w:ascii="Calibri" w:hAnsi="Calibri"/>
                <w:color w:val="auto"/>
                <w:sz w:val="22"/>
                <w:szCs w:val="22"/>
                <w:lang w:val="en-GB" w:eastAsia="en-GB"/>
              </w:rPr>
              <w:t>o su</w:t>
            </w:r>
            <w:r w:rsidR="009A4358">
              <w:rPr>
                <w:rFonts w:ascii="Calibri" w:hAnsi="Calibri"/>
                <w:color w:val="auto"/>
                <w:sz w:val="22"/>
                <w:szCs w:val="22"/>
                <w:lang w:val="en-GB" w:eastAsia="en-GB"/>
              </w:rPr>
              <w:t xml:space="preserve">pport the school in promoting online </w:t>
            </w:r>
            <w:r w:rsidR="009B642D" w:rsidRPr="002607EA">
              <w:rPr>
                <w:rFonts w:ascii="Calibri" w:hAnsi="Calibri"/>
                <w:color w:val="auto"/>
                <w:sz w:val="22"/>
                <w:szCs w:val="22"/>
                <w:lang w:val="en-GB" w:eastAsia="en-GB"/>
              </w:rPr>
              <w:t>safety</w:t>
            </w:r>
            <w:r w:rsidR="004D02C2" w:rsidRPr="002607EA">
              <w:rPr>
                <w:rFonts w:ascii="Calibri" w:hAnsi="Calibri"/>
                <w:color w:val="auto"/>
                <w:sz w:val="22"/>
                <w:szCs w:val="22"/>
                <w:lang w:val="en-GB" w:eastAsia="en-GB"/>
              </w:rPr>
              <w:t xml:space="preserve"> and endorse the Parents’ Acceptable Use Agreement</w:t>
            </w:r>
            <w:r w:rsidR="00F96418" w:rsidRPr="002607EA">
              <w:rPr>
                <w:rFonts w:ascii="Calibri" w:hAnsi="Calibri"/>
                <w:color w:val="auto"/>
                <w:sz w:val="22"/>
                <w:szCs w:val="22"/>
                <w:lang w:val="en-GB" w:eastAsia="en-GB"/>
              </w:rPr>
              <w:t xml:space="preserve"> which includes the pupils’ use of the </w:t>
            </w:r>
            <w:r w:rsidR="000F2349">
              <w:rPr>
                <w:rFonts w:ascii="Calibri" w:hAnsi="Calibri"/>
                <w:color w:val="auto"/>
                <w:sz w:val="22"/>
                <w:szCs w:val="22"/>
                <w:lang w:val="en-GB" w:eastAsia="en-GB"/>
              </w:rPr>
              <w:t>Internet</w:t>
            </w:r>
            <w:r w:rsidR="00F96418" w:rsidRPr="002607EA">
              <w:rPr>
                <w:rFonts w:ascii="Calibri" w:hAnsi="Calibri"/>
                <w:color w:val="auto"/>
                <w:sz w:val="22"/>
                <w:szCs w:val="22"/>
                <w:lang w:val="en-GB" w:eastAsia="en-GB"/>
              </w:rPr>
              <w:t xml:space="preserve"> and the school’s use of photographic and video images </w:t>
            </w:r>
          </w:p>
          <w:p w14:paraId="1C41F6D7" w14:textId="77777777" w:rsidR="004D02C2" w:rsidRPr="002F5DB0" w:rsidRDefault="002F5DB0" w:rsidP="00685ACC">
            <w:pPr>
              <w:pStyle w:val="body"/>
              <w:numPr>
                <w:ilvl w:val="0"/>
                <w:numId w:val="11"/>
              </w:numPr>
              <w:spacing w:after="57"/>
              <w:rPr>
                <w:rFonts w:ascii="Calibri" w:hAnsi="Calibri"/>
                <w:color w:val="auto"/>
                <w:sz w:val="22"/>
                <w:szCs w:val="22"/>
                <w:lang w:val="en-GB" w:eastAsia="en-GB"/>
              </w:rPr>
            </w:pPr>
            <w:r>
              <w:rPr>
                <w:rFonts w:ascii="Calibri" w:hAnsi="Calibri"/>
                <w:sz w:val="22"/>
                <w:szCs w:val="22"/>
                <w:lang w:val="en-GB" w:eastAsia="en-GB"/>
              </w:rPr>
              <w:t>T</w:t>
            </w:r>
            <w:r w:rsidR="004D02C2" w:rsidRPr="002607EA">
              <w:rPr>
                <w:rFonts w:ascii="Calibri" w:hAnsi="Calibri"/>
                <w:color w:val="auto"/>
                <w:sz w:val="22"/>
                <w:szCs w:val="22"/>
                <w:lang w:val="en-GB" w:eastAsia="en-GB"/>
              </w:rPr>
              <w:t>o read, und</w:t>
            </w:r>
            <w:r>
              <w:rPr>
                <w:rFonts w:ascii="Calibri" w:hAnsi="Calibri"/>
                <w:color w:val="auto"/>
                <w:sz w:val="22"/>
                <w:szCs w:val="22"/>
                <w:lang w:val="en-GB" w:eastAsia="en-GB"/>
              </w:rPr>
              <w:t>erstand and promote the S</w:t>
            </w:r>
            <w:r w:rsidR="00F96418" w:rsidRPr="002607EA">
              <w:rPr>
                <w:rFonts w:ascii="Calibri" w:hAnsi="Calibri"/>
                <w:color w:val="auto"/>
                <w:sz w:val="22"/>
                <w:szCs w:val="22"/>
                <w:lang w:val="en-GB" w:eastAsia="en-GB"/>
              </w:rPr>
              <w:t>chool</w:t>
            </w:r>
            <w:r>
              <w:rPr>
                <w:rFonts w:ascii="Calibri" w:hAnsi="Calibri"/>
                <w:color w:val="auto"/>
                <w:sz w:val="22"/>
                <w:szCs w:val="22"/>
                <w:lang w:val="en-GB" w:eastAsia="en-GB"/>
              </w:rPr>
              <w:t>’s</w:t>
            </w:r>
            <w:r w:rsidR="00F96418" w:rsidRPr="002607EA">
              <w:rPr>
                <w:rFonts w:ascii="Calibri" w:hAnsi="Calibri"/>
                <w:color w:val="auto"/>
                <w:sz w:val="22"/>
                <w:szCs w:val="22"/>
                <w:lang w:val="en-GB" w:eastAsia="en-GB"/>
              </w:rPr>
              <w:t xml:space="preserve"> P</w:t>
            </w:r>
            <w:r w:rsidR="004D02C2" w:rsidRPr="002607EA">
              <w:rPr>
                <w:rFonts w:ascii="Calibri" w:hAnsi="Calibri"/>
                <w:color w:val="auto"/>
                <w:sz w:val="22"/>
                <w:szCs w:val="22"/>
                <w:lang w:val="en-GB" w:eastAsia="en-GB"/>
              </w:rPr>
              <w:t xml:space="preserve">upil Acceptable Use </w:t>
            </w:r>
            <w:r w:rsidR="00F96418" w:rsidRPr="002607EA">
              <w:rPr>
                <w:rFonts w:ascii="Calibri" w:hAnsi="Calibri"/>
                <w:color w:val="auto"/>
                <w:sz w:val="22"/>
                <w:szCs w:val="22"/>
                <w:lang w:val="en-GB" w:eastAsia="en-GB"/>
              </w:rPr>
              <w:t xml:space="preserve">Agreement </w:t>
            </w:r>
            <w:r w:rsidR="004D02C2" w:rsidRPr="002607EA">
              <w:rPr>
                <w:rFonts w:ascii="Calibri" w:hAnsi="Calibri"/>
                <w:color w:val="auto"/>
                <w:sz w:val="22"/>
                <w:szCs w:val="22"/>
                <w:lang w:val="en-GB" w:eastAsia="en-GB"/>
              </w:rPr>
              <w:t xml:space="preserve">with their children </w:t>
            </w:r>
          </w:p>
          <w:p w14:paraId="1C41F6D8" w14:textId="77777777" w:rsidR="004D02C2" w:rsidRPr="002607EA" w:rsidRDefault="002F5DB0" w:rsidP="00685ACC">
            <w:pPr>
              <w:pStyle w:val="Default"/>
              <w:numPr>
                <w:ilvl w:val="0"/>
                <w:numId w:val="11"/>
              </w:numPr>
              <w:rPr>
                <w:rFonts w:ascii="Calibri" w:eastAsia="Calibri" w:hAnsi="Calibri"/>
                <w:color w:val="auto"/>
                <w:sz w:val="22"/>
                <w:szCs w:val="22"/>
              </w:rPr>
            </w:pPr>
            <w:r>
              <w:rPr>
                <w:rFonts w:ascii="Calibri" w:eastAsia="Calibri" w:hAnsi="Calibri"/>
                <w:color w:val="auto"/>
                <w:sz w:val="22"/>
                <w:szCs w:val="22"/>
              </w:rPr>
              <w:t>T</w:t>
            </w:r>
            <w:r w:rsidR="004D02C2" w:rsidRPr="002607EA">
              <w:rPr>
                <w:rFonts w:ascii="Calibri" w:eastAsia="Calibri" w:hAnsi="Calibri"/>
                <w:color w:val="auto"/>
                <w:sz w:val="22"/>
                <w:szCs w:val="22"/>
              </w:rPr>
              <w:t xml:space="preserve">o consult with the school if they have any concerns about their children’s use of technology </w:t>
            </w:r>
          </w:p>
          <w:p w14:paraId="1C41F6D9" w14:textId="77777777" w:rsidR="00A62770" w:rsidRPr="002607EA" w:rsidRDefault="00A62770" w:rsidP="004D02C2">
            <w:pPr>
              <w:pStyle w:val="Default"/>
              <w:rPr>
                <w:rFonts w:ascii="Calibri" w:eastAsia="Calibri" w:hAnsi="Calibri"/>
                <w:sz w:val="22"/>
                <w:szCs w:val="22"/>
              </w:rPr>
            </w:pPr>
          </w:p>
        </w:tc>
      </w:tr>
      <w:tr w:rsidR="0039154B" w:rsidRPr="002607EA" w14:paraId="1C41F6DF" w14:textId="77777777" w:rsidTr="00BD7993">
        <w:trPr>
          <w:trHeight w:val="2206"/>
        </w:trPr>
        <w:tc>
          <w:tcPr>
            <w:tcW w:w="2427" w:type="dxa"/>
          </w:tcPr>
          <w:p w14:paraId="1C41F6DB" w14:textId="77777777" w:rsidR="0039154B" w:rsidRPr="002F5DB0" w:rsidRDefault="0039154B" w:rsidP="002F5DB0">
            <w:pPr>
              <w:rPr>
                <w:rFonts w:eastAsia="Calibri"/>
              </w:rPr>
            </w:pPr>
            <w:r w:rsidRPr="002F5DB0">
              <w:rPr>
                <w:rFonts w:eastAsia="Calibri"/>
              </w:rPr>
              <w:t>External groups</w:t>
            </w:r>
          </w:p>
        </w:tc>
        <w:tc>
          <w:tcPr>
            <w:tcW w:w="6611" w:type="dxa"/>
          </w:tcPr>
          <w:p w14:paraId="1C41F6DC" w14:textId="77777777" w:rsidR="00054C22" w:rsidRPr="002607EA" w:rsidRDefault="00054C22" w:rsidP="00054C22">
            <w:pPr>
              <w:pStyle w:val="Default"/>
              <w:rPr>
                <w:rFonts w:ascii="Calibri" w:eastAsia="Calibri" w:hAnsi="Calibri"/>
                <w:sz w:val="22"/>
                <w:szCs w:val="22"/>
              </w:rPr>
            </w:pPr>
          </w:p>
          <w:p w14:paraId="1C41F6DD" w14:textId="77777777" w:rsidR="00054C22" w:rsidRPr="002607EA" w:rsidRDefault="00054C22" w:rsidP="00685ACC">
            <w:pPr>
              <w:pStyle w:val="Default"/>
              <w:numPr>
                <w:ilvl w:val="0"/>
                <w:numId w:val="12"/>
              </w:numPr>
              <w:rPr>
                <w:rFonts w:ascii="Calibri" w:eastAsia="Calibri" w:hAnsi="Calibri"/>
                <w:sz w:val="22"/>
                <w:szCs w:val="22"/>
              </w:rPr>
            </w:pPr>
            <w:r w:rsidRPr="002607EA">
              <w:rPr>
                <w:rFonts w:ascii="Calibri" w:eastAsia="Calibri" w:hAnsi="Calibri"/>
                <w:sz w:val="22"/>
                <w:szCs w:val="22"/>
              </w:rPr>
              <w:t xml:space="preserve">Any external individual / organisation will sign an Acceptable Use Policy prior to using any equipment or the </w:t>
            </w:r>
            <w:r w:rsidR="000F2349">
              <w:rPr>
                <w:rFonts w:ascii="Calibri" w:eastAsia="Calibri" w:hAnsi="Calibri"/>
                <w:sz w:val="22"/>
                <w:szCs w:val="22"/>
              </w:rPr>
              <w:t>Internet</w:t>
            </w:r>
            <w:r w:rsidRPr="002607EA">
              <w:rPr>
                <w:rFonts w:ascii="Calibri" w:eastAsia="Calibri" w:hAnsi="Calibri"/>
                <w:sz w:val="22"/>
                <w:szCs w:val="22"/>
              </w:rPr>
              <w:t xml:space="preserve"> within school </w:t>
            </w:r>
          </w:p>
          <w:p w14:paraId="1C41F6DE" w14:textId="77777777" w:rsidR="0039154B" w:rsidRPr="002607EA" w:rsidRDefault="0039154B" w:rsidP="00DD0CC6">
            <w:pPr>
              <w:pStyle w:val="ListParagraph"/>
              <w:ind w:left="0"/>
              <w:rPr>
                <w:rFonts w:eastAsia="Calibri"/>
              </w:rPr>
            </w:pPr>
          </w:p>
        </w:tc>
      </w:tr>
    </w:tbl>
    <w:p w14:paraId="1C41F6E0" w14:textId="77777777" w:rsidR="00863167" w:rsidRPr="002607EA" w:rsidRDefault="00863167" w:rsidP="00863167">
      <w:pPr>
        <w:pStyle w:val="ListParagraph"/>
      </w:pPr>
    </w:p>
    <w:p w14:paraId="1C41F6E1" w14:textId="77777777" w:rsidR="004C040B" w:rsidRPr="002607EA" w:rsidRDefault="004C040B" w:rsidP="004C040B">
      <w:pPr>
        <w:pStyle w:val="ListParagraph"/>
        <w:ind w:left="0"/>
      </w:pPr>
    </w:p>
    <w:p w14:paraId="1C41F6E2" w14:textId="77777777" w:rsidR="004D2C83" w:rsidRPr="00DD1400" w:rsidRDefault="004D2C83" w:rsidP="0080357D">
      <w:pPr>
        <w:pStyle w:val="ListParagraph"/>
        <w:ind w:left="0"/>
        <w:rPr>
          <w:b/>
        </w:rPr>
      </w:pPr>
      <w:r w:rsidRPr="00DD1400">
        <w:rPr>
          <w:b/>
        </w:rPr>
        <w:t>Communication:</w:t>
      </w:r>
    </w:p>
    <w:p w14:paraId="1C41F6E3" w14:textId="77777777" w:rsidR="004C040B" w:rsidRPr="002607EA" w:rsidRDefault="00DD1400" w:rsidP="0080357D">
      <w:pPr>
        <w:pStyle w:val="ListParagraph"/>
        <w:ind w:left="0"/>
      </w:pPr>
      <w:r>
        <w:t>T</w:t>
      </w:r>
      <w:r w:rsidR="004C040B" w:rsidRPr="002607EA">
        <w:t>he policy</w:t>
      </w:r>
      <w:r w:rsidR="004D2C83" w:rsidRPr="002607EA">
        <w:t xml:space="preserve"> will</w:t>
      </w:r>
      <w:r w:rsidR="004C040B" w:rsidRPr="002607EA">
        <w:t xml:space="preserve"> be communicated to staff/pupils/community</w:t>
      </w:r>
      <w:r w:rsidR="004D2C83" w:rsidRPr="002607EA">
        <w:t xml:space="preserve"> in the following ways</w:t>
      </w:r>
      <w:r w:rsidR="00CF0DE1" w:rsidRPr="002607EA">
        <w:t>:</w:t>
      </w:r>
    </w:p>
    <w:p w14:paraId="1C41F6E4" w14:textId="77777777" w:rsidR="004D2C83" w:rsidRPr="002607EA" w:rsidRDefault="004D2C83" w:rsidP="0080357D">
      <w:pPr>
        <w:pStyle w:val="ListParagraph"/>
        <w:ind w:left="0"/>
      </w:pPr>
    </w:p>
    <w:p w14:paraId="1C41F6E5" w14:textId="77777777" w:rsidR="0080357D" w:rsidRPr="002607EA" w:rsidRDefault="0080357D" w:rsidP="00685ACC">
      <w:pPr>
        <w:numPr>
          <w:ilvl w:val="0"/>
          <w:numId w:val="27"/>
        </w:numPr>
      </w:pPr>
      <w:r w:rsidRPr="002607EA">
        <w:t>Policy to be post</w:t>
      </w:r>
      <w:r w:rsidR="002F5DB0">
        <w:t>ed on the school website</w:t>
      </w:r>
      <w:r w:rsidRPr="002607EA">
        <w:t>/ staffroom</w:t>
      </w:r>
      <w:r w:rsidR="002F5DB0">
        <w:t xml:space="preserve"> safeguarding </w:t>
      </w:r>
      <w:r w:rsidRPr="002607EA">
        <w:t>/ classrooms</w:t>
      </w:r>
    </w:p>
    <w:p w14:paraId="1C41F6E6" w14:textId="77777777" w:rsidR="0080357D" w:rsidRPr="002607EA" w:rsidRDefault="0080357D" w:rsidP="00685ACC">
      <w:pPr>
        <w:numPr>
          <w:ilvl w:val="0"/>
          <w:numId w:val="27"/>
        </w:numPr>
      </w:pPr>
      <w:r w:rsidRPr="002607EA">
        <w:t>Policy to be part of school induction pack for new staff</w:t>
      </w:r>
    </w:p>
    <w:p w14:paraId="1C41F6E7" w14:textId="77777777" w:rsidR="0080357D" w:rsidRPr="002607EA" w:rsidRDefault="0080357D" w:rsidP="00685ACC">
      <w:pPr>
        <w:numPr>
          <w:ilvl w:val="0"/>
          <w:numId w:val="27"/>
        </w:numPr>
      </w:pPr>
      <w:r w:rsidRPr="002607EA">
        <w:t>Acceptable use agreements discussed with pupils at the start of each year.</w:t>
      </w:r>
    </w:p>
    <w:p w14:paraId="1C41F6E8" w14:textId="77777777" w:rsidR="0080357D" w:rsidRPr="002607EA" w:rsidRDefault="0080357D" w:rsidP="00685ACC">
      <w:pPr>
        <w:numPr>
          <w:ilvl w:val="0"/>
          <w:numId w:val="27"/>
        </w:numPr>
      </w:pPr>
      <w:r w:rsidRPr="002607EA">
        <w:t>Acceptable use agreements to be issued to whole school community, usually on entry to the school</w:t>
      </w:r>
    </w:p>
    <w:p w14:paraId="1C41F6E9" w14:textId="77777777" w:rsidR="0080357D" w:rsidRPr="002607EA" w:rsidRDefault="0080357D" w:rsidP="00685ACC">
      <w:pPr>
        <w:numPr>
          <w:ilvl w:val="0"/>
          <w:numId w:val="27"/>
        </w:numPr>
      </w:pPr>
      <w:r w:rsidRPr="002607EA">
        <w:t>Acceptable use agreements to be held in pupil and personnel files</w:t>
      </w:r>
    </w:p>
    <w:p w14:paraId="1C41F6EA" w14:textId="77777777" w:rsidR="0080357D" w:rsidRPr="002607EA" w:rsidRDefault="0080357D" w:rsidP="0080357D">
      <w:pPr>
        <w:pStyle w:val="ListParagraph"/>
        <w:ind w:left="1440"/>
      </w:pPr>
    </w:p>
    <w:p w14:paraId="1C41F6EB" w14:textId="77777777" w:rsidR="00706616" w:rsidRPr="00DD1400" w:rsidRDefault="004C040B" w:rsidP="0080357D">
      <w:pPr>
        <w:pStyle w:val="ListParagraph"/>
        <w:ind w:left="0"/>
        <w:rPr>
          <w:b/>
        </w:rPr>
      </w:pPr>
      <w:r w:rsidRPr="00DD1400">
        <w:rPr>
          <w:b/>
        </w:rPr>
        <w:t>Handling complaints</w:t>
      </w:r>
      <w:r w:rsidR="00CF0DE1" w:rsidRPr="00DD1400">
        <w:rPr>
          <w:b/>
        </w:rPr>
        <w:t>:</w:t>
      </w:r>
    </w:p>
    <w:p w14:paraId="1C41F6EC" w14:textId="77777777" w:rsidR="0080357D" w:rsidRPr="002607EA" w:rsidRDefault="0080357D" w:rsidP="0080357D">
      <w:pPr>
        <w:pStyle w:val="ListParagraph"/>
        <w:numPr>
          <w:ilvl w:val="0"/>
          <w:numId w:val="1"/>
        </w:numPr>
      </w:pPr>
      <w:r w:rsidRPr="002607EA">
        <w:t xml:space="preserve">The school will take all reasonable precautions to ensure </w:t>
      </w:r>
      <w:r w:rsidR="009A4358">
        <w:t xml:space="preserve">online </w:t>
      </w:r>
      <w:r w:rsidR="002607EA" w:rsidRPr="002607EA">
        <w:t>s</w:t>
      </w:r>
      <w:r w:rsidRPr="002607EA">
        <w:t>afety.</w:t>
      </w:r>
      <w:r w:rsidR="002607EA">
        <w:t xml:space="preserve"> </w:t>
      </w:r>
      <w:r w:rsidRPr="002607EA">
        <w:t>However, owing to the international scale and linked nature of Internet content, the availability of mobile technologies and speed of change, it is not possible to guarantee that unsuitable material will never appear on a school computer or mobile device.</w:t>
      </w:r>
      <w:r w:rsidR="002607EA">
        <w:t xml:space="preserve"> </w:t>
      </w:r>
      <w:r w:rsidRPr="002607EA">
        <w:t>Neither the school nor the Local Authority can accept liability for material accessed, or any consequences of Internet access.</w:t>
      </w:r>
    </w:p>
    <w:p w14:paraId="1C41F6ED" w14:textId="77777777" w:rsidR="0080357D" w:rsidRPr="002607EA" w:rsidRDefault="0080357D" w:rsidP="004D2C83">
      <w:pPr>
        <w:pStyle w:val="ListParagraph"/>
        <w:ind w:left="1080"/>
      </w:pPr>
    </w:p>
    <w:p w14:paraId="1C41F6EE" w14:textId="77777777" w:rsidR="0080357D" w:rsidRPr="002607EA" w:rsidRDefault="0080357D" w:rsidP="0080357D">
      <w:pPr>
        <w:pStyle w:val="ListParagraph"/>
        <w:numPr>
          <w:ilvl w:val="0"/>
          <w:numId w:val="1"/>
        </w:numPr>
      </w:pPr>
      <w:r w:rsidRPr="002607EA">
        <w:t>Staff and pupils are given information about infringements in use and possible sanctions.</w:t>
      </w:r>
      <w:r w:rsidR="002607EA">
        <w:t xml:space="preserve"> </w:t>
      </w:r>
      <w:r w:rsidRPr="002607EA">
        <w:t>Sanctions available include:</w:t>
      </w:r>
    </w:p>
    <w:p w14:paraId="1C41F6EF" w14:textId="77777777" w:rsidR="0080357D" w:rsidRPr="002607EA" w:rsidRDefault="0080357D" w:rsidP="004D2C83">
      <w:pPr>
        <w:pStyle w:val="ListParagraph"/>
        <w:numPr>
          <w:ilvl w:val="1"/>
          <w:numId w:val="1"/>
        </w:numPr>
      </w:pPr>
      <w:r w:rsidRPr="002607EA">
        <w:t>interview/counsel</w:t>
      </w:r>
      <w:r w:rsidR="002F5DB0">
        <w:t>ling by class teacher</w:t>
      </w:r>
      <w:r w:rsidR="009A4358">
        <w:t xml:space="preserve"> / Online </w:t>
      </w:r>
      <w:r w:rsidRPr="002607EA">
        <w:t xml:space="preserve">Safety Coordinator / </w:t>
      </w:r>
      <w:proofErr w:type="gramStart"/>
      <w:r w:rsidRPr="002607EA">
        <w:t>Headteacher;</w:t>
      </w:r>
      <w:proofErr w:type="gramEnd"/>
    </w:p>
    <w:p w14:paraId="1C41F6F0" w14:textId="77777777" w:rsidR="0080357D" w:rsidRPr="002607EA" w:rsidRDefault="0080357D" w:rsidP="004D2C83">
      <w:pPr>
        <w:pStyle w:val="ListParagraph"/>
        <w:numPr>
          <w:ilvl w:val="1"/>
          <w:numId w:val="1"/>
        </w:numPr>
      </w:pPr>
      <w:r w:rsidRPr="002607EA">
        <w:t xml:space="preserve">informing parents or </w:t>
      </w:r>
      <w:proofErr w:type="gramStart"/>
      <w:r w:rsidRPr="002607EA">
        <w:t>carers;</w:t>
      </w:r>
      <w:proofErr w:type="gramEnd"/>
    </w:p>
    <w:p w14:paraId="1C41F6F1" w14:textId="77777777" w:rsidR="0080357D" w:rsidRPr="002607EA" w:rsidRDefault="0080357D" w:rsidP="004D2C83">
      <w:pPr>
        <w:pStyle w:val="ListParagraph"/>
        <w:numPr>
          <w:ilvl w:val="1"/>
          <w:numId w:val="1"/>
        </w:numPr>
      </w:pPr>
      <w:r w:rsidRPr="002607EA">
        <w:t>removal of Internet o</w:t>
      </w:r>
      <w:r w:rsidR="002F5DB0">
        <w:t xml:space="preserve">r computer access for a </w:t>
      </w:r>
      <w:proofErr w:type="gramStart"/>
      <w:r w:rsidR="002F5DB0">
        <w:t>period;</w:t>
      </w:r>
      <w:proofErr w:type="gramEnd"/>
    </w:p>
    <w:p w14:paraId="1C41F6F2" w14:textId="77777777" w:rsidR="0080357D" w:rsidRPr="002607EA" w:rsidRDefault="0080357D" w:rsidP="004D2C83">
      <w:pPr>
        <w:pStyle w:val="ListParagraph"/>
        <w:numPr>
          <w:ilvl w:val="1"/>
          <w:numId w:val="1"/>
        </w:numPr>
      </w:pPr>
      <w:r w:rsidRPr="002607EA">
        <w:t>referral to LA / Police.</w:t>
      </w:r>
    </w:p>
    <w:p w14:paraId="1C41F6F3" w14:textId="77777777" w:rsidR="0080357D" w:rsidRPr="002607EA" w:rsidRDefault="0080357D" w:rsidP="0080357D">
      <w:pPr>
        <w:pStyle w:val="ListParagraph"/>
        <w:ind w:left="1440"/>
      </w:pPr>
    </w:p>
    <w:p w14:paraId="1C41F6F4" w14:textId="77777777" w:rsidR="0080357D" w:rsidRPr="002607EA" w:rsidRDefault="0080357D" w:rsidP="0080357D">
      <w:pPr>
        <w:pStyle w:val="ListParagraph"/>
        <w:numPr>
          <w:ilvl w:val="0"/>
          <w:numId w:val="1"/>
        </w:numPr>
      </w:pPr>
      <w:r w:rsidRPr="002607EA">
        <w:t xml:space="preserve">Our </w:t>
      </w:r>
      <w:r w:rsidR="009A4358">
        <w:t xml:space="preserve">Online </w:t>
      </w:r>
      <w:r w:rsidRPr="002607EA">
        <w:t>Safety Coordinator acts as first point of contact for any complaint.</w:t>
      </w:r>
      <w:r w:rsidR="002607EA">
        <w:t xml:space="preserve"> </w:t>
      </w:r>
      <w:r w:rsidRPr="002607EA">
        <w:t>Any complaint about staff misuse is referred to the Headteacher.</w:t>
      </w:r>
      <w:r w:rsidR="002607EA">
        <w:t xml:space="preserve"> </w:t>
      </w:r>
    </w:p>
    <w:p w14:paraId="1C41F6F5" w14:textId="77777777" w:rsidR="0080357D" w:rsidRPr="002607EA" w:rsidRDefault="0080357D" w:rsidP="0080357D">
      <w:pPr>
        <w:pStyle w:val="ListParagraph"/>
        <w:ind w:left="1440"/>
      </w:pPr>
    </w:p>
    <w:p w14:paraId="1C41F6F6" w14:textId="77777777" w:rsidR="0080357D" w:rsidRPr="002607EA" w:rsidRDefault="009A4358" w:rsidP="0080357D">
      <w:pPr>
        <w:pStyle w:val="ListParagraph"/>
        <w:numPr>
          <w:ilvl w:val="0"/>
          <w:numId w:val="1"/>
        </w:numPr>
      </w:pPr>
      <w:r>
        <w:t xml:space="preserve">Complaints of online </w:t>
      </w:r>
      <w:r w:rsidR="0080357D" w:rsidRPr="002607EA">
        <w:t>bullying are dealt with in accordance with our Anti-Bullying Policy.</w:t>
      </w:r>
      <w:r w:rsidR="002607EA">
        <w:t xml:space="preserve"> </w:t>
      </w:r>
      <w:r w:rsidR="0080357D" w:rsidRPr="002607EA">
        <w:t>Complaints related to child protection are dealt with in accordance with school / LA child protection procedures.</w:t>
      </w:r>
    </w:p>
    <w:p w14:paraId="1C41F6F7" w14:textId="77777777" w:rsidR="00CF0DE1" w:rsidRPr="002607EA" w:rsidRDefault="00CF0DE1" w:rsidP="0080357D">
      <w:pPr>
        <w:pStyle w:val="ListParagraph"/>
        <w:ind w:left="0"/>
        <w:rPr>
          <w:rFonts w:cs="Arial"/>
          <w:b/>
          <w:iCs/>
          <w:lang w:eastAsia="en-GB"/>
        </w:rPr>
      </w:pPr>
    </w:p>
    <w:p w14:paraId="1C41F6F8" w14:textId="77777777" w:rsidR="00474BB8" w:rsidRDefault="00474BB8" w:rsidP="00DD1400">
      <w:pPr>
        <w:pStyle w:val="ListParagraph"/>
        <w:ind w:left="0"/>
        <w:rPr>
          <w:rFonts w:cs="Arial"/>
          <w:b/>
          <w:iCs/>
          <w:u w:val="single"/>
          <w:lang w:eastAsia="en-GB"/>
        </w:rPr>
      </w:pPr>
      <w:r w:rsidRPr="002F5DB0">
        <w:rPr>
          <w:rFonts w:cs="Arial"/>
          <w:b/>
          <w:iCs/>
          <w:u w:val="single"/>
          <w:lang w:eastAsia="en-GB"/>
        </w:rPr>
        <w:t>Review and Monitoring</w:t>
      </w:r>
    </w:p>
    <w:p w14:paraId="1C41F6F9" w14:textId="77777777" w:rsidR="002F5DB0" w:rsidRPr="002F5DB0" w:rsidRDefault="002F5DB0" w:rsidP="00DD1400">
      <w:pPr>
        <w:pStyle w:val="ListParagraph"/>
        <w:ind w:left="0"/>
        <w:rPr>
          <w:u w:val="single"/>
        </w:rPr>
      </w:pPr>
    </w:p>
    <w:p w14:paraId="1C41F6FA" w14:textId="77777777" w:rsidR="00474BB8" w:rsidRDefault="009A4358" w:rsidP="00DD1400">
      <w:pPr>
        <w:rPr>
          <w:rFonts w:cs="Arial"/>
          <w:iCs/>
          <w:lang w:eastAsia="en-GB"/>
        </w:rPr>
      </w:pPr>
      <w:r>
        <w:rPr>
          <w:rFonts w:cs="Arial"/>
          <w:iCs/>
          <w:lang w:eastAsia="en-GB"/>
        </w:rPr>
        <w:t xml:space="preserve">The Online </w:t>
      </w:r>
      <w:r w:rsidR="00474BB8" w:rsidRPr="002607EA">
        <w:rPr>
          <w:rFonts w:cs="Arial"/>
          <w:iCs/>
          <w:lang w:eastAsia="en-GB"/>
        </w:rPr>
        <w:t xml:space="preserve">safety policy </w:t>
      </w:r>
      <w:r w:rsidR="004D2C83" w:rsidRPr="002607EA">
        <w:rPr>
          <w:rFonts w:cs="Arial"/>
          <w:iCs/>
          <w:lang w:eastAsia="en-GB"/>
        </w:rPr>
        <w:t>is referenced from within</w:t>
      </w:r>
      <w:r w:rsidR="00474BB8" w:rsidRPr="002607EA">
        <w:rPr>
          <w:rFonts w:cs="Arial"/>
          <w:iCs/>
          <w:lang w:eastAsia="en-GB"/>
        </w:rPr>
        <w:t xml:space="preserve"> other school policies</w:t>
      </w:r>
      <w:r w:rsidR="004D2C83" w:rsidRPr="002607EA">
        <w:rPr>
          <w:rFonts w:cs="Arial"/>
          <w:iCs/>
          <w:lang w:eastAsia="en-GB"/>
        </w:rPr>
        <w:t>:</w:t>
      </w:r>
      <w:r w:rsidR="00474BB8" w:rsidRPr="002607EA">
        <w:rPr>
          <w:rFonts w:cs="Arial"/>
          <w:iCs/>
          <w:lang w:eastAsia="en-GB"/>
        </w:rPr>
        <w:t xml:space="preserve"> </w:t>
      </w:r>
      <w:r>
        <w:rPr>
          <w:rFonts w:cs="Arial"/>
          <w:iCs/>
          <w:lang w:eastAsia="en-GB"/>
        </w:rPr>
        <w:t xml:space="preserve"> </w:t>
      </w:r>
      <w:r w:rsidR="004D2C83" w:rsidRPr="002607EA">
        <w:rPr>
          <w:rFonts w:cs="Arial"/>
          <w:iCs/>
          <w:lang w:eastAsia="en-GB"/>
        </w:rPr>
        <w:t>Computing</w:t>
      </w:r>
      <w:r w:rsidR="00474BB8" w:rsidRPr="002607EA">
        <w:rPr>
          <w:rFonts w:cs="Arial"/>
          <w:iCs/>
          <w:lang w:eastAsia="en-GB"/>
        </w:rPr>
        <w:t xml:space="preserve"> policy, Child Protection policy, Anti-Bullying policy and in the School Development Plan</w:t>
      </w:r>
      <w:r w:rsidR="00306CDC">
        <w:rPr>
          <w:rFonts w:cs="Arial"/>
          <w:iCs/>
          <w:lang w:eastAsia="en-GB"/>
        </w:rPr>
        <w:t xml:space="preserve"> and B</w:t>
      </w:r>
      <w:r w:rsidR="00474BB8" w:rsidRPr="002607EA">
        <w:rPr>
          <w:rFonts w:cs="Arial"/>
          <w:iCs/>
          <w:lang w:eastAsia="en-GB"/>
        </w:rPr>
        <w:t>ehaviour</w:t>
      </w:r>
      <w:r w:rsidR="004D2C83" w:rsidRPr="002607EA">
        <w:rPr>
          <w:rFonts w:cs="Arial"/>
          <w:iCs/>
          <w:lang w:eastAsia="en-GB"/>
        </w:rPr>
        <w:t xml:space="preserve"> policy</w:t>
      </w:r>
      <w:r w:rsidR="00306CDC">
        <w:rPr>
          <w:rFonts w:cs="Arial"/>
          <w:iCs/>
          <w:lang w:eastAsia="en-GB"/>
        </w:rPr>
        <w:t xml:space="preserve">. </w:t>
      </w:r>
    </w:p>
    <w:p w14:paraId="1C41F6FB" w14:textId="77777777" w:rsidR="00306CDC" w:rsidRPr="002607EA" w:rsidRDefault="00306CDC" w:rsidP="00DD1400">
      <w:pPr>
        <w:rPr>
          <w:rFonts w:cs="Arial"/>
          <w:lang w:eastAsia="en-GB"/>
        </w:rPr>
      </w:pPr>
    </w:p>
    <w:p w14:paraId="1C41F6FC" w14:textId="77777777" w:rsidR="00474BB8" w:rsidRPr="002607EA" w:rsidRDefault="009A4358" w:rsidP="00685ACC">
      <w:pPr>
        <w:numPr>
          <w:ilvl w:val="0"/>
          <w:numId w:val="26"/>
        </w:numPr>
        <w:ind w:left="300"/>
        <w:rPr>
          <w:rFonts w:cs="Arial"/>
          <w:lang w:eastAsia="en-GB"/>
        </w:rPr>
      </w:pPr>
      <w:bookmarkStart w:id="3" w:name="eztoc174645_0_0_0_2"/>
      <w:bookmarkEnd w:id="3"/>
      <w:r>
        <w:rPr>
          <w:rFonts w:cs="Arial"/>
          <w:lang w:eastAsia="en-GB"/>
        </w:rPr>
        <w:t>The school has an On</w:t>
      </w:r>
      <w:r w:rsidR="00306CDC">
        <w:rPr>
          <w:rFonts w:cs="Arial"/>
          <w:lang w:eastAsia="en-GB"/>
        </w:rPr>
        <w:t>-</w:t>
      </w:r>
      <w:r>
        <w:rPr>
          <w:rFonts w:cs="Arial"/>
          <w:lang w:eastAsia="en-GB"/>
        </w:rPr>
        <w:t xml:space="preserve">line </w:t>
      </w:r>
      <w:r w:rsidR="00474BB8" w:rsidRPr="002607EA">
        <w:rPr>
          <w:rFonts w:cs="Arial"/>
          <w:lang w:eastAsia="en-GB"/>
        </w:rPr>
        <w:t xml:space="preserve">safety coordinator who will be responsible for document ownership, </w:t>
      </w:r>
      <w:proofErr w:type="gramStart"/>
      <w:r w:rsidR="00474BB8" w:rsidRPr="002607EA">
        <w:rPr>
          <w:rFonts w:cs="Arial"/>
          <w:lang w:eastAsia="en-GB"/>
        </w:rPr>
        <w:t>review</w:t>
      </w:r>
      <w:proofErr w:type="gramEnd"/>
      <w:r w:rsidR="00474BB8" w:rsidRPr="002607EA">
        <w:rPr>
          <w:rFonts w:cs="Arial"/>
          <w:lang w:eastAsia="en-GB"/>
        </w:rPr>
        <w:t xml:space="preserve"> and updates. </w:t>
      </w:r>
    </w:p>
    <w:p w14:paraId="1C41F6FD" w14:textId="77777777" w:rsidR="00474BB8" w:rsidRPr="002607EA" w:rsidRDefault="009A4358" w:rsidP="00685ACC">
      <w:pPr>
        <w:numPr>
          <w:ilvl w:val="0"/>
          <w:numId w:val="26"/>
        </w:numPr>
        <w:ind w:left="300"/>
        <w:rPr>
          <w:rFonts w:cs="Arial"/>
          <w:lang w:eastAsia="en-GB"/>
        </w:rPr>
      </w:pPr>
      <w:r>
        <w:rPr>
          <w:rFonts w:cs="Arial"/>
          <w:lang w:eastAsia="en-GB"/>
        </w:rPr>
        <w:t>The On</w:t>
      </w:r>
      <w:r w:rsidR="00306CDC">
        <w:rPr>
          <w:rFonts w:cs="Arial"/>
          <w:lang w:eastAsia="en-GB"/>
        </w:rPr>
        <w:t>-</w:t>
      </w:r>
      <w:r>
        <w:rPr>
          <w:rFonts w:cs="Arial"/>
          <w:lang w:eastAsia="en-GB"/>
        </w:rPr>
        <w:t xml:space="preserve">line </w:t>
      </w:r>
      <w:r w:rsidR="00474BB8" w:rsidRPr="002607EA">
        <w:rPr>
          <w:rFonts w:cs="Arial"/>
          <w:lang w:eastAsia="en-GB"/>
        </w:rPr>
        <w:t xml:space="preserve">safety policy will be reviewed annually or when any significant changes occur </w:t>
      </w:r>
      <w:proofErr w:type="gramStart"/>
      <w:r w:rsidR="00474BB8" w:rsidRPr="002607EA">
        <w:rPr>
          <w:rFonts w:cs="Arial"/>
          <w:lang w:eastAsia="en-GB"/>
        </w:rPr>
        <w:t>with regard to</w:t>
      </w:r>
      <w:proofErr w:type="gramEnd"/>
      <w:r w:rsidR="00474BB8" w:rsidRPr="002607EA">
        <w:rPr>
          <w:rFonts w:cs="Arial"/>
          <w:lang w:eastAsia="en-GB"/>
        </w:rPr>
        <w:t xml:space="preserve"> the technologies in use within the school</w:t>
      </w:r>
      <w:r w:rsidR="00306CDC">
        <w:rPr>
          <w:rFonts w:cs="Arial"/>
          <w:lang w:eastAsia="en-GB"/>
        </w:rPr>
        <w:t>.</w:t>
      </w:r>
    </w:p>
    <w:p w14:paraId="1C41F6FE" w14:textId="77777777" w:rsidR="00474BB8" w:rsidRPr="002607EA" w:rsidRDefault="009A4358" w:rsidP="00685ACC">
      <w:pPr>
        <w:numPr>
          <w:ilvl w:val="0"/>
          <w:numId w:val="26"/>
        </w:numPr>
        <w:ind w:left="300"/>
        <w:rPr>
          <w:rFonts w:cs="Arial"/>
          <w:lang w:eastAsia="en-GB"/>
        </w:rPr>
      </w:pPr>
      <w:r>
        <w:rPr>
          <w:rFonts w:cs="Arial"/>
          <w:lang w:eastAsia="en-GB"/>
        </w:rPr>
        <w:t>The On</w:t>
      </w:r>
      <w:r w:rsidR="00306CDC">
        <w:rPr>
          <w:rFonts w:cs="Arial"/>
          <w:lang w:eastAsia="en-GB"/>
        </w:rPr>
        <w:t>-</w:t>
      </w:r>
      <w:r>
        <w:rPr>
          <w:rFonts w:cs="Arial"/>
          <w:lang w:eastAsia="en-GB"/>
        </w:rPr>
        <w:t>line s</w:t>
      </w:r>
      <w:r w:rsidR="00474BB8" w:rsidRPr="002607EA">
        <w:rPr>
          <w:rFonts w:cs="Arial"/>
          <w:lang w:eastAsia="en-GB"/>
        </w:rPr>
        <w:t>afety policy h</w:t>
      </w:r>
      <w:r>
        <w:rPr>
          <w:rFonts w:cs="Arial"/>
          <w:lang w:eastAsia="en-GB"/>
        </w:rPr>
        <w:t>as been written by the school On</w:t>
      </w:r>
      <w:r w:rsidR="00306CDC">
        <w:rPr>
          <w:rFonts w:cs="Arial"/>
          <w:lang w:eastAsia="en-GB"/>
        </w:rPr>
        <w:t>-</w:t>
      </w:r>
      <w:r>
        <w:rPr>
          <w:rFonts w:cs="Arial"/>
          <w:lang w:eastAsia="en-GB"/>
        </w:rPr>
        <w:t xml:space="preserve">line </w:t>
      </w:r>
      <w:r w:rsidR="00474BB8" w:rsidRPr="002607EA">
        <w:rPr>
          <w:rFonts w:cs="Arial"/>
          <w:lang w:eastAsia="en-GB"/>
        </w:rPr>
        <w:t>safety Coordinator and is current and appropriate for its intended audience and purpose.</w:t>
      </w:r>
    </w:p>
    <w:p w14:paraId="1C41F6FF" w14:textId="77777777" w:rsidR="00474BB8" w:rsidRPr="002607EA" w:rsidRDefault="00474BB8" w:rsidP="00685ACC">
      <w:pPr>
        <w:numPr>
          <w:ilvl w:val="0"/>
          <w:numId w:val="26"/>
        </w:numPr>
        <w:spacing w:after="120" w:line="300" w:lineRule="atLeast"/>
        <w:ind w:left="300"/>
        <w:rPr>
          <w:rFonts w:cs="Arial"/>
          <w:lang w:eastAsia="en-GB"/>
        </w:rPr>
      </w:pPr>
      <w:r w:rsidRPr="002607EA">
        <w:rPr>
          <w:rFonts w:cs="Arial"/>
        </w:rPr>
        <w:t>There is widespread ownership of the policy and it has been agreed by the SLT and approved by Governors and ot</w:t>
      </w:r>
      <w:r w:rsidR="00306CDC">
        <w:rPr>
          <w:rFonts w:cs="Arial"/>
        </w:rPr>
        <w:t>her stakeholders</w:t>
      </w:r>
      <w:r w:rsidRPr="002607EA">
        <w:rPr>
          <w:rFonts w:cs="Arial"/>
        </w:rPr>
        <w:t>.</w:t>
      </w:r>
      <w:r w:rsidR="003F4C16">
        <w:rPr>
          <w:rFonts w:cs="Arial"/>
        </w:rPr>
        <w:t xml:space="preserve"> </w:t>
      </w:r>
      <w:r w:rsidR="009A4358">
        <w:rPr>
          <w:rFonts w:cs="Arial"/>
          <w:lang w:eastAsia="en-GB"/>
        </w:rPr>
        <w:t xml:space="preserve">All amendments to the school online </w:t>
      </w:r>
      <w:r w:rsidR="002607EA" w:rsidRPr="002607EA">
        <w:rPr>
          <w:rFonts w:cs="Arial"/>
          <w:lang w:eastAsia="en-GB"/>
        </w:rPr>
        <w:t>s</w:t>
      </w:r>
      <w:r w:rsidRPr="002607EA">
        <w:rPr>
          <w:rFonts w:cs="Arial"/>
          <w:lang w:eastAsia="en-GB"/>
        </w:rPr>
        <w:t>afeguarding policy will be discussed in detail with all members of teaching staff.</w:t>
      </w:r>
    </w:p>
    <w:p w14:paraId="1C41F700" w14:textId="77777777" w:rsidR="00474BB8" w:rsidRPr="002607EA" w:rsidRDefault="00474BB8" w:rsidP="00474BB8">
      <w:pPr>
        <w:spacing w:after="120" w:line="300" w:lineRule="atLeast"/>
        <w:rPr>
          <w:rFonts w:cs="Arial"/>
          <w:lang w:eastAsia="en-GB"/>
        </w:rPr>
      </w:pPr>
    </w:p>
    <w:p w14:paraId="1C41F701" w14:textId="77777777" w:rsidR="00474BB8" w:rsidRPr="002607EA" w:rsidRDefault="00474BB8" w:rsidP="00474BB8">
      <w:pPr>
        <w:spacing w:after="120"/>
        <w:outlineLvl w:val="3"/>
        <w:rPr>
          <w:rFonts w:cs="Arial"/>
          <w:b/>
          <w:bCs/>
          <w:lang w:eastAsia="en-GB"/>
        </w:rPr>
      </w:pPr>
      <w:bookmarkStart w:id="4" w:name="eztoc174645_0_0_1"/>
      <w:bookmarkEnd w:id="4"/>
      <w:r w:rsidRPr="002607EA">
        <w:rPr>
          <w:rFonts w:cs="Arial"/>
          <w:b/>
          <w:bCs/>
          <w:lang w:eastAsia="en-GB"/>
        </w:rPr>
        <w:t>Version Control</w:t>
      </w:r>
    </w:p>
    <w:p w14:paraId="1C41F702" w14:textId="77777777" w:rsidR="00474BB8" w:rsidRPr="002607EA" w:rsidRDefault="00474BB8" w:rsidP="00306CDC">
      <w:pPr>
        <w:rPr>
          <w:rFonts w:cs="Arial"/>
          <w:lang w:eastAsia="en-GB"/>
        </w:rPr>
      </w:pPr>
      <w:r w:rsidRPr="002607EA">
        <w:rPr>
          <w:rFonts w:cs="Arial"/>
          <w:lang w:eastAsia="en-GB"/>
        </w:rPr>
        <w:t>As part of the maintenanc</w:t>
      </w:r>
      <w:r w:rsidR="009A4358">
        <w:rPr>
          <w:rFonts w:cs="Arial"/>
          <w:lang w:eastAsia="en-GB"/>
        </w:rPr>
        <w:t xml:space="preserve">e involved with ensuring your Online </w:t>
      </w:r>
      <w:r w:rsidRPr="002607EA">
        <w:rPr>
          <w:rFonts w:cs="Arial"/>
          <w:lang w:eastAsia="en-GB"/>
        </w:rPr>
        <w:t>safety policy is updated, revisions will be made to the document. It is important that the document owner ensures the document contains the following information and that all revisions are stored centrally for audit purposes. </w:t>
      </w:r>
    </w:p>
    <w:p w14:paraId="1C41F703" w14:textId="77777777" w:rsidR="00CF0DE1" w:rsidRPr="002607EA" w:rsidRDefault="00CF0DE1" w:rsidP="00DB2CA9">
      <w:pPr>
        <w:pStyle w:val="ListParagraph"/>
      </w:pPr>
    </w:p>
    <w:p w14:paraId="1C41F704" w14:textId="77777777" w:rsidR="00DD1400" w:rsidRDefault="00DD1400">
      <w:pPr>
        <w:rPr>
          <w:b/>
          <w:sz w:val="24"/>
        </w:rPr>
      </w:pPr>
      <w:r>
        <w:rPr>
          <w:b/>
          <w:sz w:val="24"/>
        </w:rPr>
        <w:br w:type="page"/>
      </w:r>
    </w:p>
    <w:p w14:paraId="1C41F705" w14:textId="77777777" w:rsidR="00474BB8" w:rsidRPr="002607EA" w:rsidRDefault="00474BB8" w:rsidP="00474BB8">
      <w:pPr>
        <w:rPr>
          <w:b/>
          <w:sz w:val="24"/>
        </w:rPr>
      </w:pPr>
      <w:r w:rsidRPr="002607EA">
        <w:rPr>
          <w:b/>
          <w:sz w:val="24"/>
        </w:rPr>
        <w:t>2. Education and Curriculum</w:t>
      </w:r>
    </w:p>
    <w:p w14:paraId="1C41F706" w14:textId="77777777" w:rsidR="00756C69" w:rsidRPr="002607EA" w:rsidRDefault="00756C69" w:rsidP="00CF0DE1">
      <w:pPr>
        <w:spacing w:after="120"/>
        <w:rPr>
          <w:rFonts w:cs="Arial"/>
        </w:rPr>
      </w:pPr>
    </w:p>
    <w:p w14:paraId="1C41F707" w14:textId="77777777" w:rsidR="00756C69" w:rsidRPr="00306CDC" w:rsidRDefault="00756C69" w:rsidP="00CF0DE1">
      <w:pPr>
        <w:spacing w:after="120"/>
        <w:rPr>
          <w:rFonts w:cs="Arial"/>
          <w:b/>
          <w:u w:val="single"/>
        </w:rPr>
      </w:pPr>
      <w:r w:rsidRPr="00306CDC">
        <w:rPr>
          <w:rFonts w:cs="Arial"/>
          <w:b/>
          <w:u w:val="single"/>
        </w:rPr>
        <w:t xml:space="preserve">Pupil </w:t>
      </w:r>
      <w:r w:rsidR="009E3D21" w:rsidRPr="00306CDC">
        <w:rPr>
          <w:rFonts w:cs="Arial"/>
          <w:b/>
          <w:u w:val="single"/>
        </w:rPr>
        <w:t xml:space="preserve">Online </w:t>
      </w:r>
      <w:r w:rsidR="002607EA" w:rsidRPr="00306CDC">
        <w:rPr>
          <w:rFonts w:cs="Arial"/>
          <w:b/>
          <w:u w:val="single"/>
        </w:rPr>
        <w:t>s</w:t>
      </w:r>
      <w:r w:rsidRPr="00306CDC">
        <w:rPr>
          <w:rFonts w:cs="Arial"/>
          <w:b/>
          <w:u w:val="single"/>
        </w:rPr>
        <w:t>afety curriculum</w:t>
      </w:r>
    </w:p>
    <w:p w14:paraId="1C41F708" w14:textId="77777777" w:rsidR="00474BB8" w:rsidRPr="002607EA" w:rsidRDefault="00474BB8" w:rsidP="00CF0DE1">
      <w:pPr>
        <w:spacing w:after="120"/>
        <w:rPr>
          <w:rFonts w:cs="Arial"/>
        </w:rPr>
      </w:pPr>
      <w:r w:rsidRPr="002607EA">
        <w:rPr>
          <w:rFonts w:cs="Arial"/>
        </w:rPr>
        <w:t>This school</w:t>
      </w:r>
    </w:p>
    <w:p w14:paraId="1C41F709" w14:textId="6AB834E2" w:rsidR="00474BB8" w:rsidRDefault="009B2026" w:rsidP="00685ACC">
      <w:pPr>
        <w:numPr>
          <w:ilvl w:val="0"/>
          <w:numId w:val="25"/>
        </w:numPr>
        <w:spacing w:after="120"/>
        <w:rPr>
          <w:rFonts w:cs="Arial"/>
        </w:rPr>
      </w:pPr>
      <w:r>
        <w:rPr>
          <w:rFonts w:cs="Arial"/>
        </w:rPr>
        <w:t>Has a clear, progressive On</w:t>
      </w:r>
      <w:r w:rsidR="00306CDC">
        <w:rPr>
          <w:rFonts w:cs="Arial"/>
        </w:rPr>
        <w:t>-</w:t>
      </w:r>
      <w:r>
        <w:rPr>
          <w:rFonts w:cs="Arial"/>
        </w:rPr>
        <w:t xml:space="preserve">line </w:t>
      </w:r>
      <w:r w:rsidR="00474BB8" w:rsidRPr="002607EA">
        <w:rPr>
          <w:rFonts w:cs="Arial"/>
        </w:rPr>
        <w:t>safety education programme as part of the Computi</w:t>
      </w:r>
      <w:r w:rsidR="00247AE0" w:rsidRPr="002607EA">
        <w:rPr>
          <w:rFonts w:cs="Arial"/>
        </w:rPr>
        <w:t>ng curriculum / PSHE curriculum</w:t>
      </w:r>
      <w:r w:rsidR="00474BB8" w:rsidRPr="002607EA">
        <w:rPr>
          <w:rFonts w:cs="Arial"/>
        </w:rPr>
        <w:t xml:space="preserve">. </w:t>
      </w:r>
      <w:r w:rsidR="0082317C">
        <w:rPr>
          <w:rFonts w:cs="Arial"/>
        </w:rPr>
        <w:t xml:space="preserve">We use the E-Aware </w:t>
      </w:r>
      <w:r w:rsidR="00A16BF6">
        <w:rPr>
          <w:rFonts w:cs="Arial"/>
        </w:rPr>
        <w:t xml:space="preserve">programme. Each year each pupil does an assessment online. Over the course of each </w:t>
      </w:r>
      <w:r w:rsidR="00BA6CE3">
        <w:rPr>
          <w:rFonts w:cs="Arial"/>
        </w:rPr>
        <w:t xml:space="preserve">Milestone (2 years) the 6 units of work are covered. </w:t>
      </w:r>
    </w:p>
    <w:p w14:paraId="37D1AAB4" w14:textId="1894B4A3" w:rsidR="00D269EC" w:rsidRDefault="001521E0" w:rsidP="001521E0">
      <w:pPr>
        <w:spacing w:after="120"/>
        <w:ind w:left="360"/>
        <w:rPr>
          <w:rFonts w:cs="Arial"/>
        </w:rPr>
      </w:pPr>
      <w:r w:rsidRPr="001521E0">
        <w:rPr>
          <w:rFonts w:cs="Arial"/>
          <w:b/>
          <w:bCs/>
        </w:rPr>
        <w:t>Key Stage 1</w:t>
      </w:r>
      <w:r>
        <w:rPr>
          <w:rFonts w:cs="Arial"/>
        </w:rPr>
        <w:t>:</w:t>
      </w:r>
    </w:p>
    <w:p w14:paraId="5407C6A8" w14:textId="77777777" w:rsidR="001521E0" w:rsidRPr="001521E0" w:rsidRDefault="001521E0" w:rsidP="001521E0">
      <w:pPr>
        <w:pStyle w:val="ListParagraph"/>
        <w:numPr>
          <w:ilvl w:val="0"/>
          <w:numId w:val="49"/>
        </w:numPr>
        <w:rPr>
          <w:rFonts w:cs="Arial"/>
        </w:rPr>
      </w:pPr>
      <w:r w:rsidRPr="001521E0">
        <w:rPr>
          <w:rFonts w:cstheme="minorHAnsi"/>
          <w:lang w:eastAsia="en-GB"/>
        </w:rPr>
        <w:t>Digital Footprints</w:t>
      </w:r>
    </w:p>
    <w:p w14:paraId="774474DC" w14:textId="77777777" w:rsidR="001521E0" w:rsidRPr="001521E0" w:rsidRDefault="001521E0" w:rsidP="001521E0">
      <w:pPr>
        <w:pStyle w:val="ListParagraph"/>
        <w:numPr>
          <w:ilvl w:val="0"/>
          <w:numId w:val="49"/>
        </w:numPr>
        <w:rPr>
          <w:rFonts w:cs="Arial"/>
        </w:rPr>
      </w:pPr>
      <w:r w:rsidRPr="001521E0">
        <w:rPr>
          <w:rFonts w:cstheme="minorHAnsi"/>
          <w:lang w:eastAsia="en-GB"/>
        </w:rPr>
        <w:t>Friend</w:t>
      </w:r>
    </w:p>
    <w:p w14:paraId="66FC27D3" w14:textId="032FF4A0" w:rsidR="001521E0" w:rsidRPr="001521E0" w:rsidRDefault="001521E0" w:rsidP="001521E0">
      <w:pPr>
        <w:pStyle w:val="ListParagraph"/>
        <w:numPr>
          <w:ilvl w:val="0"/>
          <w:numId w:val="49"/>
        </w:numPr>
        <w:rPr>
          <w:rFonts w:cs="Arial"/>
        </w:rPr>
      </w:pPr>
      <w:r w:rsidRPr="001521E0">
        <w:rPr>
          <w:rFonts w:cstheme="minorHAnsi"/>
          <w:lang w:eastAsia="en-GB"/>
        </w:rPr>
        <w:t>Passwords</w:t>
      </w:r>
    </w:p>
    <w:p w14:paraId="5A9C1DBC" w14:textId="77777777" w:rsidR="001521E0" w:rsidRPr="001521E0" w:rsidRDefault="001521E0" w:rsidP="001521E0">
      <w:pPr>
        <w:pStyle w:val="ListParagraph"/>
        <w:numPr>
          <w:ilvl w:val="0"/>
          <w:numId w:val="49"/>
        </w:numPr>
        <w:rPr>
          <w:rFonts w:cs="Arial"/>
        </w:rPr>
      </w:pPr>
      <w:r w:rsidRPr="001521E0">
        <w:rPr>
          <w:rFonts w:cstheme="minorHAnsi"/>
          <w:lang w:eastAsia="en-GB"/>
        </w:rPr>
        <w:t>Positive Communicatio</w:t>
      </w:r>
      <w:r>
        <w:rPr>
          <w:rFonts w:cstheme="minorHAnsi"/>
          <w:lang w:eastAsia="en-GB"/>
        </w:rPr>
        <w:t>n</w:t>
      </w:r>
    </w:p>
    <w:p w14:paraId="4ABF83BA" w14:textId="77777777" w:rsidR="001521E0" w:rsidRPr="001521E0" w:rsidRDefault="001521E0" w:rsidP="001521E0">
      <w:pPr>
        <w:pStyle w:val="ListParagraph"/>
        <w:numPr>
          <w:ilvl w:val="0"/>
          <w:numId w:val="49"/>
        </w:numPr>
        <w:rPr>
          <w:rFonts w:cs="Arial"/>
        </w:rPr>
      </w:pPr>
      <w:r w:rsidRPr="001521E0">
        <w:rPr>
          <w:rFonts w:cstheme="minorHAnsi"/>
          <w:lang w:eastAsia="en-GB"/>
        </w:rPr>
        <w:t>Private Information</w:t>
      </w:r>
    </w:p>
    <w:p w14:paraId="1BE299E6" w14:textId="41DAC492" w:rsidR="001521E0" w:rsidRPr="001521E0" w:rsidRDefault="001521E0" w:rsidP="001521E0">
      <w:pPr>
        <w:pStyle w:val="ListParagraph"/>
        <w:numPr>
          <w:ilvl w:val="0"/>
          <w:numId w:val="49"/>
        </w:numPr>
        <w:rPr>
          <w:rFonts w:cs="Arial"/>
        </w:rPr>
      </w:pPr>
      <w:r w:rsidRPr="001521E0">
        <w:rPr>
          <w:rFonts w:cstheme="minorHAnsi"/>
          <w:lang w:eastAsia="en-GB"/>
        </w:rPr>
        <w:t>Time Online</w:t>
      </w:r>
    </w:p>
    <w:p w14:paraId="00B3E571" w14:textId="49232DB9" w:rsidR="001521E0" w:rsidRDefault="001521E0" w:rsidP="001521E0">
      <w:pPr>
        <w:rPr>
          <w:rFonts w:cs="Arial"/>
        </w:rPr>
      </w:pPr>
    </w:p>
    <w:p w14:paraId="659DF82F" w14:textId="6A16E224" w:rsidR="001521E0" w:rsidRDefault="001521E0" w:rsidP="001521E0">
      <w:pPr>
        <w:ind w:left="360"/>
        <w:rPr>
          <w:rFonts w:cs="Arial"/>
        </w:rPr>
      </w:pPr>
      <w:r w:rsidRPr="001521E0">
        <w:rPr>
          <w:rFonts w:cs="Arial"/>
          <w:b/>
          <w:bCs/>
        </w:rPr>
        <w:t>Key Stage 2</w:t>
      </w:r>
      <w:r>
        <w:rPr>
          <w:rFonts w:cs="Arial"/>
        </w:rPr>
        <w:t xml:space="preserve">: </w:t>
      </w:r>
    </w:p>
    <w:p w14:paraId="0AEE5E51" w14:textId="77777777" w:rsidR="001521E0" w:rsidRDefault="001521E0" w:rsidP="001521E0">
      <w:pPr>
        <w:ind w:left="360"/>
        <w:rPr>
          <w:rFonts w:cs="Arial"/>
        </w:rPr>
      </w:pPr>
    </w:p>
    <w:p w14:paraId="315FB6D3" w14:textId="292203B4" w:rsidR="001521E0" w:rsidRPr="001521E0" w:rsidRDefault="00AD62F8" w:rsidP="001521E0">
      <w:pPr>
        <w:pStyle w:val="ListParagraph"/>
        <w:numPr>
          <w:ilvl w:val="0"/>
          <w:numId w:val="49"/>
        </w:numPr>
        <w:rPr>
          <w:rFonts w:cs="Arial"/>
        </w:rPr>
      </w:pPr>
      <w:r>
        <w:rPr>
          <w:rFonts w:cstheme="minorHAnsi"/>
          <w:lang w:eastAsia="en-GB"/>
        </w:rPr>
        <w:t>Cyber Bullying</w:t>
      </w:r>
    </w:p>
    <w:p w14:paraId="3FF57945" w14:textId="77777777" w:rsidR="001521E0" w:rsidRPr="001521E0" w:rsidRDefault="001521E0" w:rsidP="001521E0">
      <w:pPr>
        <w:pStyle w:val="ListParagraph"/>
        <w:numPr>
          <w:ilvl w:val="0"/>
          <w:numId w:val="49"/>
        </w:numPr>
        <w:rPr>
          <w:rFonts w:cs="Arial"/>
        </w:rPr>
      </w:pPr>
      <w:r w:rsidRPr="001521E0">
        <w:rPr>
          <w:rFonts w:cstheme="minorHAnsi"/>
          <w:lang w:eastAsia="en-GB"/>
        </w:rPr>
        <w:t>Friend</w:t>
      </w:r>
    </w:p>
    <w:p w14:paraId="473A23E2" w14:textId="18F4D22E" w:rsidR="001521E0" w:rsidRPr="001521E0" w:rsidRDefault="001521E0" w:rsidP="001521E0">
      <w:pPr>
        <w:pStyle w:val="ListParagraph"/>
        <w:numPr>
          <w:ilvl w:val="0"/>
          <w:numId w:val="49"/>
        </w:numPr>
        <w:rPr>
          <w:rFonts w:cs="Arial"/>
        </w:rPr>
      </w:pPr>
      <w:r w:rsidRPr="001521E0">
        <w:rPr>
          <w:rFonts w:cstheme="minorHAnsi"/>
          <w:lang w:eastAsia="en-GB"/>
        </w:rPr>
        <w:t>Passwords</w:t>
      </w:r>
    </w:p>
    <w:p w14:paraId="1C7F6A73" w14:textId="14B81A8A" w:rsidR="001521E0" w:rsidRPr="001521E0" w:rsidRDefault="001521E0" w:rsidP="001521E0">
      <w:pPr>
        <w:pStyle w:val="ListParagraph"/>
        <w:numPr>
          <w:ilvl w:val="0"/>
          <w:numId w:val="49"/>
        </w:numPr>
        <w:rPr>
          <w:rFonts w:cs="Arial"/>
        </w:rPr>
      </w:pPr>
      <w:r w:rsidRPr="001521E0">
        <w:rPr>
          <w:rFonts w:cstheme="minorHAnsi"/>
          <w:lang w:eastAsia="en-GB"/>
        </w:rPr>
        <w:t>P</w:t>
      </w:r>
      <w:r w:rsidR="00AC3D99">
        <w:rPr>
          <w:rFonts w:cstheme="minorHAnsi"/>
          <w:lang w:eastAsia="en-GB"/>
        </w:rPr>
        <w:t>hotographs</w:t>
      </w:r>
    </w:p>
    <w:p w14:paraId="5F236CFB" w14:textId="58F93162" w:rsidR="001521E0" w:rsidRPr="001521E0" w:rsidRDefault="00AC3D99" w:rsidP="001521E0">
      <w:pPr>
        <w:pStyle w:val="ListParagraph"/>
        <w:numPr>
          <w:ilvl w:val="0"/>
          <w:numId w:val="49"/>
        </w:numPr>
        <w:rPr>
          <w:rFonts w:cs="Arial"/>
        </w:rPr>
      </w:pPr>
      <w:r>
        <w:rPr>
          <w:rFonts w:cstheme="minorHAnsi"/>
          <w:lang w:eastAsia="en-GB"/>
        </w:rPr>
        <w:t>Things are not always as they seem</w:t>
      </w:r>
    </w:p>
    <w:p w14:paraId="6D18C3A7" w14:textId="77777777" w:rsidR="001521E0" w:rsidRPr="001521E0" w:rsidRDefault="001521E0" w:rsidP="001521E0">
      <w:pPr>
        <w:pStyle w:val="ListParagraph"/>
        <w:numPr>
          <w:ilvl w:val="0"/>
          <w:numId w:val="49"/>
        </w:numPr>
        <w:rPr>
          <w:rFonts w:cs="Arial"/>
        </w:rPr>
      </w:pPr>
      <w:r w:rsidRPr="001521E0">
        <w:rPr>
          <w:rFonts w:cstheme="minorHAnsi"/>
          <w:lang w:eastAsia="en-GB"/>
        </w:rPr>
        <w:t>Time Online</w:t>
      </w:r>
    </w:p>
    <w:p w14:paraId="1C41F71F" w14:textId="77777777" w:rsidR="00474BB8" w:rsidRPr="002607EA" w:rsidRDefault="00474BB8" w:rsidP="002151CE">
      <w:pPr>
        <w:pStyle w:val="BodyText"/>
        <w:rPr>
          <w:rFonts w:ascii="Calibri" w:hAnsi="Calibri"/>
          <w:sz w:val="22"/>
          <w:szCs w:val="22"/>
        </w:rPr>
      </w:pPr>
    </w:p>
    <w:p w14:paraId="1C41F720" w14:textId="77777777" w:rsidR="00474BB8" w:rsidRPr="00306CDC" w:rsidRDefault="00474BB8" w:rsidP="000C3C34">
      <w:pPr>
        <w:pStyle w:val="ListParagraph"/>
        <w:ind w:left="0"/>
        <w:rPr>
          <w:b/>
          <w:u w:val="single"/>
        </w:rPr>
      </w:pPr>
      <w:r w:rsidRPr="00306CDC">
        <w:rPr>
          <w:b/>
          <w:u w:val="single"/>
        </w:rPr>
        <w:t xml:space="preserve">Staff and governor training </w:t>
      </w:r>
    </w:p>
    <w:p w14:paraId="56A11A45" w14:textId="77777777" w:rsidR="002151CE" w:rsidRDefault="002151CE" w:rsidP="000C3C34">
      <w:pPr>
        <w:pStyle w:val="ListParagraph"/>
        <w:ind w:left="0"/>
      </w:pPr>
    </w:p>
    <w:p w14:paraId="1C41F721" w14:textId="4F10E800" w:rsidR="00474BB8" w:rsidRPr="002607EA" w:rsidRDefault="00474BB8" w:rsidP="000C3C34">
      <w:pPr>
        <w:pStyle w:val="ListParagraph"/>
        <w:ind w:left="0"/>
      </w:pPr>
      <w:r w:rsidRPr="002607EA">
        <w:t>This school</w:t>
      </w:r>
    </w:p>
    <w:p w14:paraId="1C41F722" w14:textId="77777777" w:rsidR="00474BB8" w:rsidRPr="002607EA" w:rsidRDefault="00474BB8" w:rsidP="00685ACC">
      <w:pPr>
        <w:pStyle w:val="BodyText"/>
        <w:numPr>
          <w:ilvl w:val="0"/>
          <w:numId w:val="25"/>
        </w:numPr>
        <w:rPr>
          <w:rFonts w:ascii="Calibri" w:hAnsi="Calibri"/>
          <w:sz w:val="22"/>
          <w:szCs w:val="22"/>
        </w:rPr>
      </w:pPr>
      <w:r w:rsidRPr="002607EA">
        <w:rPr>
          <w:rFonts w:ascii="Calibri" w:hAnsi="Calibri"/>
          <w:sz w:val="22"/>
          <w:szCs w:val="22"/>
        </w:rPr>
        <w:t xml:space="preserve">Ensures staff know how to send or receive sensitive and personal data and understand the requirement to encrypt data where the sensitivity requires data </w:t>
      </w:r>
      <w:proofErr w:type="gramStart"/>
      <w:r w:rsidRPr="002607EA">
        <w:rPr>
          <w:rFonts w:ascii="Calibri" w:hAnsi="Calibri"/>
          <w:sz w:val="22"/>
          <w:szCs w:val="22"/>
        </w:rPr>
        <w:t>protection;</w:t>
      </w:r>
      <w:proofErr w:type="gramEnd"/>
    </w:p>
    <w:p w14:paraId="1C41F723" w14:textId="77777777" w:rsidR="00474BB8" w:rsidRPr="002607EA" w:rsidRDefault="00474BB8" w:rsidP="00685ACC">
      <w:pPr>
        <w:numPr>
          <w:ilvl w:val="0"/>
          <w:numId w:val="25"/>
        </w:numPr>
        <w:spacing w:after="120"/>
        <w:rPr>
          <w:rFonts w:cs="Arial"/>
        </w:rPr>
      </w:pPr>
      <w:r w:rsidRPr="002607EA">
        <w:rPr>
          <w:rFonts w:cs="Arial"/>
        </w:rPr>
        <w:t xml:space="preserve">Makes </w:t>
      </w:r>
      <w:r w:rsidR="000C3C34" w:rsidRPr="002607EA">
        <w:rPr>
          <w:rFonts w:cs="Arial"/>
        </w:rPr>
        <w:t xml:space="preserve">regular </w:t>
      </w:r>
      <w:r w:rsidRPr="002607EA">
        <w:rPr>
          <w:rFonts w:cs="Arial"/>
        </w:rPr>
        <w:t>t</w:t>
      </w:r>
      <w:r w:rsidR="009E3D21">
        <w:rPr>
          <w:rFonts w:cs="Arial"/>
        </w:rPr>
        <w:t xml:space="preserve">raining available to staff on online </w:t>
      </w:r>
      <w:r w:rsidRPr="002607EA">
        <w:rPr>
          <w:rFonts w:cs="Arial"/>
        </w:rPr>
        <w:t>safety</w:t>
      </w:r>
      <w:r w:rsidR="000C3C34" w:rsidRPr="002607EA">
        <w:rPr>
          <w:rFonts w:cs="Arial"/>
        </w:rPr>
        <w:t xml:space="preserve"> issues and the schoo</w:t>
      </w:r>
      <w:r w:rsidR="009E3D21">
        <w:rPr>
          <w:rFonts w:cs="Arial"/>
        </w:rPr>
        <w:t xml:space="preserve">l’s online </w:t>
      </w:r>
      <w:r w:rsidR="000C3C34" w:rsidRPr="002607EA">
        <w:rPr>
          <w:rFonts w:cs="Arial"/>
        </w:rPr>
        <w:t>safety</w:t>
      </w:r>
      <w:r w:rsidR="003F4C16">
        <w:rPr>
          <w:rFonts w:cs="Arial"/>
        </w:rPr>
        <w:t xml:space="preserve"> </w:t>
      </w:r>
      <w:r w:rsidRPr="002607EA">
        <w:rPr>
          <w:rFonts w:cs="Arial"/>
        </w:rPr>
        <w:t>education program</w:t>
      </w:r>
      <w:r w:rsidR="00306CDC">
        <w:rPr>
          <w:rFonts w:cs="Arial"/>
        </w:rPr>
        <w:t xml:space="preserve"> through staff meetings. </w:t>
      </w:r>
      <w:r w:rsidRPr="002607EA">
        <w:rPr>
          <w:rFonts w:eastAsia="Calibri" w:cs="Arial"/>
          <w:color w:val="000000"/>
        </w:rPr>
        <w:t xml:space="preserve"> </w:t>
      </w:r>
    </w:p>
    <w:p w14:paraId="1C41F724" w14:textId="77777777" w:rsidR="00474BB8" w:rsidRPr="002607EA" w:rsidRDefault="009E3D21" w:rsidP="00685ACC">
      <w:pPr>
        <w:pStyle w:val="ListParagraph"/>
        <w:numPr>
          <w:ilvl w:val="0"/>
          <w:numId w:val="25"/>
        </w:numPr>
        <w:autoSpaceDE w:val="0"/>
        <w:autoSpaceDN w:val="0"/>
        <w:adjustRightInd w:val="0"/>
        <w:rPr>
          <w:rFonts w:eastAsia="Calibri" w:cs="Arial"/>
          <w:color w:val="000000"/>
        </w:rPr>
      </w:pPr>
      <w:r w:rsidRPr="002607EA">
        <w:rPr>
          <w:rFonts w:eastAsia="Calibri" w:cs="Wingdings"/>
          <w:color w:val="000000"/>
        </w:rPr>
        <w:t>Provides, as</w:t>
      </w:r>
      <w:r w:rsidR="00474BB8" w:rsidRPr="002607EA">
        <w:rPr>
          <w:rFonts w:eastAsia="Calibri" w:cs="Arial"/>
          <w:color w:val="000000"/>
        </w:rPr>
        <w:t xml:space="preserve"> part of the induction process</w:t>
      </w:r>
      <w:r w:rsidR="000C3C34" w:rsidRPr="002607EA">
        <w:rPr>
          <w:rFonts w:eastAsia="Calibri" w:cs="Arial"/>
          <w:color w:val="000000"/>
        </w:rPr>
        <w:t>,</w:t>
      </w:r>
      <w:r w:rsidR="00474BB8" w:rsidRPr="002607EA">
        <w:rPr>
          <w:rFonts w:eastAsia="Calibri" w:cs="Arial"/>
          <w:color w:val="000000"/>
        </w:rPr>
        <w:t xml:space="preserve"> all new staff </w:t>
      </w:r>
      <w:r w:rsidR="000C3C34" w:rsidRPr="002607EA">
        <w:rPr>
          <w:rFonts w:eastAsia="Calibri" w:cs="Arial"/>
          <w:color w:val="000000"/>
        </w:rPr>
        <w:t>with</w:t>
      </w:r>
      <w:r w:rsidR="00474BB8" w:rsidRPr="002607EA">
        <w:rPr>
          <w:rFonts w:eastAsia="Calibri" w:cs="Arial"/>
          <w:color w:val="000000"/>
        </w:rPr>
        <w:t xml:space="preserve"> information and guidance on the </w:t>
      </w:r>
      <w:r w:rsidR="002607EA" w:rsidRPr="002607EA">
        <w:rPr>
          <w:rFonts w:eastAsia="Calibri" w:cs="Arial"/>
          <w:color w:val="000000"/>
        </w:rPr>
        <w:t>e-s</w:t>
      </w:r>
      <w:r w:rsidR="00474BB8" w:rsidRPr="002607EA">
        <w:rPr>
          <w:rFonts w:eastAsia="Calibri" w:cs="Arial"/>
          <w:color w:val="000000"/>
        </w:rPr>
        <w:t xml:space="preserve">afeguarding policy and the school’s Acceptable Use Policies. </w:t>
      </w:r>
    </w:p>
    <w:p w14:paraId="1C41F725" w14:textId="77777777" w:rsidR="00474BB8" w:rsidRPr="002607EA" w:rsidRDefault="00474BB8" w:rsidP="00474BB8">
      <w:pPr>
        <w:spacing w:after="120"/>
        <w:rPr>
          <w:rFonts w:cs="Arial"/>
        </w:rPr>
      </w:pPr>
    </w:p>
    <w:p w14:paraId="1C41F726" w14:textId="77777777" w:rsidR="00474BB8" w:rsidRPr="00306CDC" w:rsidRDefault="00474BB8" w:rsidP="004D2C83">
      <w:pPr>
        <w:pStyle w:val="ListParagraph"/>
        <w:spacing w:after="120"/>
        <w:ind w:left="0"/>
        <w:rPr>
          <w:rFonts w:cs="Arial"/>
          <w:b/>
          <w:u w:val="single"/>
        </w:rPr>
      </w:pPr>
      <w:r w:rsidRPr="00306CDC">
        <w:rPr>
          <w:rFonts w:cs="Arial"/>
          <w:b/>
          <w:u w:val="single"/>
        </w:rPr>
        <w:t>Parent awareness and training</w:t>
      </w:r>
    </w:p>
    <w:p w14:paraId="1C41F727" w14:textId="77777777" w:rsidR="00474BB8" w:rsidRPr="002607EA" w:rsidRDefault="00474BB8" w:rsidP="00474BB8">
      <w:pPr>
        <w:spacing w:after="120"/>
        <w:rPr>
          <w:rFonts w:cs="Arial"/>
        </w:rPr>
      </w:pPr>
      <w:r w:rsidRPr="002607EA">
        <w:rPr>
          <w:rFonts w:cs="Arial"/>
        </w:rPr>
        <w:t>This school</w:t>
      </w:r>
    </w:p>
    <w:p w14:paraId="1C41F728" w14:textId="77777777" w:rsidR="00474BB8" w:rsidRPr="002607EA" w:rsidRDefault="00474BB8" w:rsidP="00685ACC">
      <w:pPr>
        <w:numPr>
          <w:ilvl w:val="0"/>
          <w:numId w:val="25"/>
        </w:numPr>
        <w:spacing w:after="120"/>
        <w:rPr>
          <w:rFonts w:cs="Arial"/>
        </w:rPr>
      </w:pPr>
      <w:r w:rsidRPr="002607EA">
        <w:rPr>
          <w:rFonts w:cs="Arial"/>
        </w:rPr>
        <w:t xml:space="preserve">Runs a rolling programme of advice, </w:t>
      </w:r>
      <w:proofErr w:type="gramStart"/>
      <w:r w:rsidRPr="002607EA">
        <w:rPr>
          <w:rFonts w:cs="Arial"/>
        </w:rPr>
        <w:t>guidance</w:t>
      </w:r>
      <w:proofErr w:type="gramEnd"/>
      <w:r w:rsidRPr="002607EA">
        <w:rPr>
          <w:rFonts w:cs="Arial"/>
        </w:rPr>
        <w:t xml:space="preserve"> and training for parents, including:</w:t>
      </w:r>
    </w:p>
    <w:p w14:paraId="1C41F729" w14:textId="77777777" w:rsidR="004D2C83" w:rsidRPr="002607EA" w:rsidRDefault="004D2C83" w:rsidP="00685ACC">
      <w:pPr>
        <w:numPr>
          <w:ilvl w:val="1"/>
          <w:numId w:val="25"/>
        </w:numPr>
        <w:rPr>
          <w:rFonts w:cs="Arial"/>
        </w:rPr>
      </w:pPr>
      <w:r w:rsidRPr="002607EA">
        <w:rPr>
          <w:rFonts w:cs="Arial"/>
        </w:rPr>
        <w:t>Introduction of the Acceptable Use Agreements to new parents</w:t>
      </w:r>
      <w:r w:rsidR="008B1582" w:rsidRPr="002607EA">
        <w:rPr>
          <w:rFonts w:cs="Arial"/>
        </w:rPr>
        <w:t>, to ensure that pr</w:t>
      </w:r>
      <w:r w:rsidR="009E3D21">
        <w:rPr>
          <w:rFonts w:cs="Arial"/>
        </w:rPr>
        <w:t xml:space="preserve">inciples of online </w:t>
      </w:r>
      <w:r w:rsidR="008B1582" w:rsidRPr="002607EA">
        <w:rPr>
          <w:rFonts w:cs="Arial"/>
        </w:rPr>
        <w:t>safe behaviour are made clear</w:t>
      </w:r>
    </w:p>
    <w:p w14:paraId="1C41F72A" w14:textId="77777777" w:rsidR="00306CDC" w:rsidRDefault="00474BB8" w:rsidP="00685ACC">
      <w:pPr>
        <w:numPr>
          <w:ilvl w:val="1"/>
          <w:numId w:val="25"/>
        </w:numPr>
        <w:rPr>
          <w:rFonts w:cs="Arial"/>
        </w:rPr>
      </w:pPr>
      <w:r w:rsidRPr="002607EA">
        <w:rPr>
          <w:rFonts w:cs="Arial"/>
        </w:rPr>
        <w:t>Information l</w:t>
      </w:r>
      <w:r w:rsidR="00306CDC">
        <w:rPr>
          <w:rFonts w:cs="Arial"/>
        </w:rPr>
        <w:t>eaflets; in school newsletters.</w:t>
      </w:r>
    </w:p>
    <w:p w14:paraId="1C41F72B" w14:textId="77777777" w:rsidR="00474BB8" w:rsidRPr="002607EA" w:rsidRDefault="00306CDC" w:rsidP="00685ACC">
      <w:pPr>
        <w:numPr>
          <w:ilvl w:val="1"/>
          <w:numId w:val="25"/>
        </w:numPr>
        <w:rPr>
          <w:rFonts w:cs="Arial"/>
        </w:rPr>
      </w:pPr>
      <w:r>
        <w:rPr>
          <w:rFonts w:cs="Arial"/>
        </w:rPr>
        <w:t>O</w:t>
      </w:r>
      <w:r w:rsidR="00474BB8" w:rsidRPr="002607EA">
        <w:rPr>
          <w:rFonts w:cs="Arial"/>
        </w:rPr>
        <w:t>n the school web site</w:t>
      </w:r>
      <w:r>
        <w:rPr>
          <w:rFonts w:cs="Arial"/>
        </w:rPr>
        <w:t xml:space="preserve"> ensure up to date information, web links and advice on how to keep their children safe </w:t>
      </w:r>
      <w:proofErr w:type="gramStart"/>
      <w:r>
        <w:rPr>
          <w:rFonts w:cs="Arial"/>
        </w:rPr>
        <w:t>on-line</w:t>
      </w:r>
      <w:r w:rsidR="00474BB8" w:rsidRPr="002607EA">
        <w:rPr>
          <w:rFonts w:cs="Arial"/>
        </w:rPr>
        <w:t>;</w:t>
      </w:r>
      <w:proofErr w:type="gramEnd"/>
    </w:p>
    <w:p w14:paraId="1C41F72C" w14:textId="77777777" w:rsidR="00474BB8" w:rsidRPr="002607EA" w:rsidRDefault="00306CDC" w:rsidP="00685ACC">
      <w:pPr>
        <w:numPr>
          <w:ilvl w:val="1"/>
          <w:numId w:val="25"/>
        </w:numPr>
        <w:rPr>
          <w:rFonts w:cs="Arial"/>
        </w:rPr>
      </w:pPr>
      <w:r>
        <w:rPr>
          <w:rFonts w:cs="Arial"/>
        </w:rPr>
        <w:t>D</w:t>
      </w:r>
      <w:r w:rsidR="00474BB8" w:rsidRPr="002607EA">
        <w:rPr>
          <w:rFonts w:cs="Arial"/>
        </w:rPr>
        <w:t>emonstrations, practical sessions held at school</w:t>
      </w:r>
      <w:r>
        <w:rPr>
          <w:rFonts w:cs="Arial"/>
        </w:rPr>
        <w:t xml:space="preserve"> at least every 3 </w:t>
      </w:r>
      <w:proofErr w:type="gramStart"/>
      <w:r>
        <w:rPr>
          <w:rFonts w:cs="Arial"/>
        </w:rPr>
        <w:t>years</w:t>
      </w:r>
      <w:r w:rsidR="00474BB8" w:rsidRPr="002607EA">
        <w:rPr>
          <w:rFonts w:cs="Arial"/>
        </w:rPr>
        <w:t>;</w:t>
      </w:r>
      <w:proofErr w:type="gramEnd"/>
    </w:p>
    <w:p w14:paraId="1C41F72D" w14:textId="77777777" w:rsidR="00474BB8" w:rsidRPr="002607EA" w:rsidRDefault="00306CDC" w:rsidP="00685ACC">
      <w:pPr>
        <w:numPr>
          <w:ilvl w:val="1"/>
          <w:numId w:val="25"/>
        </w:numPr>
        <w:rPr>
          <w:rFonts w:cs="Arial"/>
        </w:rPr>
      </w:pPr>
      <w:r>
        <w:rPr>
          <w:rFonts w:cs="Arial"/>
        </w:rPr>
        <w:t>Suggestions for S</w:t>
      </w:r>
      <w:r w:rsidR="00474BB8" w:rsidRPr="002607EA">
        <w:rPr>
          <w:rFonts w:cs="Arial"/>
        </w:rPr>
        <w:t xml:space="preserve">afe Internet use at </w:t>
      </w:r>
      <w:proofErr w:type="gramStart"/>
      <w:r w:rsidR="00474BB8" w:rsidRPr="002607EA">
        <w:rPr>
          <w:rFonts w:cs="Arial"/>
        </w:rPr>
        <w:t>home;</w:t>
      </w:r>
      <w:proofErr w:type="gramEnd"/>
    </w:p>
    <w:p w14:paraId="1C41F72E" w14:textId="77777777" w:rsidR="00474BB8" w:rsidRPr="002607EA" w:rsidRDefault="00306CDC" w:rsidP="00685ACC">
      <w:pPr>
        <w:numPr>
          <w:ilvl w:val="1"/>
          <w:numId w:val="25"/>
        </w:numPr>
        <w:rPr>
          <w:rFonts w:cs="Arial"/>
        </w:rPr>
      </w:pPr>
      <w:r>
        <w:rPr>
          <w:rFonts w:cs="Arial"/>
        </w:rPr>
        <w:t>P</w:t>
      </w:r>
      <w:r w:rsidR="009E3D21" w:rsidRPr="002607EA">
        <w:rPr>
          <w:rFonts w:cs="Arial"/>
        </w:rPr>
        <w:t>rovision</w:t>
      </w:r>
      <w:r w:rsidR="00474BB8" w:rsidRPr="002607EA">
        <w:rPr>
          <w:rFonts w:cs="Arial"/>
        </w:rPr>
        <w:t xml:space="preserve"> of information about national support sites for parents.</w:t>
      </w:r>
    </w:p>
    <w:p w14:paraId="1C41F72F" w14:textId="77777777" w:rsidR="00474BB8" w:rsidRPr="002607EA" w:rsidRDefault="00E27388" w:rsidP="00474BB8">
      <w:pPr>
        <w:autoSpaceDE w:val="0"/>
        <w:autoSpaceDN w:val="0"/>
        <w:adjustRightInd w:val="0"/>
        <w:rPr>
          <w:rFonts w:eastAsia="Calibri" w:cs="Arial"/>
          <w:color w:val="000000"/>
        </w:rPr>
      </w:pPr>
      <w:r w:rsidRPr="002607EA">
        <w:rPr>
          <w:rFonts w:eastAsia="Calibri" w:cs="Arial"/>
          <w:color w:val="000000"/>
        </w:rPr>
        <w:br w:type="page"/>
      </w:r>
    </w:p>
    <w:p w14:paraId="1C41F730" w14:textId="77777777" w:rsidR="00216CD2" w:rsidRPr="002607EA" w:rsidRDefault="00216CD2" w:rsidP="00216CD2">
      <w:pPr>
        <w:rPr>
          <w:b/>
          <w:sz w:val="24"/>
        </w:rPr>
      </w:pPr>
      <w:r w:rsidRPr="002607EA">
        <w:rPr>
          <w:b/>
          <w:sz w:val="24"/>
        </w:rPr>
        <w:t>3. Expected Conduct and Incident management</w:t>
      </w:r>
    </w:p>
    <w:p w14:paraId="1C41F731" w14:textId="77777777" w:rsidR="00247AE0" w:rsidRPr="002607EA" w:rsidRDefault="00247AE0" w:rsidP="00DB2CA9">
      <w:pPr>
        <w:rPr>
          <w:rFonts w:cs="Arial"/>
          <w:b/>
        </w:rPr>
      </w:pPr>
    </w:p>
    <w:p w14:paraId="1C41F732" w14:textId="77777777" w:rsidR="000C3C34" w:rsidRPr="00306CDC" w:rsidRDefault="000C3C34" w:rsidP="00DB2CA9">
      <w:pPr>
        <w:rPr>
          <w:rFonts w:cs="Arial"/>
          <w:b/>
          <w:u w:val="single"/>
        </w:rPr>
      </w:pPr>
      <w:r w:rsidRPr="00306CDC">
        <w:rPr>
          <w:rFonts w:cs="Arial"/>
          <w:b/>
          <w:u w:val="single"/>
        </w:rPr>
        <w:t>Expected conduct</w:t>
      </w:r>
    </w:p>
    <w:p w14:paraId="1C41F733" w14:textId="77777777" w:rsidR="00DB2CA9" w:rsidRPr="002607EA" w:rsidRDefault="00DB2CA9" w:rsidP="00DB2CA9">
      <w:pPr>
        <w:rPr>
          <w:rFonts w:cs="Arial"/>
        </w:rPr>
      </w:pPr>
      <w:r w:rsidRPr="002607EA">
        <w:rPr>
          <w:rFonts w:cs="Arial"/>
        </w:rPr>
        <w:t>In this school</w:t>
      </w:r>
      <w:r w:rsidR="008B1582" w:rsidRPr="002607EA">
        <w:rPr>
          <w:rFonts w:cs="Arial"/>
        </w:rPr>
        <w:t>,</w:t>
      </w:r>
      <w:r w:rsidRPr="002607EA">
        <w:rPr>
          <w:rFonts w:cs="Arial"/>
        </w:rPr>
        <w:t xml:space="preserve"> all users:</w:t>
      </w:r>
    </w:p>
    <w:p w14:paraId="1C41F734" w14:textId="77777777" w:rsidR="00DB2CA9" w:rsidRPr="002607EA" w:rsidRDefault="00306CDC" w:rsidP="00685ACC">
      <w:pPr>
        <w:pStyle w:val="ListParagraph"/>
        <w:numPr>
          <w:ilvl w:val="0"/>
          <w:numId w:val="21"/>
        </w:numPr>
        <w:spacing w:after="200" w:line="276" w:lineRule="auto"/>
        <w:contextualSpacing/>
        <w:rPr>
          <w:rFonts w:cs="Arial"/>
        </w:rPr>
      </w:pPr>
      <w:r>
        <w:rPr>
          <w:rFonts w:cs="Arial"/>
        </w:rPr>
        <w:t>A</w:t>
      </w:r>
      <w:r w:rsidR="00DB2CA9" w:rsidRPr="002607EA">
        <w:rPr>
          <w:rFonts w:cs="Arial"/>
        </w:rPr>
        <w:t>re respo</w:t>
      </w:r>
      <w:r w:rsidR="007D52DF">
        <w:rPr>
          <w:rFonts w:cs="Arial"/>
        </w:rPr>
        <w:t xml:space="preserve">nsible for using the school Computing </w:t>
      </w:r>
      <w:r w:rsidR="00DB2CA9" w:rsidRPr="002607EA">
        <w:rPr>
          <w:rFonts w:cs="Arial"/>
        </w:rPr>
        <w:t>systems in accordance with the relevant Acceptable Use Policy which they will be expected to sign before being given access to school systems. (at KS1 it would be expected that parents/carers would sign on behalf of the pupils.)</w:t>
      </w:r>
    </w:p>
    <w:p w14:paraId="1C41F735" w14:textId="77777777" w:rsidR="00DB2CA9" w:rsidRPr="002607EA" w:rsidRDefault="00306CDC" w:rsidP="00685ACC">
      <w:pPr>
        <w:pStyle w:val="ListParagraph"/>
        <w:numPr>
          <w:ilvl w:val="0"/>
          <w:numId w:val="21"/>
        </w:numPr>
        <w:spacing w:after="200" w:line="276" w:lineRule="auto"/>
        <w:contextualSpacing/>
        <w:rPr>
          <w:rFonts w:cs="Arial"/>
        </w:rPr>
      </w:pPr>
      <w:r>
        <w:t>N</w:t>
      </w:r>
      <w:r w:rsidR="00DB2CA9" w:rsidRPr="002607EA">
        <w:t xml:space="preserve">eed to understand the importance of misuse or access to inappropriate materials and are aware of the consequences </w:t>
      </w:r>
    </w:p>
    <w:p w14:paraId="1C41F736" w14:textId="77777777" w:rsidR="00DB2CA9" w:rsidRPr="002607EA" w:rsidRDefault="00306CDC" w:rsidP="00685ACC">
      <w:pPr>
        <w:pStyle w:val="ListParagraph"/>
        <w:numPr>
          <w:ilvl w:val="0"/>
          <w:numId w:val="21"/>
        </w:numPr>
        <w:spacing w:after="200" w:line="276" w:lineRule="auto"/>
        <w:contextualSpacing/>
        <w:rPr>
          <w:rFonts w:cs="Arial"/>
        </w:rPr>
      </w:pPr>
      <w:r>
        <w:t>N</w:t>
      </w:r>
      <w:r w:rsidR="00DB2CA9" w:rsidRPr="002607EA">
        <w:t>eed to understand the importance of reporting abuse, misuse or access to inappropriate materials and know how to do so</w:t>
      </w:r>
    </w:p>
    <w:p w14:paraId="1C41F737" w14:textId="77777777" w:rsidR="00DB2CA9" w:rsidRPr="002607EA" w:rsidRDefault="00306CDC" w:rsidP="00685ACC">
      <w:pPr>
        <w:pStyle w:val="ListParagraph"/>
        <w:numPr>
          <w:ilvl w:val="0"/>
          <w:numId w:val="21"/>
        </w:numPr>
        <w:spacing w:after="200" w:line="276" w:lineRule="auto"/>
        <w:contextualSpacing/>
        <w:rPr>
          <w:rFonts w:cs="Arial"/>
        </w:rPr>
      </w:pPr>
      <w:r>
        <w:t>S</w:t>
      </w:r>
      <w:r w:rsidR="00DB2CA9" w:rsidRPr="002607EA">
        <w:t>hould understand th</w:t>
      </w:r>
      <w:r w:rsidR="007D52DF">
        <w:t xml:space="preserve">e importance of adopting good online </w:t>
      </w:r>
      <w:r w:rsidR="00DB2CA9" w:rsidRPr="002607EA">
        <w:t xml:space="preserve">safety practice when using digital technologies out of school </w:t>
      </w:r>
      <w:r w:rsidR="007D52DF">
        <w:t xml:space="preserve">and realise that the school’s Online </w:t>
      </w:r>
      <w:r w:rsidR="00DB2CA9" w:rsidRPr="002607EA">
        <w:t>Safety Policy covers their actions out of school, if related to their membership of the school</w:t>
      </w:r>
    </w:p>
    <w:p w14:paraId="1C41F738" w14:textId="77777777" w:rsidR="00DB2CA9" w:rsidRPr="002607EA" w:rsidRDefault="00306CDC" w:rsidP="00685ACC">
      <w:pPr>
        <w:pStyle w:val="ListParagraph"/>
        <w:numPr>
          <w:ilvl w:val="0"/>
          <w:numId w:val="21"/>
        </w:numPr>
        <w:spacing w:after="200" w:line="276" w:lineRule="auto"/>
        <w:contextualSpacing/>
        <w:rPr>
          <w:rFonts w:cs="Arial"/>
        </w:rPr>
      </w:pPr>
      <w:r>
        <w:t>W</w:t>
      </w:r>
      <w:r w:rsidR="00DB2CA9" w:rsidRPr="002607EA">
        <w:t xml:space="preserve">ill be expected to know and understand school policies on the use of mobile phones, digital cameras and </w:t>
      </w:r>
      <w:proofErr w:type="gramStart"/>
      <w:r w:rsidR="00DB2CA9" w:rsidRPr="002607EA">
        <w:t>hand held</w:t>
      </w:r>
      <w:proofErr w:type="gramEnd"/>
      <w:r w:rsidR="00DB2CA9" w:rsidRPr="002607EA">
        <w:t xml:space="preserve"> devices. They should also know and understand school policies on the tak</w:t>
      </w:r>
      <w:r>
        <w:t xml:space="preserve">ing / use of images and on </w:t>
      </w:r>
      <w:r w:rsidR="007D52DF">
        <w:t xml:space="preserve">online </w:t>
      </w:r>
      <w:r w:rsidR="00DB2CA9" w:rsidRPr="002607EA">
        <w:t>bullying</w:t>
      </w:r>
    </w:p>
    <w:p w14:paraId="1C41F739" w14:textId="77777777" w:rsidR="00DB2CA9" w:rsidRPr="002607EA" w:rsidRDefault="00DB2CA9" w:rsidP="00DB2CA9">
      <w:pPr>
        <w:rPr>
          <w:rFonts w:cs="Arial"/>
        </w:rPr>
      </w:pPr>
      <w:r w:rsidRPr="002607EA">
        <w:rPr>
          <w:rFonts w:cs="Arial"/>
        </w:rPr>
        <w:t xml:space="preserve">Staff </w:t>
      </w:r>
    </w:p>
    <w:p w14:paraId="1C41F73A" w14:textId="77777777" w:rsidR="00DB2CA9" w:rsidRPr="002607EA" w:rsidRDefault="00306CDC" w:rsidP="00685ACC">
      <w:pPr>
        <w:pStyle w:val="ListParagraph"/>
        <w:numPr>
          <w:ilvl w:val="0"/>
          <w:numId w:val="24"/>
        </w:numPr>
        <w:spacing w:after="200" w:line="276" w:lineRule="auto"/>
        <w:contextualSpacing/>
        <w:rPr>
          <w:rFonts w:cs="Arial"/>
        </w:rPr>
      </w:pPr>
      <w:r>
        <w:rPr>
          <w:rFonts w:cs="Arial"/>
        </w:rPr>
        <w:t>A</w:t>
      </w:r>
      <w:r w:rsidR="00DB2CA9" w:rsidRPr="002607EA">
        <w:rPr>
          <w:rFonts w:cs="Arial"/>
        </w:rPr>
        <w:t>re respons</w:t>
      </w:r>
      <w:r w:rsidR="007D52DF">
        <w:rPr>
          <w:rFonts w:cs="Arial"/>
        </w:rPr>
        <w:t xml:space="preserve">ible for reading the school’s Online </w:t>
      </w:r>
      <w:r w:rsidR="00DB2CA9" w:rsidRPr="002607EA">
        <w:rPr>
          <w:rFonts w:cs="Arial"/>
        </w:rPr>
        <w:t>safety</w:t>
      </w:r>
      <w:r w:rsidR="007D52DF">
        <w:rPr>
          <w:rFonts w:cs="Arial"/>
        </w:rPr>
        <w:t xml:space="preserve"> policy and using the school Computing </w:t>
      </w:r>
      <w:proofErr w:type="gramStart"/>
      <w:r w:rsidR="00DB2CA9" w:rsidRPr="002607EA">
        <w:rPr>
          <w:rFonts w:cs="Arial"/>
        </w:rPr>
        <w:t>systems</w:t>
      </w:r>
      <w:proofErr w:type="gramEnd"/>
      <w:r w:rsidR="00DB2CA9" w:rsidRPr="002607EA">
        <w:rPr>
          <w:rFonts w:cs="Arial"/>
        </w:rPr>
        <w:t xml:space="preserve"> accordingly, i</w:t>
      </w:r>
      <w:r w:rsidR="00DB2CA9" w:rsidRPr="002607EA">
        <w:t xml:space="preserve">ncluding the use of mobile phones, and hand held devices. </w:t>
      </w:r>
    </w:p>
    <w:p w14:paraId="1C41F73B" w14:textId="77777777" w:rsidR="00DB2CA9" w:rsidRPr="002607EA" w:rsidRDefault="00DB2CA9" w:rsidP="00DB2CA9">
      <w:pPr>
        <w:rPr>
          <w:rFonts w:cs="Arial"/>
        </w:rPr>
      </w:pPr>
      <w:r w:rsidRPr="002607EA">
        <w:rPr>
          <w:rFonts w:cs="Arial"/>
        </w:rPr>
        <w:t>Students/Pupils</w:t>
      </w:r>
    </w:p>
    <w:p w14:paraId="1C41F73C" w14:textId="77777777" w:rsidR="00DB2CA9" w:rsidRPr="002607EA" w:rsidRDefault="00306CDC" w:rsidP="00685ACC">
      <w:pPr>
        <w:pStyle w:val="ListParagraph"/>
        <w:numPr>
          <w:ilvl w:val="0"/>
          <w:numId w:val="22"/>
        </w:numPr>
        <w:spacing w:after="200" w:line="276" w:lineRule="auto"/>
        <w:contextualSpacing/>
        <w:rPr>
          <w:rFonts w:cs="Arial"/>
        </w:rPr>
      </w:pPr>
      <w:r>
        <w:t>S</w:t>
      </w:r>
      <w:r w:rsidR="00DB2CA9" w:rsidRPr="002607EA">
        <w:t>hould have a good understanding of research skills and the need to avoid plagiarism and uphold copyright regulations</w:t>
      </w:r>
    </w:p>
    <w:p w14:paraId="1C41F73D" w14:textId="77777777" w:rsidR="00DB2CA9" w:rsidRPr="002607EA" w:rsidRDefault="00DB2CA9" w:rsidP="00DB2CA9">
      <w:pPr>
        <w:rPr>
          <w:rFonts w:cs="Arial"/>
        </w:rPr>
      </w:pPr>
      <w:r w:rsidRPr="002607EA">
        <w:rPr>
          <w:rFonts w:cs="Arial"/>
        </w:rPr>
        <w:t>Parents/Carers</w:t>
      </w:r>
    </w:p>
    <w:p w14:paraId="1C41F73E" w14:textId="77777777" w:rsidR="00DB2CA9" w:rsidRPr="002607EA" w:rsidRDefault="00306CDC" w:rsidP="00685ACC">
      <w:pPr>
        <w:pStyle w:val="ListParagraph"/>
        <w:numPr>
          <w:ilvl w:val="0"/>
          <w:numId w:val="22"/>
        </w:numPr>
        <w:spacing w:after="200" w:line="276" w:lineRule="auto"/>
        <w:contextualSpacing/>
        <w:rPr>
          <w:rFonts w:cs="Arial"/>
        </w:rPr>
      </w:pPr>
      <w:r>
        <w:t>S</w:t>
      </w:r>
      <w:r w:rsidR="00DB2CA9" w:rsidRPr="002607EA">
        <w:t>hould provide consent for pupils to use the Internet, as well as other</w:t>
      </w:r>
      <w:r w:rsidR="007D52DF">
        <w:t xml:space="preserve"> technologies, as part of the Online </w:t>
      </w:r>
      <w:r w:rsidR="00DB2CA9" w:rsidRPr="002607EA">
        <w:t>safety acceptable use agreement form at time of their child’s entry to the school</w:t>
      </w:r>
    </w:p>
    <w:p w14:paraId="1C41F73F" w14:textId="77777777" w:rsidR="00DB2CA9" w:rsidRPr="002607EA" w:rsidRDefault="00306CDC" w:rsidP="00685ACC">
      <w:pPr>
        <w:pStyle w:val="ListParagraph"/>
        <w:numPr>
          <w:ilvl w:val="0"/>
          <w:numId w:val="22"/>
        </w:numPr>
        <w:spacing w:after="200" w:line="276" w:lineRule="auto"/>
        <w:contextualSpacing/>
        <w:rPr>
          <w:rFonts w:cs="Arial"/>
        </w:rPr>
      </w:pPr>
      <w:r>
        <w:t>S</w:t>
      </w:r>
      <w:r w:rsidR="00DB2CA9" w:rsidRPr="002607EA">
        <w:t>hould</w:t>
      </w:r>
      <w:r w:rsidR="003F4C16">
        <w:t xml:space="preserve"> </w:t>
      </w:r>
      <w:r w:rsidR="00DB2CA9" w:rsidRPr="002607EA">
        <w:t>know and understand what the ‘rules of appropriate use’ are and what sanctions result from misuse</w:t>
      </w:r>
    </w:p>
    <w:p w14:paraId="1C41F740" w14:textId="40BE1ACA" w:rsidR="00DB2CA9" w:rsidRDefault="00DB2CA9" w:rsidP="00DB2CA9">
      <w:pPr>
        <w:rPr>
          <w:rFonts w:cs="Arial"/>
          <w:b/>
          <w:u w:val="single"/>
        </w:rPr>
      </w:pPr>
      <w:r w:rsidRPr="00306CDC">
        <w:rPr>
          <w:rFonts w:cs="Arial"/>
          <w:b/>
          <w:u w:val="single"/>
        </w:rPr>
        <w:t>Incident Management</w:t>
      </w:r>
    </w:p>
    <w:p w14:paraId="581687C8" w14:textId="77777777" w:rsidR="00DE7D54" w:rsidRPr="00306CDC" w:rsidRDefault="00DE7D54" w:rsidP="00DB2CA9">
      <w:pPr>
        <w:rPr>
          <w:rFonts w:cs="Arial"/>
          <w:b/>
          <w:u w:val="single"/>
        </w:rPr>
      </w:pPr>
    </w:p>
    <w:p w14:paraId="1C41F741" w14:textId="77777777" w:rsidR="00DB2CA9" w:rsidRPr="002607EA" w:rsidRDefault="00DB2CA9" w:rsidP="00DB2CA9">
      <w:pPr>
        <w:rPr>
          <w:rFonts w:cs="Arial"/>
        </w:rPr>
      </w:pPr>
      <w:r w:rsidRPr="002607EA">
        <w:rPr>
          <w:rFonts w:cs="Arial"/>
        </w:rPr>
        <w:t>In this school:</w:t>
      </w:r>
    </w:p>
    <w:p w14:paraId="1C41F742" w14:textId="77777777" w:rsidR="00DB2CA9" w:rsidRPr="002607EA" w:rsidRDefault="00306CDC" w:rsidP="00685ACC">
      <w:pPr>
        <w:pStyle w:val="ListParagraph"/>
        <w:numPr>
          <w:ilvl w:val="0"/>
          <w:numId w:val="23"/>
        </w:numPr>
        <w:spacing w:after="200" w:line="276" w:lineRule="auto"/>
        <w:contextualSpacing/>
        <w:rPr>
          <w:rFonts w:cs="Arial"/>
        </w:rPr>
      </w:pPr>
      <w:r>
        <w:rPr>
          <w:rFonts w:cs="Arial"/>
        </w:rPr>
        <w:t>T</w:t>
      </w:r>
      <w:r w:rsidR="00DB2CA9" w:rsidRPr="002607EA">
        <w:rPr>
          <w:rFonts w:cs="Arial"/>
        </w:rPr>
        <w:t>here is str</w:t>
      </w:r>
      <w:r w:rsidR="005E117B">
        <w:rPr>
          <w:rFonts w:cs="Arial"/>
        </w:rPr>
        <w:t>ict</w:t>
      </w:r>
      <w:r w:rsidR="00DB2CA9" w:rsidRPr="002607EA">
        <w:rPr>
          <w:rFonts w:cs="Arial"/>
        </w:rPr>
        <w:t xml:space="preserve"> monitoring and application of</w:t>
      </w:r>
      <w:r w:rsidR="003F4C16">
        <w:rPr>
          <w:rFonts w:cs="Arial"/>
        </w:rPr>
        <w:t xml:space="preserve"> </w:t>
      </w:r>
      <w:r w:rsidR="007D52DF">
        <w:rPr>
          <w:rFonts w:cs="Arial"/>
        </w:rPr>
        <w:t xml:space="preserve">the Online </w:t>
      </w:r>
      <w:r w:rsidR="00DB2CA9" w:rsidRPr="002607EA">
        <w:rPr>
          <w:rFonts w:cs="Arial"/>
        </w:rPr>
        <w:t xml:space="preserve">safety policy and a differentiated and appropriate range of sanctions, though the attitudes and behaviour of users are generally positive and there is rarely </w:t>
      </w:r>
      <w:proofErr w:type="gramStart"/>
      <w:r w:rsidR="00DB2CA9" w:rsidRPr="002607EA">
        <w:rPr>
          <w:rFonts w:cs="Arial"/>
        </w:rPr>
        <w:t>need</w:t>
      </w:r>
      <w:proofErr w:type="gramEnd"/>
      <w:r w:rsidR="00DB2CA9" w:rsidRPr="002607EA">
        <w:rPr>
          <w:rFonts w:cs="Arial"/>
        </w:rPr>
        <w:t xml:space="preserve"> to apply sanctions</w:t>
      </w:r>
    </w:p>
    <w:p w14:paraId="1C41F743" w14:textId="77777777" w:rsidR="00DB2CA9" w:rsidRPr="002607EA" w:rsidRDefault="00020F7D" w:rsidP="00685ACC">
      <w:pPr>
        <w:pStyle w:val="ListParagraph"/>
        <w:numPr>
          <w:ilvl w:val="0"/>
          <w:numId w:val="23"/>
        </w:numPr>
        <w:spacing w:after="200" w:line="276" w:lineRule="auto"/>
        <w:contextualSpacing/>
        <w:rPr>
          <w:rFonts w:cs="Arial"/>
        </w:rPr>
      </w:pPr>
      <w:r>
        <w:rPr>
          <w:rFonts w:cs="Arial"/>
        </w:rPr>
        <w:t>A</w:t>
      </w:r>
      <w:r w:rsidR="00DB2CA9" w:rsidRPr="002607EA">
        <w:rPr>
          <w:rFonts w:cs="Arial"/>
        </w:rPr>
        <w:t>ll members and its wider community are encouraged to be vigilant in reporting issues, in the confidence that issues will be dealt with quickly and sensitively, through the school’s escalation processes.</w:t>
      </w:r>
    </w:p>
    <w:p w14:paraId="1C41F744" w14:textId="77777777" w:rsidR="00DB2CA9" w:rsidRPr="002607EA" w:rsidRDefault="00020F7D" w:rsidP="00685ACC">
      <w:pPr>
        <w:pStyle w:val="ListParagraph"/>
        <w:numPr>
          <w:ilvl w:val="0"/>
          <w:numId w:val="23"/>
        </w:numPr>
        <w:spacing w:after="200" w:line="276" w:lineRule="auto"/>
        <w:contextualSpacing/>
        <w:rPr>
          <w:rFonts w:cs="Arial"/>
        </w:rPr>
      </w:pPr>
      <w:r>
        <w:rPr>
          <w:rFonts w:cs="Arial"/>
        </w:rPr>
        <w:t>S</w:t>
      </w:r>
      <w:r w:rsidR="00DB2CA9" w:rsidRPr="002607EA">
        <w:rPr>
          <w:rFonts w:cs="Arial"/>
        </w:rPr>
        <w:t>upport is actively sought from other agencies</w:t>
      </w:r>
      <w:r w:rsidR="000C3C34" w:rsidRPr="002607EA">
        <w:rPr>
          <w:rFonts w:cs="Arial"/>
        </w:rPr>
        <w:t xml:space="preserve"> as needed</w:t>
      </w:r>
      <w:r w:rsidR="00DB2CA9" w:rsidRPr="002607EA">
        <w:rPr>
          <w:rFonts w:cs="Arial"/>
        </w:rPr>
        <w:t xml:space="preserve"> (</w:t>
      </w:r>
      <w:r w:rsidR="002607EA" w:rsidRPr="002607EA">
        <w:rPr>
          <w:rFonts w:cs="Arial"/>
        </w:rPr>
        <w:t>e.g.</w:t>
      </w:r>
      <w:r w:rsidR="00DB2CA9" w:rsidRPr="002607EA">
        <w:rPr>
          <w:rFonts w:cs="Arial"/>
        </w:rPr>
        <w:t xml:space="preserve"> the local authority and regional broadband grid</w:t>
      </w:r>
      <w:r w:rsidR="000C3C34" w:rsidRPr="002607EA">
        <w:rPr>
          <w:rFonts w:cs="Arial"/>
        </w:rPr>
        <w:t>, UK Safer Internet Centre helpline</w:t>
      </w:r>
      <w:r w:rsidR="007D52DF">
        <w:rPr>
          <w:rFonts w:cs="Arial"/>
        </w:rPr>
        <w:t xml:space="preserve">) in dealing with online </w:t>
      </w:r>
      <w:r w:rsidR="00DB2CA9" w:rsidRPr="002607EA">
        <w:rPr>
          <w:rFonts w:cs="Arial"/>
        </w:rPr>
        <w:t>safety issues</w:t>
      </w:r>
    </w:p>
    <w:p w14:paraId="1C41F745" w14:textId="77777777" w:rsidR="00DB2CA9" w:rsidRPr="002607EA" w:rsidRDefault="00020F7D" w:rsidP="00685ACC">
      <w:pPr>
        <w:pStyle w:val="ListParagraph"/>
        <w:numPr>
          <w:ilvl w:val="0"/>
          <w:numId w:val="23"/>
        </w:numPr>
        <w:spacing w:after="200" w:line="276" w:lineRule="auto"/>
        <w:contextualSpacing/>
        <w:rPr>
          <w:rFonts w:cs="Arial"/>
        </w:rPr>
      </w:pPr>
      <w:r>
        <w:t>M</w:t>
      </w:r>
      <w:r w:rsidR="00DB2CA9" w:rsidRPr="002607EA">
        <w:t xml:space="preserve">onitoring and reporting of </w:t>
      </w:r>
      <w:r w:rsidR="007D52DF">
        <w:t xml:space="preserve">online safety </w:t>
      </w:r>
      <w:r w:rsidR="00DB2CA9" w:rsidRPr="002607EA">
        <w:t xml:space="preserve">incidents takes place and </w:t>
      </w:r>
      <w:r w:rsidR="00DB2CA9" w:rsidRPr="002607EA">
        <w:rPr>
          <w:rFonts w:cs="Arial"/>
        </w:rPr>
        <w:t>contribute to developme</w:t>
      </w:r>
      <w:r>
        <w:rPr>
          <w:rFonts w:cs="Arial"/>
        </w:rPr>
        <w:t xml:space="preserve">nts in policy and practice in on-line </w:t>
      </w:r>
      <w:r w:rsidR="00DB2CA9" w:rsidRPr="002607EA">
        <w:rPr>
          <w:rFonts w:cs="Arial"/>
        </w:rPr>
        <w:t>safety within the school.</w:t>
      </w:r>
      <w:r w:rsidR="003F4C16">
        <w:rPr>
          <w:rFonts w:cs="Arial"/>
        </w:rPr>
        <w:t xml:space="preserve"> </w:t>
      </w:r>
      <w:r w:rsidR="00DB2CA9" w:rsidRPr="002607EA">
        <w:t>The records are reviewed/audited and reported to the school’s senior leaders</w:t>
      </w:r>
      <w:r>
        <w:t xml:space="preserve"> and </w:t>
      </w:r>
      <w:r w:rsidR="000C3C34" w:rsidRPr="002607EA">
        <w:t>Governors</w:t>
      </w:r>
      <w:r>
        <w:t xml:space="preserve">. </w:t>
      </w:r>
    </w:p>
    <w:p w14:paraId="1C41F746" w14:textId="77777777" w:rsidR="00DB2CA9" w:rsidRPr="002607EA" w:rsidRDefault="00020F7D" w:rsidP="00685ACC">
      <w:pPr>
        <w:pStyle w:val="ListParagraph"/>
        <w:numPr>
          <w:ilvl w:val="0"/>
          <w:numId w:val="23"/>
        </w:numPr>
        <w:spacing w:after="200" w:line="276" w:lineRule="auto"/>
        <w:contextualSpacing/>
        <w:rPr>
          <w:rFonts w:cs="Arial"/>
        </w:rPr>
      </w:pPr>
      <w:r>
        <w:rPr>
          <w:rFonts w:cs="Arial"/>
        </w:rPr>
        <w:t>P</w:t>
      </w:r>
      <w:r w:rsidR="00DB2CA9" w:rsidRPr="002607EA">
        <w:rPr>
          <w:rFonts w:cs="Arial"/>
        </w:rPr>
        <w:t>arents / carers</w:t>
      </w:r>
      <w:r w:rsidR="007D52DF">
        <w:rPr>
          <w:rFonts w:cs="Arial"/>
        </w:rPr>
        <w:t xml:space="preserve"> are specifically informed of online </w:t>
      </w:r>
      <w:r w:rsidR="00DB2CA9" w:rsidRPr="002607EA">
        <w:rPr>
          <w:rFonts w:cs="Arial"/>
        </w:rPr>
        <w:t xml:space="preserve">safety incidents involving young people for whom they are responsible. </w:t>
      </w:r>
    </w:p>
    <w:p w14:paraId="1C41F747" w14:textId="77777777" w:rsidR="00DB2CA9" w:rsidRPr="00685ACC" w:rsidRDefault="000C3C34" w:rsidP="00685ACC">
      <w:pPr>
        <w:pStyle w:val="ListParagraph"/>
        <w:numPr>
          <w:ilvl w:val="0"/>
          <w:numId w:val="23"/>
        </w:numPr>
        <w:spacing w:after="200" w:line="276" w:lineRule="auto"/>
        <w:contextualSpacing/>
        <w:rPr>
          <w:rFonts w:cs="Arial"/>
        </w:rPr>
      </w:pPr>
      <w:r w:rsidRPr="002607EA">
        <w:rPr>
          <w:rFonts w:cs="Arial"/>
        </w:rPr>
        <w:t xml:space="preserve">We </w:t>
      </w:r>
      <w:r w:rsidR="00DB2CA9" w:rsidRPr="002607EA">
        <w:rPr>
          <w:rFonts w:cs="Arial"/>
        </w:rPr>
        <w:t xml:space="preserve">will contact the Police if one of our staff or pupils receives </w:t>
      </w:r>
      <w:r w:rsidRPr="002607EA">
        <w:rPr>
          <w:rFonts w:cs="Arial"/>
        </w:rPr>
        <w:t>online communication</w:t>
      </w:r>
      <w:r w:rsidR="00DB2CA9" w:rsidRPr="002607EA">
        <w:rPr>
          <w:rFonts w:cs="Arial"/>
        </w:rPr>
        <w:t xml:space="preserve"> that we consider is particularly disturbing or breaks the law</w:t>
      </w:r>
      <w:r w:rsidR="00020F7D">
        <w:rPr>
          <w:rFonts w:cs="Arial"/>
        </w:rPr>
        <w:t xml:space="preserve">. Also, with </w:t>
      </w:r>
      <w:proofErr w:type="gramStart"/>
      <w:r w:rsidR="00020F7D">
        <w:rPr>
          <w:rFonts w:cs="Arial"/>
        </w:rPr>
        <w:t>staff, if</w:t>
      </w:r>
      <w:proofErr w:type="gramEnd"/>
      <w:r w:rsidR="00020F7D">
        <w:rPr>
          <w:rFonts w:cs="Arial"/>
        </w:rPr>
        <w:t xml:space="preserve"> it is deemed necessary, the LADO will be contacted. </w:t>
      </w:r>
      <w:r w:rsidR="00E27388" w:rsidRPr="002607EA">
        <w:br w:type="page"/>
      </w:r>
    </w:p>
    <w:p w14:paraId="1C41F748" w14:textId="77777777" w:rsidR="00DB2CA9" w:rsidRPr="002607EA" w:rsidRDefault="001850AC" w:rsidP="00DB2CA9">
      <w:pPr>
        <w:rPr>
          <w:b/>
          <w:sz w:val="24"/>
        </w:rPr>
      </w:pPr>
      <w:r>
        <w:rPr>
          <w:b/>
          <w:sz w:val="24"/>
        </w:rPr>
        <w:t>4. Managing the I</w:t>
      </w:r>
      <w:r w:rsidR="00DB2CA9" w:rsidRPr="002607EA">
        <w:rPr>
          <w:b/>
          <w:sz w:val="24"/>
        </w:rPr>
        <w:t>T</w:t>
      </w:r>
      <w:r w:rsidR="008678FF">
        <w:rPr>
          <w:b/>
          <w:sz w:val="24"/>
        </w:rPr>
        <w:t xml:space="preserve"> and Computing </w:t>
      </w:r>
      <w:r w:rsidR="00DB2CA9" w:rsidRPr="002607EA">
        <w:rPr>
          <w:b/>
          <w:sz w:val="24"/>
        </w:rPr>
        <w:t>infrastructure</w:t>
      </w:r>
    </w:p>
    <w:p w14:paraId="1C41F749" w14:textId="77777777" w:rsidR="00DB2CA9" w:rsidRPr="002607EA" w:rsidRDefault="00DB2CA9" w:rsidP="00DB2CA9">
      <w:pPr>
        <w:rPr>
          <w:b/>
        </w:rPr>
      </w:pPr>
    </w:p>
    <w:p w14:paraId="1C41F74A" w14:textId="77777777" w:rsidR="00DB2CA9" w:rsidRPr="0051765B" w:rsidRDefault="00DB2CA9" w:rsidP="00DB2CA9">
      <w:pPr>
        <w:pStyle w:val="ListParagraph"/>
        <w:numPr>
          <w:ilvl w:val="0"/>
          <w:numId w:val="2"/>
        </w:numPr>
        <w:ind w:left="360"/>
        <w:rPr>
          <w:b/>
          <w:u w:val="single"/>
        </w:rPr>
      </w:pPr>
      <w:r w:rsidRPr="0051765B">
        <w:rPr>
          <w:b/>
          <w:u w:val="single"/>
        </w:rPr>
        <w:t>Internet access, security (virus protection) and filtering</w:t>
      </w:r>
    </w:p>
    <w:p w14:paraId="1C41F74B" w14:textId="77777777" w:rsidR="00DB2CA9" w:rsidRPr="002607EA" w:rsidRDefault="00DB2CA9" w:rsidP="00DB2CA9"/>
    <w:p w14:paraId="1C41F74C" w14:textId="77777777" w:rsidR="00DB2CA9" w:rsidRPr="002607EA" w:rsidRDefault="00DB2CA9" w:rsidP="00DB2CA9">
      <w:r w:rsidRPr="002607EA">
        <w:t>This school:</w:t>
      </w:r>
    </w:p>
    <w:p w14:paraId="1C41F74D" w14:textId="15FFBA28" w:rsidR="00DB2CA9"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Has the educational filtered secure broadband connectivity </w:t>
      </w:r>
      <w:r w:rsidR="00020F7D">
        <w:rPr>
          <w:rFonts w:ascii="Calibri" w:hAnsi="Calibri"/>
          <w:sz w:val="22"/>
          <w:szCs w:val="22"/>
        </w:rPr>
        <w:t xml:space="preserve">through Securus. </w:t>
      </w:r>
    </w:p>
    <w:p w14:paraId="0E9551DF" w14:textId="05B59B46" w:rsidR="006B200C" w:rsidRDefault="006B200C" w:rsidP="00DB2CA9">
      <w:pPr>
        <w:pStyle w:val="BodyText"/>
        <w:numPr>
          <w:ilvl w:val="1"/>
          <w:numId w:val="2"/>
        </w:numPr>
        <w:ind w:left="1080"/>
        <w:rPr>
          <w:rFonts w:ascii="Calibri" w:hAnsi="Calibri"/>
          <w:sz w:val="22"/>
          <w:szCs w:val="22"/>
        </w:rPr>
      </w:pPr>
      <w:r>
        <w:rPr>
          <w:rFonts w:ascii="Calibri" w:hAnsi="Calibri"/>
          <w:sz w:val="22"/>
          <w:szCs w:val="22"/>
        </w:rPr>
        <w:t xml:space="preserve">The school uses SENSO monitoring system. Any inappropriate words are picked up and an email is instantly sent to the Headteacher. On receipt of this alert, the Headteacher goes onto the Violation log. Powers include locking the computer screen or sending a message. </w:t>
      </w:r>
    </w:p>
    <w:p w14:paraId="23128E38" w14:textId="0CF3634F" w:rsidR="006B200C" w:rsidRPr="002607EA" w:rsidRDefault="006B200C" w:rsidP="00DB2CA9">
      <w:pPr>
        <w:pStyle w:val="BodyText"/>
        <w:numPr>
          <w:ilvl w:val="1"/>
          <w:numId w:val="2"/>
        </w:numPr>
        <w:ind w:left="1080"/>
        <w:rPr>
          <w:rFonts w:ascii="Calibri" w:hAnsi="Calibri"/>
          <w:sz w:val="22"/>
          <w:szCs w:val="22"/>
        </w:rPr>
      </w:pPr>
      <w:r>
        <w:rPr>
          <w:rFonts w:ascii="Calibri" w:hAnsi="Calibri"/>
          <w:sz w:val="22"/>
          <w:szCs w:val="22"/>
        </w:rPr>
        <w:t xml:space="preserve">The Headteacher has all pupils’ log ins so </w:t>
      </w:r>
      <w:proofErr w:type="gramStart"/>
      <w:r>
        <w:rPr>
          <w:rFonts w:ascii="Calibri" w:hAnsi="Calibri"/>
          <w:sz w:val="22"/>
          <w:szCs w:val="22"/>
        </w:rPr>
        <w:t>is able to</w:t>
      </w:r>
      <w:proofErr w:type="gramEnd"/>
      <w:r>
        <w:rPr>
          <w:rFonts w:ascii="Calibri" w:hAnsi="Calibri"/>
          <w:sz w:val="22"/>
          <w:szCs w:val="22"/>
        </w:rPr>
        <w:t xml:space="preserve"> identify who is logged in. The violation is reviewed and on most </w:t>
      </w:r>
      <w:proofErr w:type="gramStart"/>
      <w:r>
        <w:rPr>
          <w:rFonts w:ascii="Calibri" w:hAnsi="Calibri"/>
          <w:sz w:val="22"/>
          <w:szCs w:val="22"/>
        </w:rPr>
        <w:t>occasions</w:t>
      </w:r>
      <w:proofErr w:type="gramEnd"/>
      <w:r>
        <w:rPr>
          <w:rFonts w:ascii="Calibri" w:hAnsi="Calibri"/>
          <w:sz w:val="22"/>
          <w:szCs w:val="22"/>
        </w:rPr>
        <w:t xml:space="preserve"> it is recorded as a “False-Positive”. However, if these is a concern, an investigation is logged and followed up. </w:t>
      </w:r>
    </w:p>
    <w:p w14:paraId="1C41F74E" w14:textId="77777777" w:rsidR="00DB2CA9" w:rsidRPr="002607EA" w:rsidRDefault="00020F7D" w:rsidP="00DB2CA9">
      <w:pPr>
        <w:pStyle w:val="BodyText"/>
        <w:numPr>
          <w:ilvl w:val="1"/>
          <w:numId w:val="2"/>
        </w:numPr>
        <w:ind w:left="1080"/>
        <w:rPr>
          <w:rFonts w:ascii="Calibri" w:hAnsi="Calibri"/>
          <w:sz w:val="22"/>
          <w:szCs w:val="22"/>
        </w:rPr>
      </w:pPr>
      <w:r>
        <w:rPr>
          <w:rFonts w:ascii="Calibri" w:hAnsi="Calibri"/>
          <w:sz w:val="22"/>
          <w:szCs w:val="22"/>
        </w:rPr>
        <w:t>Uses the CWAC</w:t>
      </w:r>
      <w:r w:rsidR="00DB2CA9" w:rsidRPr="002607EA">
        <w:rPr>
          <w:rFonts w:ascii="Calibri" w:hAnsi="Calibri"/>
          <w:sz w:val="22"/>
          <w:szCs w:val="22"/>
        </w:rPr>
        <w:t xml:space="preserve"> Net Sweeper filtering system which blocks sites that fall into categories such as pornography, race hatred, gaming, sites of an illegal nature, etc.</w:t>
      </w:r>
      <w:r w:rsidR="003F4C16">
        <w:rPr>
          <w:rFonts w:ascii="Calibri" w:hAnsi="Calibri"/>
          <w:sz w:val="22"/>
          <w:szCs w:val="22"/>
        </w:rPr>
        <w:t xml:space="preserve"> </w:t>
      </w:r>
      <w:r w:rsidR="00DB2CA9" w:rsidRPr="002607EA">
        <w:rPr>
          <w:rFonts w:ascii="Calibri" w:hAnsi="Calibri"/>
          <w:sz w:val="22"/>
          <w:szCs w:val="22"/>
        </w:rPr>
        <w:t xml:space="preserve">All changes to the filtering policy </w:t>
      </w:r>
      <w:proofErr w:type="gramStart"/>
      <w:r w:rsidR="00DB2CA9" w:rsidRPr="002607EA">
        <w:rPr>
          <w:rFonts w:ascii="Calibri" w:hAnsi="Calibri"/>
          <w:sz w:val="22"/>
          <w:szCs w:val="22"/>
        </w:rPr>
        <w:t>is</w:t>
      </w:r>
      <w:proofErr w:type="gramEnd"/>
      <w:r w:rsidR="00DB2CA9" w:rsidRPr="002607EA">
        <w:rPr>
          <w:rFonts w:ascii="Calibri" w:hAnsi="Calibri"/>
          <w:sz w:val="22"/>
          <w:szCs w:val="22"/>
        </w:rPr>
        <w:t xml:space="preserve"> logged and only available to staff with the approved ‘web filtering management’ status;</w:t>
      </w:r>
    </w:p>
    <w:p w14:paraId="1C41F74F"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Uses LA approved systems </w:t>
      </w:r>
      <w:r w:rsidR="00020F7D">
        <w:rPr>
          <w:rFonts w:ascii="Calibri" w:hAnsi="Calibri"/>
          <w:sz w:val="22"/>
          <w:szCs w:val="22"/>
        </w:rPr>
        <w:t xml:space="preserve">for </w:t>
      </w:r>
      <w:r w:rsidRPr="002607EA">
        <w:rPr>
          <w:rFonts w:ascii="Calibri" w:hAnsi="Calibri"/>
          <w:sz w:val="22"/>
          <w:szCs w:val="22"/>
        </w:rPr>
        <w:t>secured email to send personal data over the Internet and uses encrypted devices or secure remote access</w:t>
      </w:r>
      <w:r w:rsidR="00020F7D">
        <w:rPr>
          <w:rFonts w:ascii="Calibri" w:hAnsi="Calibri"/>
          <w:sz w:val="22"/>
          <w:szCs w:val="22"/>
        </w:rPr>
        <w:t xml:space="preserve"> (through password protected Microsoft 365)</w:t>
      </w:r>
      <w:r w:rsidRPr="002607EA">
        <w:rPr>
          <w:rFonts w:ascii="Calibri" w:hAnsi="Calibri"/>
          <w:sz w:val="22"/>
          <w:szCs w:val="22"/>
        </w:rPr>
        <w:t xml:space="preserve"> w</w:t>
      </w:r>
      <w:r w:rsidR="00020F7D">
        <w:rPr>
          <w:rFonts w:ascii="Calibri" w:hAnsi="Calibri"/>
          <w:sz w:val="22"/>
          <w:szCs w:val="22"/>
        </w:rPr>
        <w:t>h</w:t>
      </w:r>
      <w:r w:rsidRPr="002607EA">
        <w:rPr>
          <w:rFonts w:ascii="Calibri" w:hAnsi="Calibri"/>
          <w:sz w:val="22"/>
          <w:szCs w:val="22"/>
        </w:rPr>
        <w:t xml:space="preserve">ere staff need to access personal level data </w:t>
      </w:r>
      <w:proofErr w:type="gramStart"/>
      <w:r w:rsidRPr="002607EA">
        <w:rPr>
          <w:rFonts w:ascii="Calibri" w:hAnsi="Calibri"/>
          <w:sz w:val="22"/>
          <w:szCs w:val="22"/>
        </w:rPr>
        <w:t>off-site;</w:t>
      </w:r>
      <w:proofErr w:type="gramEnd"/>
    </w:p>
    <w:p w14:paraId="1C41F750"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Blocks all Chat rooms and social networking sites except those that are part of an educational network or approved Learning </w:t>
      </w:r>
      <w:proofErr w:type="gramStart"/>
      <w:r w:rsidRPr="002607EA">
        <w:rPr>
          <w:rFonts w:ascii="Calibri" w:hAnsi="Calibri"/>
          <w:sz w:val="22"/>
          <w:szCs w:val="22"/>
        </w:rPr>
        <w:t>Platform;</w:t>
      </w:r>
      <w:proofErr w:type="gramEnd"/>
    </w:p>
    <w:p w14:paraId="1C41F751"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Only unblocks other external social networking sites for specific purposes / Internet Literacy </w:t>
      </w:r>
      <w:proofErr w:type="gramStart"/>
      <w:r w:rsidRPr="002607EA">
        <w:rPr>
          <w:rFonts w:ascii="Calibri" w:hAnsi="Calibri"/>
          <w:sz w:val="22"/>
          <w:szCs w:val="22"/>
        </w:rPr>
        <w:t>lessons;</w:t>
      </w:r>
      <w:proofErr w:type="gramEnd"/>
    </w:p>
    <w:p w14:paraId="1C41F752"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Has blocked pupil access to music download or shopping sites – except those approved for educational purposes at a regional or national level, such as Audio </w:t>
      </w:r>
      <w:proofErr w:type="gramStart"/>
      <w:r w:rsidRPr="002607EA">
        <w:rPr>
          <w:rFonts w:ascii="Calibri" w:hAnsi="Calibri"/>
          <w:sz w:val="22"/>
          <w:szCs w:val="22"/>
        </w:rPr>
        <w:t>Network;</w:t>
      </w:r>
      <w:proofErr w:type="gramEnd"/>
    </w:p>
    <w:p w14:paraId="1C41F753"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Wor</w:t>
      </w:r>
      <w:r w:rsidR="00020F7D">
        <w:rPr>
          <w:rFonts w:ascii="Calibri" w:hAnsi="Calibri"/>
          <w:sz w:val="22"/>
          <w:szCs w:val="22"/>
        </w:rPr>
        <w:t xml:space="preserve">ks in partnership with the CWAC </w:t>
      </w:r>
      <w:r w:rsidRPr="002607EA">
        <w:rPr>
          <w:rFonts w:ascii="Calibri" w:hAnsi="Calibri"/>
          <w:sz w:val="22"/>
          <w:szCs w:val="22"/>
        </w:rPr>
        <w:t xml:space="preserve">to ensure any concerns about the system are communicated so that systems remain robust and protect </w:t>
      </w:r>
      <w:proofErr w:type="gramStart"/>
      <w:r w:rsidRPr="002607EA">
        <w:rPr>
          <w:rFonts w:ascii="Calibri" w:hAnsi="Calibri"/>
          <w:sz w:val="22"/>
          <w:szCs w:val="22"/>
        </w:rPr>
        <w:t>students;</w:t>
      </w:r>
      <w:proofErr w:type="gramEnd"/>
      <w:r w:rsidRPr="002607EA">
        <w:rPr>
          <w:rFonts w:ascii="Calibri" w:hAnsi="Calibri"/>
          <w:sz w:val="22"/>
          <w:szCs w:val="22"/>
        </w:rPr>
        <w:t xml:space="preserve"> </w:t>
      </w:r>
    </w:p>
    <w:p w14:paraId="1C41F754"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Is vigilant in its supervision of pupils’ use at all times, as far as is reasonable, and uses common-sense strategies in learning resource areas where older pupils have more flexible </w:t>
      </w:r>
      <w:proofErr w:type="gramStart"/>
      <w:r w:rsidRPr="002607EA">
        <w:rPr>
          <w:rFonts w:ascii="Calibri" w:hAnsi="Calibri"/>
          <w:sz w:val="22"/>
          <w:szCs w:val="22"/>
        </w:rPr>
        <w:t>access;</w:t>
      </w:r>
      <w:proofErr w:type="gramEnd"/>
    </w:p>
    <w:p w14:paraId="1C41F755"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Ensures all staff and students have signed an acceptable use agreement form and understands that they must report any </w:t>
      </w:r>
      <w:proofErr w:type="gramStart"/>
      <w:r w:rsidRPr="002607EA">
        <w:rPr>
          <w:rFonts w:ascii="Calibri" w:hAnsi="Calibri"/>
          <w:sz w:val="22"/>
          <w:szCs w:val="22"/>
        </w:rPr>
        <w:t>concerns;</w:t>
      </w:r>
      <w:proofErr w:type="gramEnd"/>
      <w:r w:rsidRPr="002607EA">
        <w:rPr>
          <w:rFonts w:ascii="Calibri" w:hAnsi="Calibri"/>
          <w:sz w:val="22"/>
          <w:szCs w:val="22"/>
        </w:rPr>
        <w:t xml:space="preserve"> </w:t>
      </w:r>
    </w:p>
    <w:p w14:paraId="1C41F756"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Ensure</w:t>
      </w:r>
      <w:r w:rsidR="008A2FBD" w:rsidRPr="002607EA">
        <w:rPr>
          <w:rFonts w:ascii="Calibri" w:hAnsi="Calibri"/>
          <w:sz w:val="22"/>
          <w:szCs w:val="22"/>
        </w:rPr>
        <w:t>s pupils only publish within an</w:t>
      </w:r>
      <w:r w:rsidRPr="002607EA">
        <w:rPr>
          <w:rFonts w:ascii="Calibri" w:hAnsi="Calibri"/>
          <w:sz w:val="22"/>
          <w:szCs w:val="22"/>
        </w:rPr>
        <w:t xml:space="preserve"> appropriately secure</w:t>
      </w:r>
      <w:r w:rsidR="008A2FBD" w:rsidRPr="002607EA">
        <w:rPr>
          <w:rFonts w:ascii="Calibri" w:hAnsi="Calibri"/>
          <w:sz w:val="22"/>
          <w:szCs w:val="22"/>
        </w:rPr>
        <w:t xml:space="preserve"> </w:t>
      </w:r>
      <w:proofErr w:type="gramStart"/>
      <w:r w:rsidR="008A2FBD" w:rsidRPr="002607EA">
        <w:rPr>
          <w:rFonts w:ascii="Calibri" w:hAnsi="Calibri"/>
          <w:sz w:val="22"/>
          <w:szCs w:val="22"/>
        </w:rPr>
        <w:t>environment :</w:t>
      </w:r>
      <w:proofErr w:type="gramEnd"/>
      <w:r w:rsidR="008A2FBD" w:rsidRPr="002607EA">
        <w:rPr>
          <w:rFonts w:ascii="Calibri" w:hAnsi="Calibri"/>
          <w:sz w:val="22"/>
          <w:szCs w:val="22"/>
        </w:rPr>
        <w:t xml:space="preserve"> the</w:t>
      </w:r>
      <w:r w:rsidR="00020F7D">
        <w:rPr>
          <w:rFonts w:ascii="Calibri" w:hAnsi="Calibri"/>
          <w:sz w:val="22"/>
          <w:szCs w:val="22"/>
        </w:rPr>
        <w:t xml:space="preserve"> School’s virtual learning environment. </w:t>
      </w:r>
    </w:p>
    <w:p w14:paraId="1C41F757"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Requires staff to preview websites before use [where not previously viewed or cached] and encourages use of the school’s Learning Platform as a key way to direct students to age / subject appropriate web sites; Plans the curriculum context for Internet use to match pupils’ ability, using child-friendly search engines where more open Internet searching is required; </w:t>
      </w:r>
      <w:r w:rsidR="002607EA" w:rsidRPr="002607EA">
        <w:rPr>
          <w:rFonts w:ascii="Calibri" w:hAnsi="Calibri"/>
          <w:sz w:val="22"/>
          <w:szCs w:val="22"/>
        </w:rPr>
        <w:t>e.g.</w:t>
      </w:r>
      <w:r w:rsidRPr="002607EA">
        <w:rPr>
          <w:rFonts w:ascii="Calibri" w:hAnsi="Calibri"/>
          <w:sz w:val="22"/>
          <w:szCs w:val="22"/>
        </w:rPr>
        <w:t xml:space="preserve"> </w:t>
      </w:r>
      <w:hyperlink r:id="rId9" w:history="1">
        <w:r w:rsidRPr="002607EA">
          <w:rPr>
            <w:rStyle w:val="Hyperlink"/>
            <w:rFonts w:ascii="Calibri" w:hAnsi="Calibri"/>
            <w:sz w:val="22"/>
            <w:szCs w:val="22"/>
          </w:rPr>
          <w:t>yahoo for kids</w:t>
        </w:r>
      </w:hyperlink>
      <w:r w:rsidRPr="002607EA">
        <w:rPr>
          <w:rFonts w:ascii="Calibri" w:hAnsi="Calibri"/>
          <w:sz w:val="22"/>
          <w:szCs w:val="22"/>
        </w:rPr>
        <w:t xml:space="preserve"> or </w:t>
      </w:r>
      <w:hyperlink r:id="rId10" w:history="1">
        <w:r w:rsidRPr="002607EA">
          <w:rPr>
            <w:rStyle w:val="Hyperlink"/>
            <w:rFonts w:ascii="Calibri" w:hAnsi="Calibri"/>
            <w:sz w:val="22"/>
            <w:szCs w:val="22"/>
          </w:rPr>
          <w:t>ask for kids</w:t>
        </w:r>
      </w:hyperlink>
      <w:r w:rsidRPr="002607EA">
        <w:rPr>
          <w:rFonts w:ascii="Calibri" w:hAnsi="Calibri"/>
          <w:sz w:val="22"/>
          <w:szCs w:val="22"/>
        </w:rPr>
        <w:t xml:space="preserve"> </w:t>
      </w:r>
      <w:r w:rsidR="008A2FBD" w:rsidRPr="002607EA">
        <w:rPr>
          <w:rFonts w:ascii="Calibri" w:hAnsi="Calibri"/>
          <w:sz w:val="22"/>
          <w:szCs w:val="22"/>
        </w:rPr>
        <w:t xml:space="preserve">, Google Safe Search </w:t>
      </w:r>
      <w:r w:rsidR="00247AE0" w:rsidRPr="002607EA">
        <w:rPr>
          <w:rFonts w:ascii="Calibri" w:hAnsi="Calibri"/>
          <w:sz w:val="22"/>
          <w:szCs w:val="22"/>
        </w:rPr>
        <w:t>, …..</w:t>
      </w:r>
    </w:p>
    <w:p w14:paraId="1C41F758"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Never allows / Is vigilant when conducting ‘raw’ image search with pupils e.g. Google image </w:t>
      </w:r>
      <w:proofErr w:type="gramStart"/>
      <w:r w:rsidRPr="002607EA">
        <w:rPr>
          <w:rFonts w:ascii="Calibri" w:hAnsi="Calibri"/>
          <w:sz w:val="22"/>
          <w:szCs w:val="22"/>
        </w:rPr>
        <w:t>search;</w:t>
      </w:r>
      <w:proofErr w:type="gramEnd"/>
    </w:p>
    <w:p w14:paraId="1C41F759"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Informs </w:t>
      </w:r>
      <w:r w:rsidR="008A2FBD" w:rsidRPr="002607EA">
        <w:rPr>
          <w:rFonts w:ascii="Calibri" w:hAnsi="Calibri"/>
          <w:sz w:val="22"/>
          <w:szCs w:val="22"/>
        </w:rPr>
        <w:t xml:space="preserve">all </w:t>
      </w:r>
      <w:r w:rsidRPr="002607EA">
        <w:rPr>
          <w:rFonts w:ascii="Calibri" w:hAnsi="Calibri"/>
          <w:sz w:val="22"/>
          <w:szCs w:val="22"/>
        </w:rPr>
        <w:t>users that Internet use</w:t>
      </w:r>
      <w:r w:rsidR="00020F7D">
        <w:rPr>
          <w:rFonts w:ascii="Calibri" w:hAnsi="Calibri"/>
          <w:sz w:val="22"/>
          <w:szCs w:val="22"/>
        </w:rPr>
        <w:t xml:space="preserve"> / School’s virtual learning environment</w:t>
      </w:r>
      <w:r w:rsidRPr="002607EA">
        <w:rPr>
          <w:rFonts w:ascii="Calibri" w:hAnsi="Calibri"/>
          <w:sz w:val="22"/>
          <w:szCs w:val="22"/>
        </w:rPr>
        <w:t xml:space="preserve"> is </w:t>
      </w:r>
      <w:proofErr w:type="gramStart"/>
      <w:r w:rsidRPr="002607EA">
        <w:rPr>
          <w:rFonts w:ascii="Calibri" w:hAnsi="Calibri"/>
          <w:sz w:val="22"/>
          <w:szCs w:val="22"/>
        </w:rPr>
        <w:t>monitored;</w:t>
      </w:r>
      <w:proofErr w:type="gramEnd"/>
      <w:r w:rsidRPr="002607EA">
        <w:rPr>
          <w:rFonts w:ascii="Calibri" w:hAnsi="Calibri"/>
          <w:sz w:val="22"/>
          <w:szCs w:val="22"/>
        </w:rPr>
        <w:t xml:space="preserve"> </w:t>
      </w:r>
    </w:p>
    <w:p w14:paraId="1C41F75A"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Informs staff and students that that they must report any failure of the filtering systems directly to the [</w:t>
      </w:r>
      <w:r w:rsidR="00020F7D">
        <w:rPr>
          <w:rFonts w:ascii="Calibri" w:hAnsi="Calibri"/>
          <w:i/>
          <w:sz w:val="22"/>
          <w:szCs w:val="22"/>
        </w:rPr>
        <w:t>Headteacher</w:t>
      </w:r>
      <w:r w:rsidRPr="002607EA">
        <w:rPr>
          <w:rFonts w:ascii="Calibri" w:hAnsi="Calibri"/>
          <w:i/>
          <w:sz w:val="22"/>
          <w:szCs w:val="22"/>
        </w:rPr>
        <w:t xml:space="preserve"> / teac</w:t>
      </w:r>
      <w:r w:rsidR="00020F7D">
        <w:rPr>
          <w:rFonts w:ascii="Calibri" w:hAnsi="Calibri"/>
          <w:i/>
          <w:sz w:val="22"/>
          <w:szCs w:val="22"/>
        </w:rPr>
        <w:t>her / person responsible for</w:t>
      </w:r>
      <w:r w:rsidRPr="002607EA">
        <w:rPr>
          <w:rFonts w:ascii="Calibri" w:hAnsi="Calibri"/>
          <w:i/>
          <w:sz w:val="22"/>
          <w:szCs w:val="22"/>
        </w:rPr>
        <w:t xml:space="preserve"> filtering]</w:t>
      </w:r>
      <w:r w:rsidRPr="002607EA">
        <w:rPr>
          <w:rFonts w:ascii="Calibri" w:hAnsi="Calibri"/>
          <w:sz w:val="22"/>
          <w:szCs w:val="22"/>
        </w:rPr>
        <w:t>.</w:t>
      </w:r>
      <w:r w:rsidR="003F4C16">
        <w:rPr>
          <w:rFonts w:ascii="Calibri" w:hAnsi="Calibri"/>
          <w:sz w:val="22"/>
          <w:szCs w:val="22"/>
        </w:rPr>
        <w:t xml:space="preserve"> </w:t>
      </w:r>
      <w:r w:rsidRPr="002607EA">
        <w:rPr>
          <w:rFonts w:ascii="Calibri" w:hAnsi="Calibri"/>
          <w:sz w:val="22"/>
          <w:szCs w:val="22"/>
        </w:rPr>
        <w:t xml:space="preserve">Our system administrator(s) logs or escalates as appropriate to the Technical service provider as </w:t>
      </w:r>
      <w:proofErr w:type="gramStart"/>
      <w:r w:rsidRPr="002607EA">
        <w:rPr>
          <w:rFonts w:ascii="Calibri" w:hAnsi="Calibri"/>
          <w:sz w:val="22"/>
          <w:szCs w:val="22"/>
        </w:rPr>
        <w:t>necessary;</w:t>
      </w:r>
      <w:proofErr w:type="gramEnd"/>
      <w:r w:rsidRPr="002607EA">
        <w:rPr>
          <w:rFonts w:ascii="Calibri" w:hAnsi="Calibri"/>
          <w:sz w:val="22"/>
          <w:szCs w:val="22"/>
        </w:rPr>
        <w:t xml:space="preserve"> </w:t>
      </w:r>
    </w:p>
    <w:p w14:paraId="1C41F75B"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Makes clear all users know and understand what the ‘rules of appropriate use’ are and what sanctions result from misuse – through staff meetings and teaching </w:t>
      </w:r>
      <w:proofErr w:type="gramStart"/>
      <w:r w:rsidRPr="002607EA">
        <w:rPr>
          <w:rFonts w:ascii="Calibri" w:hAnsi="Calibri"/>
          <w:sz w:val="22"/>
          <w:szCs w:val="22"/>
        </w:rPr>
        <w:t>programme;</w:t>
      </w:r>
      <w:proofErr w:type="gramEnd"/>
    </w:p>
    <w:p w14:paraId="1C41F75C"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Provides advice and information on reporting offensive materials, abuse/ bullying </w:t>
      </w:r>
      <w:r w:rsidR="002607EA" w:rsidRPr="002607EA">
        <w:rPr>
          <w:rFonts w:ascii="Calibri" w:hAnsi="Calibri"/>
          <w:sz w:val="22"/>
          <w:szCs w:val="22"/>
        </w:rPr>
        <w:t>etc.</w:t>
      </w:r>
      <w:r w:rsidRPr="002607EA">
        <w:rPr>
          <w:rFonts w:ascii="Calibri" w:hAnsi="Calibri"/>
          <w:sz w:val="22"/>
          <w:szCs w:val="22"/>
        </w:rPr>
        <w:t xml:space="preserve"> available for pupils, </w:t>
      </w:r>
      <w:proofErr w:type="gramStart"/>
      <w:r w:rsidRPr="002607EA">
        <w:rPr>
          <w:rFonts w:ascii="Calibri" w:hAnsi="Calibri"/>
          <w:sz w:val="22"/>
          <w:szCs w:val="22"/>
        </w:rPr>
        <w:t>staff</w:t>
      </w:r>
      <w:proofErr w:type="gramEnd"/>
      <w:r w:rsidRPr="002607EA">
        <w:rPr>
          <w:rFonts w:ascii="Calibri" w:hAnsi="Calibri"/>
          <w:sz w:val="22"/>
          <w:szCs w:val="22"/>
        </w:rPr>
        <w:t xml:space="preserve"> and parents</w:t>
      </w:r>
    </w:p>
    <w:p w14:paraId="1C41F75D" w14:textId="77777777" w:rsidR="00DB2CA9"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Immediately refers any material we suspect is illegal to the appropriate authorities – Police – and the LA.</w:t>
      </w:r>
    </w:p>
    <w:p w14:paraId="1C41F75E" w14:textId="77777777" w:rsidR="00DB2CA9" w:rsidRPr="002607EA" w:rsidRDefault="00DB2CA9" w:rsidP="00DB2CA9"/>
    <w:p w14:paraId="1C41F75F" w14:textId="77777777" w:rsidR="00DB2CA9" w:rsidRPr="0051765B" w:rsidRDefault="00DB2CA9" w:rsidP="00DB2CA9">
      <w:pPr>
        <w:pStyle w:val="ListParagraph"/>
        <w:numPr>
          <w:ilvl w:val="0"/>
          <w:numId w:val="2"/>
        </w:numPr>
        <w:ind w:left="360"/>
        <w:rPr>
          <w:b/>
          <w:u w:val="single"/>
        </w:rPr>
      </w:pPr>
      <w:r w:rsidRPr="0051765B">
        <w:rPr>
          <w:b/>
          <w:u w:val="single"/>
        </w:rPr>
        <w:t>Network management (user access, backup)</w:t>
      </w:r>
    </w:p>
    <w:p w14:paraId="2F1C6C34" w14:textId="77777777" w:rsidR="00733253" w:rsidRDefault="00733253" w:rsidP="00DB2CA9">
      <w:pPr>
        <w:pStyle w:val="ListParagraph"/>
        <w:ind w:left="360"/>
      </w:pPr>
    </w:p>
    <w:p w14:paraId="1C41F760" w14:textId="5453D4ED" w:rsidR="00DB2CA9" w:rsidRPr="002607EA" w:rsidRDefault="00DB2CA9" w:rsidP="00DB2CA9">
      <w:pPr>
        <w:pStyle w:val="ListParagraph"/>
        <w:ind w:left="360"/>
      </w:pPr>
      <w:r w:rsidRPr="002607EA">
        <w:t>This school</w:t>
      </w:r>
    </w:p>
    <w:p w14:paraId="1C41F761" w14:textId="77777777" w:rsidR="00E342E2" w:rsidRPr="002607EA" w:rsidRDefault="00DB2CA9"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Uses individual, </w:t>
      </w:r>
      <w:r w:rsidR="00020F7D">
        <w:rPr>
          <w:rFonts w:ascii="Calibri" w:hAnsi="Calibri"/>
          <w:sz w:val="22"/>
          <w:szCs w:val="22"/>
        </w:rPr>
        <w:t xml:space="preserve">audited </w:t>
      </w:r>
      <w:proofErr w:type="gramStart"/>
      <w:r w:rsidR="00020F7D">
        <w:rPr>
          <w:rFonts w:ascii="Calibri" w:hAnsi="Calibri"/>
          <w:sz w:val="22"/>
          <w:szCs w:val="22"/>
        </w:rPr>
        <w:t>log-ins</w:t>
      </w:r>
      <w:proofErr w:type="gramEnd"/>
      <w:r w:rsidR="00020F7D">
        <w:rPr>
          <w:rFonts w:ascii="Calibri" w:hAnsi="Calibri"/>
          <w:sz w:val="22"/>
          <w:szCs w:val="22"/>
        </w:rPr>
        <w:t xml:space="preserve"> for all users</w:t>
      </w:r>
    </w:p>
    <w:p w14:paraId="1C41F762" w14:textId="77777777" w:rsidR="00E342E2" w:rsidRPr="002607EA" w:rsidRDefault="00E342E2" w:rsidP="00DB2CA9">
      <w:pPr>
        <w:pStyle w:val="BodyText"/>
        <w:numPr>
          <w:ilvl w:val="1"/>
          <w:numId w:val="2"/>
        </w:numPr>
        <w:ind w:left="1080"/>
        <w:rPr>
          <w:rFonts w:ascii="Calibri" w:hAnsi="Calibri"/>
          <w:sz w:val="22"/>
          <w:szCs w:val="22"/>
        </w:rPr>
      </w:pPr>
      <w:r w:rsidRPr="002607EA">
        <w:rPr>
          <w:rFonts w:ascii="Calibri" w:hAnsi="Calibri"/>
          <w:sz w:val="22"/>
          <w:szCs w:val="22"/>
        </w:rPr>
        <w:t xml:space="preserve">Uses guest accounts occasionally for external or </w:t>
      </w:r>
      <w:proofErr w:type="gramStart"/>
      <w:r w:rsidRPr="002607EA">
        <w:rPr>
          <w:rFonts w:ascii="Calibri" w:hAnsi="Calibri"/>
          <w:sz w:val="22"/>
          <w:szCs w:val="22"/>
        </w:rPr>
        <w:t>short term</w:t>
      </w:r>
      <w:proofErr w:type="gramEnd"/>
      <w:r w:rsidRPr="002607EA">
        <w:rPr>
          <w:rFonts w:ascii="Calibri" w:hAnsi="Calibri"/>
          <w:sz w:val="22"/>
          <w:szCs w:val="22"/>
        </w:rPr>
        <w:t xml:space="preserve"> visitors for temporary access to appropriate services</w:t>
      </w:r>
    </w:p>
    <w:p w14:paraId="1C41F763" w14:textId="77777777" w:rsidR="00D82EBA" w:rsidRPr="002607EA" w:rsidRDefault="00D82EBA" w:rsidP="00D82EBA">
      <w:pPr>
        <w:pStyle w:val="BodyText"/>
        <w:numPr>
          <w:ilvl w:val="1"/>
          <w:numId w:val="2"/>
        </w:numPr>
        <w:ind w:left="1080"/>
        <w:rPr>
          <w:rFonts w:ascii="Calibri" w:hAnsi="Calibri"/>
          <w:sz w:val="22"/>
          <w:szCs w:val="22"/>
        </w:rPr>
      </w:pPr>
      <w:r w:rsidRPr="002607EA">
        <w:rPr>
          <w:rFonts w:ascii="Calibri" w:hAnsi="Calibri"/>
          <w:sz w:val="22"/>
          <w:szCs w:val="22"/>
        </w:rPr>
        <w:t xml:space="preserve">Storage of all data </w:t>
      </w:r>
      <w:r w:rsidR="00552002" w:rsidRPr="002607EA">
        <w:rPr>
          <w:rFonts w:ascii="Calibri" w:hAnsi="Calibri"/>
          <w:sz w:val="22"/>
          <w:szCs w:val="22"/>
        </w:rPr>
        <w:t>within the school will conform to the UK data protection requirements</w:t>
      </w:r>
    </w:p>
    <w:p w14:paraId="1C41F764" w14:textId="77777777" w:rsidR="001B741B" w:rsidRPr="002607EA" w:rsidRDefault="00552002" w:rsidP="001B741B">
      <w:pPr>
        <w:pStyle w:val="BodyText"/>
        <w:ind w:left="1080"/>
        <w:rPr>
          <w:rFonts w:ascii="Calibri" w:hAnsi="Calibri"/>
          <w:sz w:val="22"/>
          <w:szCs w:val="22"/>
        </w:rPr>
      </w:pPr>
      <w:r w:rsidRPr="002607EA">
        <w:rPr>
          <w:rFonts w:ascii="Calibri" w:hAnsi="Calibri"/>
          <w:sz w:val="22"/>
          <w:szCs w:val="22"/>
        </w:rPr>
        <w:t xml:space="preserve">Pupils and Staff using mobile technology, where storage of data is online, will conform to the </w:t>
      </w:r>
      <w:hyperlink r:id="rId11" w:history="1">
        <w:r w:rsidRPr="002607EA">
          <w:rPr>
            <w:rStyle w:val="Hyperlink"/>
            <w:rFonts w:ascii="Calibri" w:hAnsi="Calibri"/>
            <w:sz w:val="22"/>
            <w:szCs w:val="22"/>
          </w:rPr>
          <w:t>EU data protection directive</w:t>
        </w:r>
      </w:hyperlink>
      <w:r w:rsidRPr="002607EA">
        <w:rPr>
          <w:rFonts w:ascii="Calibri" w:hAnsi="Calibri"/>
          <w:sz w:val="22"/>
          <w:szCs w:val="22"/>
        </w:rPr>
        <w:t xml:space="preserve"> where storage is hosted within the EU. </w:t>
      </w:r>
    </w:p>
    <w:p w14:paraId="1C41F765" w14:textId="77777777" w:rsidR="00DB2CA9" w:rsidRPr="002607EA" w:rsidRDefault="00DB2CA9" w:rsidP="00DB2CA9">
      <w:pPr>
        <w:rPr>
          <w:rFonts w:cs="Arial"/>
          <w:i/>
        </w:rPr>
      </w:pPr>
      <w:r w:rsidRPr="002607EA">
        <w:rPr>
          <w:rFonts w:cs="Arial"/>
          <w:i/>
        </w:rPr>
        <w:t>To ensure the network is used safely</w:t>
      </w:r>
      <w:r w:rsidR="00247AE0" w:rsidRPr="002607EA">
        <w:rPr>
          <w:rFonts w:cs="Arial"/>
          <w:i/>
        </w:rPr>
        <w:t>,</w:t>
      </w:r>
      <w:r w:rsidRPr="002607EA">
        <w:rPr>
          <w:rFonts w:cs="Arial"/>
          <w:i/>
        </w:rPr>
        <w:t xml:space="preserve"> this school:</w:t>
      </w:r>
    </w:p>
    <w:p w14:paraId="1C41F766"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Ensures staff read and sign that they </w:t>
      </w:r>
      <w:r w:rsidR="009B2026">
        <w:rPr>
          <w:rFonts w:cs="Arial"/>
        </w:rPr>
        <w:t>have understood the school’s Online s</w:t>
      </w:r>
      <w:r w:rsidRPr="002607EA">
        <w:rPr>
          <w:rFonts w:cs="Arial"/>
        </w:rPr>
        <w:t>afety Policy.</w:t>
      </w:r>
      <w:r w:rsidR="003F4C16">
        <w:rPr>
          <w:rFonts w:cs="Arial"/>
        </w:rPr>
        <w:t xml:space="preserve"> </w:t>
      </w:r>
      <w:r w:rsidRPr="002607EA">
        <w:rPr>
          <w:rFonts w:cs="Arial"/>
        </w:rPr>
        <w:t>Following this, they are set-up with Internet, email access and network access.</w:t>
      </w:r>
      <w:r w:rsidR="003F4C16">
        <w:rPr>
          <w:rFonts w:cs="Arial"/>
        </w:rPr>
        <w:t xml:space="preserve"> </w:t>
      </w:r>
      <w:r w:rsidRPr="002607EA">
        <w:rPr>
          <w:rFonts w:cs="Arial"/>
        </w:rPr>
        <w:t>Online access to service is through a unique, audited username and password.</w:t>
      </w:r>
      <w:r w:rsidR="003F4C16">
        <w:rPr>
          <w:rFonts w:cs="Arial"/>
        </w:rPr>
        <w:t xml:space="preserve"> </w:t>
      </w:r>
      <w:r w:rsidRPr="002607EA">
        <w:rPr>
          <w:rFonts w:cs="Arial"/>
        </w:rPr>
        <w:t xml:space="preserve">We also </w:t>
      </w:r>
      <w:r w:rsidRPr="002607EA">
        <w:rPr>
          <w:rFonts w:cs="Arial"/>
          <w:i/>
        </w:rPr>
        <w:t>provide a different / use the same username and password</w:t>
      </w:r>
      <w:r w:rsidRPr="002607EA">
        <w:rPr>
          <w:rFonts w:cs="Arial"/>
        </w:rPr>
        <w:t xml:space="preserve"> for access to our school’s </w:t>
      </w:r>
      <w:proofErr w:type="gramStart"/>
      <w:r w:rsidRPr="002607EA">
        <w:rPr>
          <w:rFonts w:cs="Arial"/>
        </w:rPr>
        <w:t>network;</w:t>
      </w:r>
      <w:proofErr w:type="gramEnd"/>
    </w:p>
    <w:p w14:paraId="1C41F767"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Staff access to the schools’ management information system is controlled through a separate password for data security </w:t>
      </w:r>
      <w:proofErr w:type="gramStart"/>
      <w:r w:rsidRPr="002607EA">
        <w:rPr>
          <w:rFonts w:cs="Arial"/>
        </w:rPr>
        <w:t>purposes;</w:t>
      </w:r>
      <w:proofErr w:type="gramEnd"/>
    </w:p>
    <w:p w14:paraId="1C41F768" w14:textId="77777777" w:rsidR="00DB2CA9" w:rsidRPr="002607EA" w:rsidRDefault="00DB2CA9" w:rsidP="00685ACC">
      <w:pPr>
        <w:numPr>
          <w:ilvl w:val="0"/>
          <w:numId w:val="19"/>
        </w:numPr>
        <w:spacing w:before="120" w:after="120"/>
        <w:ind w:left="714" w:hanging="357"/>
        <w:rPr>
          <w:rFonts w:cs="Arial"/>
        </w:rPr>
      </w:pPr>
      <w:r w:rsidRPr="002607EA">
        <w:rPr>
          <w:rFonts w:cs="Arial"/>
        </w:rPr>
        <w:t>We provide pupils with an individual network log-in username.</w:t>
      </w:r>
      <w:r w:rsidR="003F4C16">
        <w:rPr>
          <w:rFonts w:cs="Arial"/>
        </w:rPr>
        <w:t xml:space="preserve"> </w:t>
      </w:r>
      <w:r w:rsidR="0051765B">
        <w:rPr>
          <w:rFonts w:cs="Arial"/>
        </w:rPr>
        <w:t>From Year 2</w:t>
      </w:r>
      <w:r w:rsidRPr="002607EA">
        <w:rPr>
          <w:rFonts w:cs="Arial"/>
        </w:rPr>
        <w:t xml:space="preserve"> they are also expected to use a personal </w:t>
      </w:r>
      <w:proofErr w:type="gramStart"/>
      <w:r w:rsidRPr="002607EA">
        <w:rPr>
          <w:rFonts w:cs="Arial"/>
        </w:rPr>
        <w:t>password;</w:t>
      </w:r>
      <w:proofErr w:type="gramEnd"/>
    </w:p>
    <w:p w14:paraId="1C41F769"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All pupils have their own unique username and password which gives them access to the </w:t>
      </w:r>
      <w:r w:rsidR="0051765B">
        <w:rPr>
          <w:rFonts w:cs="Arial"/>
        </w:rPr>
        <w:t>Internet and the Learning Platform</w:t>
      </w:r>
    </w:p>
    <w:p w14:paraId="1C41F76A"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Makes clear that no one should log on as another user and makes clear that pupils should never be allowed to log-on or use teacher and staff logins as these have far less security </w:t>
      </w:r>
      <w:r w:rsidR="005E117B" w:rsidRPr="002607EA">
        <w:rPr>
          <w:rFonts w:cs="Arial"/>
        </w:rPr>
        <w:t>restr</w:t>
      </w:r>
      <w:r w:rsidR="005E117B">
        <w:rPr>
          <w:rFonts w:cs="Arial"/>
        </w:rPr>
        <w:t>ict</w:t>
      </w:r>
      <w:r w:rsidR="005E117B" w:rsidRPr="002607EA">
        <w:rPr>
          <w:rFonts w:cs="Arial"/>
        </w:rPr>
        <w:t>ions</w:t>
      </w:r>
      <w:r w:rsidRPr="002607EA">
        <w:rPr>
          <w:rFonts w:cs="Arial"/>
        </w:rPr>
        <w:t xml:space="preserve"> and inappropriate use could damage files or the network;</w:t>
      </w:r>
    </w:p>
    <w:p w14:paraId="1C41F76B" w14:textId="77777777" w:rsidR="00DB2CA9" w:rsidRPr="002607EA" w:rsidRDefault="00DB2CA9" w:rsidP="00685ACC">
      <w:pPr>
        <w:numPr>
          <w:ilvl w:val="0"/>
          <w:numId w:val="19"/>
        </w:numPr>
        <w:spacing w:before="120" w:after="120"/>
        <w:ind w:left="714" w:hanging="357"/>
        <w:rPr>
          <w:rFonts w:cs="Arial"/>
        </w:rPr>
      </w:pPr>
      <w:r w:rsidRPr="002607EA">
        <w:rPr>
          <w:rFonts w:cs="Arial"/>
        </w:rPr>
        <w:t>Has set-up the network with a shared work area for pupils and one for staff.</w:t>
      </w:r>
      <w:r w:rsidR="003F4C16">
        <w:rPr>
          <w:rFonts w:cs="Arial"/>
        </w:rPr>
        <w:t xml:space="preserve"> </w:t>
      </w:r>
      <w:r w:rsidRPr="002607EA">
        <w:rPr>
          <w:rFonts w:cs="Arial"/>
        </w:rPr>
        <w:t xml:space="preserve">Staff and pupils are shown how to save work and access work from these </w:t>
      </w:r>
      <w:proofErr w:type="gramStart"/>
      <w:r w:rsidRPr="002607EA">
        <w:rPr>
          <w:rFonts w:cs="Arial"/>
        </w:rPr>
        <w:t>areas;</w:t>
      </w:r>
      <w:proofErr w:type="gramEnd"/>
    </w:p>
    <w:p w14:paraId="1C41F76C"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Requires all users to always log off when they have finished working or are leaving the computer </w:t>
      </w:r>
      <w:proofErr w:type="gramStart"/>
      <w:r w:rsidRPr="002607EA">
        <w:rPr>
          <w:rFonts w:cs="Arial"/>
        </w:rPr>
        <w:t>unattended;</w:t>
      </w:r>
      <w:proofErr w:type="gramEnd"/>
    </w:p>
    <w:p w14:paraId="1C41F76D" w14:textId="77777777" w:rsidR="00DB2CA9" w:rsidRPr="002607EA" w:rsidRDefault="00DB2CA9" w:rsidP="00685ACC">
      <w:pPr>
        <w:numPr>
          <w:ilvl w:val="0"/>
          <w:numId w:val="19"/>
        </w:numPr>
        <w:spacing w:before="120" w:after="120"/>
        <w:ind w:left="714" w:hanging="357"/>
        <w:rPr>
          <w:rFonts w:cs="Arial"/>
        </w:rPr>
      </w:pPr>
      <w:r w:rsidRPr="002607EA">
        <w:rPr>
          <w:rFonts w:cs="Arial"/>
        </w:rPr>
        <w:t>Where a user finds a logged-on machine, we require them to always log-off and then log-on again as themselves.</w:t>
      </w:r>
      <w:r w:rsidR="003F4C16">
        <w:rPr>
          <w:rFonts w:cs="Arial"/>
        </w:rPr>
        <w:t xml:space="preserve"> </w:t>
      </w:r>
    </w:p>
    <w:p w14:paraId="1C41F76E" w14:textId="77777777" w:rsidR="00DB2CA9" w:rsidRPr="002607EA" w:rsidRDefault="00DB2CA9" w:rsidP="00685ACC">
      <w:pPr>
        <w:numPr>
          <w:ilvl w:val="0"/>
          <w:numId w:val="19"/>
        </w:numPr>
        <w:spacing w:before="120" w:after="120"/>
        <w:ind w:left="714" w:hanging="357"/>
        <w:rPr>
          <w:rFonts w:cs="Arial"/>
        </w:rPr>
      </w:pPr>
      <w:r w:rsidRPr="002607EA">
        <w:rPr>
          <w:rFonts w:cs="Arial"/>
        </w:rPr>
        <w:t>Requests that teachers and pupils do not switch the computers off during the day unless they are unlikely to be used again that day or have completely crashed.</w:t>
      </w:r>
      <w:r w:rsidR="003F4C16">
        <w:rPr>
          <w:rFonts w:cs="Arial"/>
        </w:rPr>
        <w:t xml:space="preserve"> </w:t>
      </w:r>
      <w:r w:rsidRPr="002607EA">
        <w:rPr>
          <w:rFonts w:cs="Arial"/>
        </w:rPr>
        <w:t>We request that they DO switch the computers off at the end of the day</w:t>
      </w:r>
      <w:r w:rsidR="0051765B">
        <w:rPr>
          <w:rFonts w:cs="Arial"/>
        </w:rPr>
        <w:t xml:space="preserve">. </w:t>
      </w:r>
    </w:p>
    <w:p w14:paraId="1C41F76F"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Has set-up the network so that users cannot download executable files / </w:t>
      </w:r>
      <w:proofErr w:type="gramStart"/>
      <w:r w:rsidRPr="002607EA">
        <w:rPr>
          <w:rFonts w:cs="Arial"/>
        </w:rPr>
        <w:t>programmes;</w:t>
      </w:r>
      <w:proofErr w:type="gramEnd"/>
    </w:p>
    <w:p w14:paraId="1C41F770" w14:textId="77777777" w:rsidR="00DB2CA9" w:rsidRPr="002607EA" w:rsidRDefault="00DB2CA9" w:rsidP="00685ACC">
      <w:pPr>
        <w:numPr>
          <w:ilvl w:val="0"/>
          <w:numId w:val="19"/>
        </w:numPr>
        <w:spacing w:before="120" w:after="120"/>
        <w:ind w:left="714" w:hanging="357"/>
        <w:rPr>
          <w:rFonts w:cs="Arial"/>
        </w:rPr>
      </w:pPr>
      <w:r w:rsidRPr="002607EA">
        <w:rPr>
          <w:rFonts w:cs="Arial"/>
        </w:rPr>
        <w:t>Has blocked access to music</w:t>
      </w:r>
      <w:r w:rsidR="00C12B07" w:rsidRPr="002607EA">
        <w:rPr>
          <w:rFonts w:cs="Arial"/>
        </w:rPr>
        <w:t>/media</w:t>
      </w:r>
      <w:r w:rsidRPr="002607EA">
        <w:rPr>
          <w:rFonts w:cs="Arial"/>
        </w:rPr>
        <w:t xml:space="preserve"> download or shopping sites – except those approved for educational </w:t>
      </w:r>
      <w:proofErr w:type="gramStart"/>
      <w:r w:rsidRPr="002607EA">
        <w:rPr>
          <w:rFonts w:cs="Arial"/>
        </w:rPr>
        <w:t>purposes;</w:t>
      </w:r>
      <w:proofErr w:type="gramEnd"/>
    </w:p>
    <w:p w14:paraId="1C41F771" w14:textId="77777777" w:rsidR="00DB2CA9" w:rsidRPr="002607EA" w:rsidRDefault="00DB2CA9" w:rsidP="00685ACC">
      <w:pPr>
        <w:numPr>
          <w:ilvl w:val="0"/>
          <w:numId w:val="19"/>
        </w:numPr>
        <w:spacing w:before="120" w:after="120"/>
        <w:ind w:left="714" w:hanging="357"/>
        <w:rPr>
          <w:rFonts w:cs="Arial"/>
        </w:rPr>
      </w:pPr>
      <w:r w:rsidRPr="002607EA">
        <w:rPr>
          <w:rFonts w:cs="Arial"/>
        </w:rPr>
        <w:t>Scans all mobile equipment with anti-virus / spyware</w:t>
      </w:r>
      <w:r w:rsidR="003F4C16">
        <w:rPr>
          <w:rFonts w:cs="Arial"/>
        </w:rPr>
        <w:t xml:space="preserve"> </w:t>
      </w:r>
      <w:r w:rsidRPr="002607EA">
        <w:rPr>
          <w:rFonts w:cs="Arial"/>
        </w:rPr>
        <w:t xml:space="preserve">before it is connected to the </w:t>
      </w:r>
      <w:proofErr w:type="gramStart"/>
      <w:r w:rsidRPr="002607EA">
        <w:rPr>
          <w:rFonts w:cs="Arial"/>
        </w:rPr>
        <w:t>network;</w:t>
      </w:r>
      <w:proofErr w:type="gramEnd"/>
    </w:p>
    <w:p w14:paraId="1C41F772"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Makes clear that staff are responsible for ensuring that all equipment that goes home has the anti-virus and spyware software maintained up-to-date and the school provides them with a solution to do </w:t>
      </w:r>
      <w:proofErr w:type="gramStart"/>
      <w:r w:rsidRPr="002607EA">
        <w:rPr>
          <w:rFonts w:cs="Arial"/>
        </w:rPr>
        <w:t>so;</w:t>
      </w:r>
      <w:proofErr w:type="gramEnd"/>
    </w:p>
    <w:p w14:paraId="1C41F773" w14:textId="77777777" w:rsidR="00DB2CA9" w:rsidRPr="002607EA" w:rsidRDefault="00DB2CA9" w:rsidP="00685ACC">
      <w:pPr>
        <w:numPr>
          <w:ilvl w:val="0"/>
          <w:numId w:val="19"/>
        </w:numPr>
        <w:spacing w:before="120" w:after="120"/>
        <w:ind w:left="714" w:hanging="357"/>
        <w:rPr>
          <w:rFonts w:cs="Arial"/>
        </w:rPr>
      </w:pPr>
      <w:r w:rsidRPr="002607EA">
        <w:rPr>
          <w:rFonts w:cs="Arial"/>
        </w:rPr>
        <w:t>Makes clear that staff are responsible for ensuring that any computer or laptop loaned to them by the school, is used solely to support their professional responsibilities and that they notify the school of any “significant personal use” as defined by HM Revenue &amp; Customs.</w:t>
      </w:r>
    </w:p>
    <w:p w14:paraId="1C41F774" w14:textId="14D35FA2" w:rsidR="00DB2CA9" w:rsidRPr="002607EA" w:rsidRDefault="00DB2CA9" w:rsidP="00685ACC">
      <w:pPr>
        <w:numPr>
          <w:ilvl w:val="0"/>
          <w:numId w:val="19"/>
        </w:numPr>
        <w:spacing w:before="120" w:after="120"/>
        <w:ind w:left="714" w:hanging="357"/>
        <w:rPr>
          <w:rFonts w:cs="Arial"/>
          <w:i/>
        </w:rPr>
      </w:pPr>
      <w:r w:rsidRPr="002607EA">
        <w:rPr>
          <w:rFonts w:cs="Arial"/>
          <w:i/>
        </w:rPr>
        <w:t xml:space="preserve"> Makes clear that staff accessing LA systems do so in accordance with any </w:t>
      </w:r>
      <w:r w:rsidR="0051765B">
        <w:rPr>
          <w:rFonts w:cs="Arial"/>
          <w:i/>
        </w:rPr>
        <w:t xml:space="preserve">Corporate </w:t>
      </w:r>
      <w:proofErr w:type="gramStart"/>
      <w:r w:rsidR="0051765B">
        <w:rPr>
          <w:rFonts w:cs="Arial"/>
          <w:i/>
        </w:rPr>
        <w:t>policies;</w:t>
      </w:r>
      <w:proofErr w:type="gramEnd"/>
      <w:r w:rsidR="00FE1E21">
        <w:rPr>
          <w:rFonts w:cs="Arial"/>
          <w:i/>
        </w:rPr>
        <w:t xml:space="preserve"> </w:t>
      </w:r>
      <w:r w:rsidRPr="002607EA">
        <w:rPr>
          <w:rFonts w:cs="Arial"/>
          <w:i/>
        </w:rPr>
        <w:t xml:space="preserve">e.g. Borough email or Intranet; finance system, Personnel system </w:t>
      </w:r>
      <w:r w:rsidR="002607EA" w:rsidRPr="002607EA">
        <w:rPr>
          <w:rFonts w:cs="Arial"/>
          <w:i/>
        </w:rPr>
        <w:t>etc.</w:t>
      </w:r>
    </w:p>
    <w:p w14:paraId="1C41F775" w14:textId="77777777" w:rsidR="00DB2CA9" w:rsidRPr="002607EA" w:rsidRDefault="00DB2CA9" w:rsidP="00685ACC">
      <w:pPr>
        <w:numPr>
          <w:ilvl w:val="0"/>
          <w:numId w:val="19"/>
        </w:numPr>
        <w:spacing w:before="120" w:after="120"/>
        <w:ind w:left="714" w:hanging="357"/>
        <w:rPr>
          <w:rFonts w:cs="Arial"/>
        </w:rPr>
      </w:pPr>
      <w:r w:rsidRPr="002607EA">
        <w:rPr>
          <w:rFonts w:cs="Arial"/>
        </w:rPr>
        <w:t>Maintains equipment to ensure Health and Safety is followed;</w:t>
      </w:r>
      <w:r w:rsidRPr="002607EA">
        <w:rPr>
          <w:rFonts w:cs="Arial"/>
        </w:rPr>
        <w:br/>
        <w:t xml:space="preserve"> e.g. projector filters cleaned by site manager / TA; equipment installed and checked by approved Suppliers / LA electrical engineers</w:t>
      </w:r>
    </w:p>
    <w:p w14:paraId="1C41F776" w14:textId="77777777" w:rsidR="00DB2CA9" w:rsidRPr="002607EA" w:rsidRDefault="00DB2CA9" w:rsidP="00685ACC">
      <w:pPr>
        <w:numPr>
          <w:ilvl w:val="0"/>
          <w:numId w:val="19"/>
        </w:numPr>
        <w:spacing w:before="120" w:after="120"/>
        <w:ind w:left="714" w:hanging="357"/>
        <w:rPr>
          <w:rFonts w:cs="Arial"/>
        </w:rPr>
      </w:pPr>
      <w:r w:rsidRPr="002607EA">
        <w:rPr>
          <w:rFonts w:cs="Arial"/>
        </w:rPr>
        <w:t>Has integrated curriculum and administration networks, but access to the Management Information System is set-up so as to ensure staff users can only access</w:t>
      </w:r>
      <w:r w:rsidR="0051765B">
        <w:rPr>
          <w:rFonts w:cs="Arial"/>
        </w:rPr>
        <w:t xml:space="preserve"> modules related to their role;</w:t>
      </w:r>
      <w:r w:rsidRPr="002607EA">
        <w:rPr>
          <w:rFonts w:cs="Arial"/>
        </w:rPr>
        <w:t xml:space="preserve"> e.g. teachers access report writing module; SEN coordinator - SEN data;</w:t>
      </w:r>
    </w:p>
    <w:p w14:paraId="1C41F777" w14:textId="77777777" w:rsidR="00DB2CA9" w:rsidRPr="002607EA" w:rsidRDefault="00DB2CA9" w:rsidP="00685ACC">
      <w:pPr>
        <w:numPr>
          <w:ilvl w:val="0"/>
          <w:numId w:val="19"/>
        </w:numPr>
        <w:spacing w:before="120" w:after="120"/>
        <w:ind w:left="714" w:hanging="357"/>
        <w:rPr>
          <w:rFonts w:cs="Arial"/>
        </w:rPr>
      </w:pPr>
      <w:r w:rsidRPr="002607EA">
        <w:rPr>
          <w:rFonts w:cs="Arial"/>
        </w:rPr>
        <w:t>Ensures that access to the school’s network resources from remote locations by staff is restr</w:t>
      </w:r>
      <w:r w:rsidR="005E117B">
        <w:rPr>
          <w:rFonts w:cs="Arial"/>
        </w:rPr>
        <w:t>ict</w:t>
      </w:r>
      <w:r w:rsidRPr="002607EA">
        <w:rPr>
          <w:rFonts w:cs="Arial"/>
        </w:rPr>
        <w:t>ed and access is only through school / LA approved systems:</w:t>
      </w:r>
      <w:r w:rsidRPr="002607EA">
        <w:rPr>
          <w:rFonts w:cs="Arial"/>
        </w:rPr>
        <w:br/>
        <w:t xml:space="preserve"> </w:t>
      </w:r>
      <w:r w:rsidRPr="002607EA">
        <w:rPr>
          <w:rFonts w:cs="Arial"/>
          <w:i/>
        </w:rPr>
        <w:t xml:space="preserve">e.g. </w:t>
      </w:r>
      <w:r w:rsidR="0051765B">
        <w:rPr>
          <w:rFonts w:cs="Arial"/>
          <w:i/>
        </w:rPr>
        <w:t xml:space="preserve">Microsoft 365 log in. Access to certain files restricted for certain users. </w:t>
      </w:r>
    </w:p>
    <w:p w14:paraId="1C41F778"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Does not allow any outside Agencies to access our network remotely except where there is a clear professional need and then access is </w:t>
      </w:r>
      <w:r w:rsidR="005E117B" w:rsidRPr="002607EA">
        <w:rPr>
          <w:rFonts w:cs="Arial"/>
        </w:rPr>
        <w:t>restr</w:t>
      </w:r>
      <w:r w:rsidR="005E117B">
        <w:rPr>
          <w:rFonts w:cs="Arial"/>
        </w:rPr>
        <w:t>icte</w:t>
      </w:r>
      <w:r w:rsidR="005E117B" w:rsidRPr="002607EA">
        <w:rPr>
          <w:rFonts w:cs="Arial"/>
        </w:rPr>
        <w:t>d</w:t>
      </w:r>
      <w:r w:rsidRPr="002607EA">
        <w:rPr>
          <w:rFonts w:cs="Arial"/>
        </w:rPr>
        <w:t xml:space="preserve"> and is only through approved systems; </w:t>
      </w:r>
      <w:r w:rsidRPr="002607EA">
        <w:rPr>
          <w:rFonts w:cs="Arial"/>
        </w:rPr>
        <w:br/>
        <w:t>e.g. technical support or MIS Support, our Education Welfare Officers accessing attendance data on specific children</w:t>
      </w:r>
    </w:p>
    <w:p w14:paraId="1C41F779"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Provides pupils and staff with access to content and resources through the approved Learning Platform which staff and pupils access using their username and password </w:t>
      </w:r>
    </w:p>
    <w:p w14:paraId="1C41F77A"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Makes clear responsibilities for the daily back up of MIS and finance systems and other important </w:t>
      </w:r>
      <w:proofErr w:type="gramStart"/>
      <w:r w:rsidRPr="002607EA">
        <w:rPr>
          <w:rFonts w:cs="Arial"/>
        </w:rPr>
        <w:t>files;</w:t>
      </w:r>
      <w:proofErr w:type="gramEnd"/>
    </w:p>
    <w:p w14:paraId="1C41F77B"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Has a clear disaster recovery system in place for critical data that includes a secure, remote back up of critical data, that complies with external Audit’s </w:t>
      </w:r>
      <w:proofErr w:type="gramStart"/>
      <w:r w:rsidRPr="002607EA">
        <w:rPr>
          <w:rFonts w:cs="Arial"/>
        </w:rPr>
        <w:t>requirements;</w:t>
      </w:r>
      <w:proofErr w:type="gramEnd"/>
    </w:p>
    <w:p w14:paraId="1C41F77C"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Uses the DfE secure s2s website for all CTF files sent to other </w:t>
      </w:r>
      <w:proofErr w:type="gramStart"/>
      <w:r w:rsidRPr="002607EA">
        <w:rPr>
          <w:rFonts w:cs="Arial"/>
        </w:rPr>
        <w:t>schools;</w:t>
      </w:r>
      <w:proofErr w:type="gramEnd"/>
    </w:p>
    <w:p w14:paraId="1C41F77D" w14:textId="77777777" w:rsidR="00DB2CA9" w:rsidRPr="002607EA" w:rsidRDefault="00DB2CA9" w:rsidP="00685ACC">
      <w:pPr>
        <w:numPr>
          <w:ilvl w:val="0"/>
          <w:numId w:val="19"/>
        </w:numPr>
        <w:spacing w:before="120" w:after="120"/>
        <w:ind w:left="714" w:hanging="357"/>
        <w:rPr>
          <w:rFonts w:cs="Arial"/>
        </w:rPr>
      </w:pPr>
      <w:r w:rsidRPr="002607EA">
        <w:rPr>
          <w:rFonts w:cs="Arial"/>
        </w:rPr>
        <w:t>Ensures that all pupil level data or personal data sent over the Internet is encrypted or only sent within the approved secure system in our LA or through USO secure file exchange (USO FX</w:t>
      </w:r>
      <w:proofErr w:type="gramStart"/>
      <w:r w:rsidRPr="002607EA">
        <w:rPr>
          <w:rFonts w:cs="Arial"/>
        </w:rPr>
        <w:t>);</w:t>
      </w:r>
      <w:proofErr w:type="gramEnd"/>
    </w:p>
    <w:p w14:paraId="1C41F77E" w14:textId="77777777" w:rsidR="00DB2CA9" w:rsidRPr="002607EA" w:rsidRDefault="00DB2CA9" w:rsidP="00685ACC">
      <w:pPr>
        <w:numPr>
          <w:ilvl w:val="0"/>
          <w:numId w:val="19"/>
        </w:numPr>
        <w:spacing w:before="120" w:after="120"/>
        <w:ind w:left="714" w:hanging="357"/>
        <w:jc w:val="both"/>
        <w:rPr>
          <w:rFonts w:cs="Arial"/>
        </w:rPr>
      </w:pPr>
      <w:r w:rsidRPr="002607EA">
        <w:rPr>
          <w:rFonts w:cs="Arial"/>
        </w:rPr>
        <w:t>Follows</w:t>
      </w:r>
      <w:r w:rsidR="00D903DC" w:rsidRPr="002607EA">
        <w:rPr>
          <w:rFonts w:cs="Arial"/>
        </w:rPr>
        <w:t xml:space="preserve"> ISP</w:t>
      </w:r>
      <w:r w:rsidRPr="002607EA">
        <w:rPr>
          <w:rFonts w:cs="Arial"/>
        </w:rPr>
        <w:t xml:space="preserve"> advice on Local Area and Wide Area security matters and firewalls and routers have been configured to prevent unauthorised use of our </w:t>
      </w:r>
      <w:proofErr w:type="gramStart"/>
      <w:r w:rsidRPr="002607EA">
        <w:rPr>
          <w:rFonts w:cs="Arial"/>
        </w:rPr>
        <w:t>network;</w:t>
      </w:r>
      <w:proofErr w:type="gramEnd"/>
    </w:p>
    <w:p w14:paraId="1C41F77F" w14:textId="77777777" w:rsidR="00DB2CA9" w:rsidRPr="002607EA" w:rsidRDefault="00DB2CA9" w:rsidP="00685ACC">
      <w:pPr>
        <w:numPr>
          <w:ilvl w:val="0"/>
          <w:numId w:val="19"/>
        </w:numPr>
        <w:spacing w:before="120" w:after="120"/>
        <w:ind w:left="714" w:hanging="357"/>
        <w:rPr>
          <w:rFonts w:cs="Arial"/>
        </w:rPr>
      </w:pPr>
      <w:r w:rsidRPr="002607EA">
        <w:rPr>
          <w:rFonts w:cs="Arial"/>
        </w:rPr>
        <w:t>Our wireless network has been secured to industry standard Enterprise security level</w:t>
      </w:r>
      <w:r w:rsidR="003F4C16">
        <w:rPr>
          <w:rFonts w:cs="Arial"/>
        </w:rPr>
        <w:t xml:space="preserve"> </w:t>
      </w:r>
      <w:r w:rsidRPr="002607EA">
        <w:rPr>
          <w:rFonts w:cs="Arial"/>
        </w:rPr>
        <w:t xml:space="preserve">/appropriate standards suitable for educational </w:t>
      </w:r>
      <w:proofErr w:type="gramStart"/>
      <w:r w:rsidRPr="002607EA">
        <w:rPr>
          <w:rFonts w:cs="Arial"/>
        </w:rPr>
        <w:t>use;</w:t>
      </w:r>
      <w:proofErr w:type="gramEnd"/>
    </w:p>
    <w:p w14:paraId="1C41F780"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All computer equipment is installed professionally and meets health and safety </w:t>
      </w:r>
      <w:proofErr w:type="gramStart"/>
      <w:r w:rsidRPr="002607EA">
        <w:rPr>
          <w:rFonts w:cs="Arial"/>
        </w:rPr>
        <w:t>standards;</w:t>
      </w:r>
      <w:proofErr w:type="gramEnd"/>
    </w:p>
    <w:p w14:paraId="1C41F781" w14:textId="77777777" w:rsidR="00DB2CA9" w:rsidRPr="002607EA" w:rsidRDefault="00DB2CA9" w:rsidP="00685ACC">
      <w:pPr>
        <w:numPr>
          <w:ilvl w:val="0"/>
          <w:numId w:val="19"/>
        </w:numPr>
        <w:spacing w:before="120" w:after="120"/>
        <w:ind w:left="714" w:hanging="357"/>
        <w:rPr>
          <w:rFonts w:cs="Arial"/>
        </w:rPr>
      </w:pPr>
      <w:r w:rsidRPr="002607EA">
        <w:rPr>
          <w:rFonts w:cs="Arial"/>
        </w:rPr>
        <w:t xml:space="preserve">Projectors are maintained so that the quality of presentation remains </w:t>
      </w:r>
      <w:proofErr w:type="gramStart"/>
      <w:r w:rsidRPr="002607EA">
        <w:rPr>
          <w:rFonts w:cs="Arial"/>
        </w:rPr>
        <w:t>high;</w:t>
      </w:r>
      <w:proofErr w:type="gramEnd"/>
    </w:p>
    <w:p w14:paraId="1C41F782" w14:textId="77777777" w:rsidR="00DB2CA9" w:rsidRPr="002607EA" w:rsidRDefault="009B2026" w:rsidP="00685ACC">
      <w:pPr>
        <w:numPr>
          <w:ilvl w:val="0"/>
          <w:numId w:val="19"/>
        </w:numPr>
        <w:spacing w:before="120" w:after="120"/>
        <w:ind w:left="714" w:hanging="357"/>
        <w:rPr>
          <w:rFonts w:cs="Arial"/>
        </w:rPr>
      </w:pPr>
      <w:r>
        <w:rPr>
          <w:rFonts w:cs="Arial"/>
        </w:rPr>
        <w:t>Reviews the school I</w:t>
      </w:r>
      <w:r w:rsidR="00DB2CA9" w:rsidRPr="002607EA">
        <w:rPr>
          <w:rFonts w:cs="Arial"/>
        </w:rPr>
        <w:t xml:space="preserve">T systems regularly </w:t>
      </w:r>
      <w:proofErr w:type="gramStart"/>
      <w:r w:rsidR="00DB2CA9" w:rsidRPr="002607EA">
        <w:rPr>
          <w:rFonts w:cs="Arial"/>
        </w:rPr>
        <w:t>with regard to</w:t>
      </w:r>
      <w:proofErr w:type="gramEnd"/>
      <w:r w:rsidR="00DB2CA9" w:rsidRPr="002607EA">
        <w:rPr>
          <w:rFonts w:cs="Arial"/>
        </w:rPr>
        <w:t xml:space="preserve"> health and safety and security.</w:t>
      </w:r>
    </w:p>
    <w:p w14:paraId="1C41F783" w14:textId="77777777" w:rsidR="00DB2CA9" w:rsidRPr="002607EA" w:rsidRDefault="00DB2CA9" w:rsidP="00DB2CA9"/>
    <w:p w14:paraId="1C41F784" w14:textId="77777777" w:rsidR="00DB2CA9" w:rsidRPr="0051765B" w:rsidRDefault="00DB2CA9" w:rsidP="0055680D">
      <w:pPr>
        <w:pStyle w:val="ListParagraph"/>
        <w:ind w:left="0"/>
        <w:rPr>
          <w:b/>
          <w:u w:val="single"/>
        </w:rPr>
      </w:pPr>
      <w:r w:rsidRPr="0051765B">
        <w:rPr>
          <w:b/>
          <w:u w:val="single"/>
        </w:rPr>
        <w:t>Password policy</w:t>
      </w:r>
    </w:p>
    <w:p w14:paraId="1C41F785" w14:textId="77777777" w:rsidR="00DB2CA9" w:rsidRPr="002607EA" w:rsidRDefault="00DB2CA9" w:rsidP="00DB2CA9">
      <w:pPr>
        <w:numPr>
          <w:ilvl w:val="0"/>
          <w:numId w:val="2"/>
        </w:numPr>
        <w:spacing w:before="120" w:after="120"/>
        <w:ind w:left="360"/>
        <w:rPr>
          <w:rFonts w:cs="Arial"/>
        </w:rPr>
      </w:pPr>
      <w:r w:rsidRPr="002607EA">
        <w:rPr>
          <w:rFonts w:cs="Arial"/>
        </w:rPr>
        <w:t>This school makes it clear that staff and pupils must always keep their password private, must not share it with others and must not</w:t>
      </w:r>
      <w:r w:rsidR="003F4C16">
        <w:rPr>
          <w:rFonts w:cs="Arial"/>
        </w:rPr>
        <w:t xml:space="preserve"> leave it where others can find </w:t>
      </w:r>
      <w:proofErr w:type="gramStart"/>
      <w:r w:rsidR="003F4C16">
        <w:rPr>
          <w:rFonts w:cs="Arial"/>
        </w:rPr>
        <w:t>it</w:t>
      </w:r>
      <w:r w:rsidRPr="002607EA">
        <w:rPr>
          <w:rFonts w:cs="Arial"/>
        </w:rPr>
        <w:t>;</w:t>
      </w:r>
      <w:proofErr w:type="gramEnd"/>
    </w:p>
    <w:p w14:paraId="1C41F786" w14:textId="77777777" w:rsidR="00DB2CA9" w:rsidRPr="002607EA" w:rsidRDefault="00DB2CA9" w:rsidP="00DB2CA9">
      <w:pPr>
        <w:pStyle w:val="BodyText"/>
        <w:numPr>
          <w:ilvl w:val="0"/>
          <w:numId w:val="2"/>
        </w:numPr>
        <w:ind w:left="360"/>
        <w:rPr>
          <w:rFonts w:ascii="Calibri" w:hAnsi="Calibri"/>
          <w:sz w:val="22"/>
          <w:szCs w:val="22"/>
        </w:rPr>
      </w:pPr>
      <w:r w:rsidRPr="002607EA">
        <w:rPr>
          <w:rFonts w:ascii="Calibri" w:hAnsi="Calibri"/>
          <w:sz w:val="22"/>
          <w:szCs w:val="22"/>
        </w:rPr>
        <w:t>All staff have their own unique username and private passwords to access school systems. Staff are responsible for keeping their password private.</w:t>
      </w:r>
    </w:p>
    <w:p w14:paraId="1C41F787" w14:textId="77777777" w:rsidR="0051765B" w:rsidRDefault="0051765B" w:rsidP="00DB2CA9">
      <w:pPr>
        <w:pStyle w:val="BodyText"/>
        <w:numPr>
          <w:ilvl w:val="0"/>
          <w:numId w:val="2"/>
        </w:numPr>
        <w:ind w:left="360"/>
        <w:rPr>
          <w:rFonts w:ascii="Calibri" w:hAnsi="Calibri"/>
          <w:sz w:val="22"/>
          <w:szCs w:val="22"/>
        </w:rPr>
      </w:pPr>
      <w:r>
        <w:rPr>
          <w:rFonts w:ascii="Calibri" w:hAnsi="Calibri"/>
          <w:sz w:val="22"/>
          <w:szCs w:val="22"/>
        </w:rPr>
        <w:t xml:space="preserve">We require staff to use strong passwords including capital letters and symbols. </w:t>
      </w:r>
    </w:p>
    <w:p w14:paraId="1C41F788" w14:textId="77777777" w:rsidR="00DB2CA9" w:rsidRPr="002607EA" w:rsidRDefault="0051765B" w:rsidP="00DB2CA9">
      <w:pPr>
        <w:pStyle w:val="BodyText"/>
        <w:numPr>
          <w:ilvl w:val="0"/>
          <w:numId w:val="2"/>
        </w:numPr>
        <w:ind w:left="360"/>
        <w:rPr>
          <w:rFonts w:ascii="Calibri" w:hAnsi="Calibri"/>
          <w:sz w:val="22"/>
          <w:szCs w:val="22"/>
        </w:rPr>
      </w:pPr>
      <w:r w:rsidRPr="002607EA">
        <w:rPr>
          <w:rFonts w:ascii="Calibri" w:hAnsi="Calibri"/>
          <w:sz w:val="22"/>
          <w:szCs w:val="22"/>
        </w:rPr>
        <w:t xml:space="preserve"> </w:t>
      </w:r>
      <w:r w:rsidR="00DB2CA9" w:rsidRPr="002607EA">
        <w:rPr>
          <w:rFonts w:ascii="Calibri" w:hAnsi="Calibri"/>
          <w:sz w:val="22"/>
          <w:szCs w:val="22"/>
        </w:rPr>
        <w:t xml:space="preserve">We require </w:t>
      </w:r>
      <w:r>
        <w:rPr>
          <w:rFonts w:ascii="Calibri" w:hAnsi="Calibri"/>
          <w:sz w:val="22"/>
          <w:szCs w:val="22"/>
        </w:rPr>
        <w:t xml:space="preserve">staff to change their passwords at least twice a year. </w:t>
      </w:r>
    </w:p>
    <w:p w14:paraId="1C41F789" w14:textId="77777777" w:rsidR="00DB2CA9" w:rsidRPr="002607EA" w:rsidRDefault="00DB2CA9" w:rsidP="00DB2CA9">
      <w:pPr>
        <w:spacing w:before="120" w:after="120"/>
        <w:ind w:left="360"/>
        <w:rPr>
          <w:rFonts w:cs="Arial"/>
        </w:rPr>
      </w:pPr>
    </w:p>
    <w:p w14:paraId="1C41F78A" w14:textId="77777777" w:rsidR="00DB2CA9" w:rsidRPr="0051765B" w:rsidRDefault="00DB2CA9" w:rsidP="0055680D">
      <w:pPr>
        <w:pStyle w:val="BodyText"/>
        <w:rPr>
          <w:rFonts w:ascii="Calibri" w:hAnsi="Calibri"/>
          <w:b/>
          <w:sz w:val="22"/>
          <w:szCs w:val="22"/>
          <w:u w:val="single"/>
        </w:rPr>
      </w:pPr>
      <w:r w:rsidRPr="0051765B">
        <w:rPr>
          <w:rFonts w:ascii="Calibri" w:hAnsi="Calibri"/>
          <w:b/>
          <w:sz w:val="22"/>
          <w:szCs w:val="22"/>
          <w:u w:val="single"/>
        </w:rPr>
        <w:t xml:space="preserve">E-mail </w:t>
      </w:r>
    </w:p>
    <w:p w14:paraId="1C41F78B" w14:textId="77777777" w:rsidR="00DB2CA9" w:rsidRPr="002607EA" w:rsidRDefault="00DB2CA9" w:rsidP="00DB2CA9">
      <w:pPr>
        <w:pStyle w:val="BodyText"/>
        <w:rPr>
          <w:rFonts w:ascii="Calibri" w:hAnsi="Calibri"/>
          <w:b/>
          <w:sz w:val="22"/>
          <w:szCs w:val="22"/>
        </w:rPr>
      </w:pPr>
      <w:r w:rsidRPr="002607EA">
        <w:rPr>
          <w:rFonts w:ascii="Calibri" w:hAnsi="Calibri"/>
          <w:b/>
          <w:sz w:val="22"/>
          <w:szCs w:val="22"/>
        </w:rPr>
        <w:t>This school</w:t>
      </w:r>
    </w:p>
    <w:p w14:paraId="1C41F78C" w14:textId="77777777" w:rsidR="00DB2CA9" w:rsidRPr="002607EA" w:rsidRDefault="00DB2CA9" w:rsidP="00685ACC">
      <w:pPr>
        <w:pStyle w:val="BodyText"/>
        <w:numPr>
          <w:ilvl w:val="0"/>
          <w:numId w:val="25"/>
        </w:numPr>
        <w:rPr>
          <w:rFonts w:ascii="Calibri" w:hAnsi="Calibri"/>
          <w:sz w:val="22"/>
          <w:szCs w:val="22"/>
        </w:rPr>
      </w:pPr>
      <w:r w:rsidRPr="002607EA">
        <w:rPr>
          <w:rFonts w:ascii="Calibri" w:hAnsi="Calibri"/>
          <w:sz w:val="22"/>
          <w:szCs w:val="22"/>
        </w:rPr>
        <w:t>Provides staff with an email account for their professional use</w:t>
      </w:r>
      <w:r w:rsidR="0051765B">
        <w:rPr>
          <w:rFonts w:ascii="Calibri" w:hAnsi="Calibri"/>
          <w:sz w:val="22"/>
          <w:szCs w:val="22"/>
        </w:rPr>
        <w:t>: Microsoft 365</w:t>
      </w:r>
    </w:p>
    <w:p w14:paraId="1C41F78D" w14:textId="77777777" w:rsidR="00DB2CA9" w:rsidRDefault="00DB2CA9" w:rsidP="00685ACC">
      <w:pPr>
        <w:numPr>
          <w:ilvl w:val="0"/>
          <w:numId w:val="16"/>
        </w:numPr>
        <w:rPr>
          <w:rFonts w:cs="Arial"/>
        </w:rPr>
      </w:pPr>
      <w:r w:rsidRPr="0051765B">
        <w:rPr>
          <w:rFonts w:cs="Arial"/>
        </w:rPr>
        <w:t xml:space="preserve">Does not publish personal e-mail addresses of pupils or staff on the school website. </w:t>
      </w:r>
    </w:p>
    <w:p w14:paraId="1C41F78E" w14:textId="77777777" w:rsidR="0051765B" w:rsidRPr="0051765B" w:rsidRDefault="0051765B" w:rsidP="0051765B">
      <w:pPr>
        <w:ind w:left="720"/>
        <w:rPr>
          <w:rFonts w:cs="Arial"/>
        </w:rPr>
      </w:pPr>
    </w:p>
    <w:p w14:paraId="1C41F78F" w14:textId="77777777" w:rsidR="00DB2CA9" w:rsidRPr="002607EA" w:rsidRDefault="00DB2CA9" w:rsidP="00685ACC">
      <w:pPr>
        <w:numPr>
          <w:ilvl w:val="0"/>
          <w:numId w:val="15"/>
        </w:numPr>
        <w:spacing w:after="120"/>
        <w:rPr>
          <w:rFonts w:cs="Arial"/>
        </w:rPr>
      </w:pPr>
      <w:r w:rsidRPr="002607EA">
        <w:rPr>
          <w:rFonts w:cs="Arial"/>
        </w:rPr>
        <w:t xml:space="preserve">Will contact the Police if one of our staff or pupils receives an e-mail that we consider is particularly disturbing or breaks the law. </w:t>
      </w:r>
    </w:p>
    <w:p w14:paraId="1C41F790" w14:textId="77777777" w:rsidR="00DB2CA9" w:rsidRPr="002607EA" w:rsidRDefault="00D903DC" w:rsidP="00685ACC">
      <w:pPr>
        <w:numPr>
          <w:ilvl w:val="0"/>
          <w:numId w:val="15"/>
        </w:numPr>
        <w:spacing w:after="120"/>
        <w:rPr>
          <w:rFonts w:cs="Arial"/>
        </w:rPr>
      </w:pPr>
      <w:r w:rsidRPr="002607EA">
        <w:rPr>
          <w:rFonts w:cs="Arial"/>
        </w:rPr>
        <w:t>Will ensure that email accounts are maintained and up to date</w:t>
      </w:r>
    </w:p>
    <w:p w14:paraId="1C41F791" w14:textId="77777777" w:rsidR="00DB2CA9" w:rsidRPr="002607EA" w:rsidRDefault="00DB2CA9" w:rsidP="00685ACC">
      <w:pPr>
        <w:numPr>
          <w:ilvl w:val="0"/>
          <w:numId w:val="15"/>
        </w:numPr>
        <w:spacing w:after="120"/>
        <w:rPr>
          <w:rFonts w:cs="Arial"/>
        </w:rPr>
      </w:pPr>
      <w:r w:rsidRPr="002607EA">
        <w:rPr>
          <w:rFonts w:cs="Arial"/>
        </w:rPr>
        <w:t xml:space="preserve">Reports messages relating to or in support of illegal activities to the relevant Authority and if </w:t>
      </w:r>
      <w:proofErr w:type="gramStart"/>
      <w:r w:rsidRPr="002607EA">
        <w:rPr>
          <w:rFonts w:cs="Arial"/>
        </w:rPr>
        <w:t>necessary</w:t>
      </w:r>
      <w:proofErr w:type="gramEnd"/>
      <w:r w:rsidRPr="002607EA">
        <w:rPr>
          <w:rFonts w:cs="Arial"/>
        </w:rPr>
        <w:t xml:space="preserve"> to the Police. </w:t>
      </w:r>
    </w:p>
    <w:p w14:paraId="1C41F792" w14:textId="77777777" w:rsidR="00DB2CA9" w:rsidRPr="002607EA" w:rsidRDefault="00DB2CA9" w:rsidP="00685ACC">
      <w:pPr>
        <w:numPr>
          <w:ilvl w:val="0"/>
          <w:numId w:val="15"/>
        </w:numPr>
        <w:spacing w:after="120"/>
        <w:rPr>
          <w:rFonts w:cs="Arial"/>
        </w:rPr>
      </w:pPr>
      <w:r w:rsidRPr="002607EA">
        <w:rPr>
          <w:rFonts w:cs="Arial"/>
        </w:rPr>
        <w:t xml:space="preserve">Knows that spam, </w:t>
      </w:r>
      <w:proofErr w:type="gramStart"/>
      <w:r w:rsidRPr="002607EA">
        <w:rPr>
          <w:rFonts w:cs="Arial"/>
        </w:rPr>
        <w:t>phishing</w:t>
      </w:r>
      <w:proofErr w:type="gramEnd"/>
      <w:r w:rsidRPr="002607EA">
        <w:rPr>
          <w:rFonts w:cs="Arial"/>
        </w:rPr>
        <w:t xml:space="preserve"> and virus attachments can make e mails dangerous. </w:t>
      </w:r>
    </w:p>
    <w:p w14:paraId="1C41F793" w14:textId="77777777" w:rsidR="00DB2CA9" w:rsidRPr="002607EA" w:rsidRDefault="00DB2CA9" w:rsidP="00DB2CA9">
      <w:pPr>
        <w:rPr>
          <w:rFonts w:cs="Arial"/>
          <w:b/>
        </w:rPr>
      </w:pPr>
    </w:p>
    <w:p w14:paraId="1C41F794" w14:textId="77777777" w:rsidR="00DB2CA9" w:rsidRPr="002607EA" w:rsidRDefault="00DB2CA9" w:rsidP="00DB2CA9">
      <w:pPr>
        <w:rPr>
          <w:rFonts w:cs="Arial"/>
          <w:b/>
        </w:rPr>
      </w:pPr>
      <w:r w:rsidRPr="002607EA">
        <w:rPr>
          <w:rFonts w:cs="Arial"/>
          <w:b/>
        </w:rPr>
        <w:t>Pupils:</w:t>
      </w:r>
    </w:p>
    <w:p w14:paraId="1C41F795" w14:textId="77777777" w:rsidR="00DB2CA9" w:rsidRPr="002607EA" w:rsidRDefault="00DB2CA9" w:rsidP="00685ACC">
      <w:pPr>
        <w:numPr>
          <w:ilvl w:val="0"/>
          <w:numId w:val="15"/>
        </w:numPr>
        <w:spacing w:after="120"/>
        <w:rPr>
          <w:rFonts w:cs="Arial"/>
        </w:rPr>
      </w:pPr>
      <w:r w:rsidRPr="002607EA">
        <w:rPr>
          <w:rFonts w:cs="Arial"/>
        </w:rPr>
        <w:t xml:space="preserve">Pupils are introduced </w:t>
      </w:r>
      <w:proofErr w:type="gramStart"/>
      <w:r w:rsidRPr="002607EA">
        <w:rPr>
          <w:rFonts w:cs="Arial"/>
        </w:rPr>
        <w:t>to, and</w:t>
      </w:r>
      <w:proofErr w:type="gramEnd"/>
      <w:r w:rsidRPr="002607EA">
        <w:rPr>
          <w:rFonts w:cs="Arial"/>
        </w:rPr>
        <w:t xml:space="preserve"> use e-mail as part of the </w:t>
      </w:r>
      <w:r w:rsidR="009B2026">
        <w:rPr>
          <w:rFonts w:cs="Arial"/>
        </w:rPr>
        <w:t>IT</w:t>
      </w:r>
      <w:r w:rsidRPr="002607EA">
        <w:rPr>
          <w:rFonts w:cs="Arial"/>
        </w:rPr>
        <w:t>/Computing scheme of work.</w:t>
      </w:r>
    </w:p>
    <w:p w14:paraId="1C41F796" w14:textId="77777777" w:rsidR="00DB2CA9" w:rsidRPr="002607EA" w:rsidRDefault="00DB2CA9" w:rsidP="00685ACC">
      <w:pPr>
        <w:numPr>
          <w:ilvl w:val="0"/>
          <w:numId w:val="15"/>
        </w:numPr>
        <w:spacing w:after="120"/>
        <w:rPr>
          <w:rFonts w:cs="Arial"/>
        </w:rPr>
      </w:pPr>
      <w:r w:rsidRPr="002607EA">
        <w:rPr>
          <w:rFonts w:cs="Arial"/>
        </w:rPr>
        <w:t xml:space="preserve">Pupils can only receive external mail from, and send external mail to, addresses if the </w:t>
      </w:r>
      <w:proofErr w:type="spellStart"/>
      <w:r w:rsidRPr="002607EA">
        <w:rPr>
          <w:rFonts w:cs="Arial"/>
        </w:rPr>
        <w:t>SafeMail</w:t>
      </w:r>
      <w:proofErr w:type="spellEnd"/>
      <w:r w:rsidRPr="002607EA">
        <w:rPr>
          <w:rFonts w:cs="Arial"/>
        </w:rPr>
        <w:t xml:space="preserve"> rules have been set to allow this. </w:t>
      </w:r>
    </w:p>
    <w:p w14:paraId="1C41F797" w14:textId="77777777" w:rsidR="00DB2CA9" w:rsidRPr="002607EA" w:rsidRDefault="00DB2CA9" w:rsidP="00685ACC">
      <w:pPr>
        <w:numPr>
          <w:ilvl w:val="0"/>
          <w:numId w:val="15"/>
        </w:numPr>
        <w:spacing w:after="120"/>
        <w:rPr>
          <w:rFonts w:cs="Arial"/>
        </w:rPr>
      </w:pPr>
      <w:r w:rsidRPr="002607EA">
        <w:rPr>
          <w:rFonts w:cs="Arial"/>
        </w:rPr>
        <w:t xml:space="preserve">Pupils are taught about </w:t>
      </w:r>
      <w:r w:rsidR="000A1B76">
        <w:rPr>
          <w:rFonts w:cs="Arial"/>
        </w:rPr>
        <w:t xml:space="preserve">the online safety </w:t>
      </w:r>
      <w:r w:rsidRPr="002607EA">
        <w:rPr>
          <w:rFonts w:cs="Arial"/>
        </w:rPr>
        <w:t>and ‘netiquette’ of using e-mail both in school and at home i.e. they are taught:</w:t>
      </w:r>
    </w:p>
    <w:p w14:paraId="1C41F798" w14:textId="77777777" w:rsidR="00DB2CA9" w:rsidRPr="002607EA" w:rsidRDefault="00DB2CA9" w:rsidP="00685ACC">
      <w:pPr>
        <w:numPr>
          <w:ilvl w:val="1"/>
          <w:numId w:val="14"/>
        </w:numPr>
        <w:spacing w:after="120"/>
        <w:rPr>
          <w:rFonts w:cs="HelveticaNeueLT-Roman"/>
          <w:color w:val="000000"/>
        </w:rPr>
      </w:pPr>
      <w:r w:rsidRPr="002607EA">
        <w:rPr>
          <w:rFonts w:cs="HelveticaNeueLT-Roman"/>
          <w:color w:val="000000"/>
        </w:rPr>
        <w:t>not to give out their e-mail address unless it is part of a school managed project or to someone they know and trust and is approved by their teacher or parent/</w:t>
      </w:r>
      <w:proofErr w:type="gramStart"/>
      <w:r w:rsidRPr="002607EA">
        <w:rPr>
          <w:rFonts w:cs="HelveticaNeueLT-Roman"/>
          <w:color w:val="000000"/>
        </w:rPr>
        <w:t>carer;</w:t>
      </w:r>
      <w:proofErr w:type="gramEnd"/>
      <w:r w:rsidRPr="002607EA">
        <w:rPr>
          <w:rFonts w:cs="HelveticaNeueLT-Roman"/>
          <w:color w:val="000000"/>
        </w:rPr>
        <w:t xml:space="preserve"> </w:t>
      </w:r>
    </w:p>
    <w:p w14:paraId="1C41F799" w14:textId="77777777" w:rsidR="00DB2CA9" w:rsidRPr="002607EA" w:rsidRDefault="00DB2CA9" w:rsidP="00685ACC">
      <w:pPr>
        <w:numPr>
          <w:ilvl w:val="1"/>
          <w:numId w:val="14"/>
        </w:numPr>
        <w:rPr>
          <w:rFonts w:cs="Arial"/>
        </w:rPr>
      </w:pPr>
      <w:r w:rsidRPr="002607EA">
        <w:rPr>
          <w:rFonts w:cs="HelveticaNeueLT-Roman"/>
          <w:color w:val="000000"/>
        </w:rPr>
        <w:t xml:space="preserve">that an e-mail is a form of publishing where the message should be clear, short and </w:t>
      </w:r>
      <w:proofErr w:type="gramStart"/>
      <w:r w:rsidRPr="002607EA">
        <w:rPr>
          <w:rFonts w:cs="HelveticaNeueLT-Roman"/>
          <w:color w:val="000000"/>
        </w:rPr>
        <w:t>concise;</w:t>
      </w:r>
      <w:proofErr w:type="gramEnd"/>
    </w:p>
    <w:p w14:paraId="1C41F79A"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 xml:space="preserve">that any e-mail sent to an external organisation should be written carefully and authorised before sending, in the same way as a letter written on school headed </w:t>
      </w:r>
      <w:proofErr w:type="gramStart"/>
      <w:r w:rsidRPr="002607EA">
        <w:rPr>
          <w:rFonts w:cs="HelveticaNeueLT-Roman"/>
          <w:color w:val="000000"/>
        </w:rPr>
        <w:t>paper;</w:t>
      </w:r>
      <w:proofErr w:type="gramEnd"/>
    </w:p>
    <w:p w14:paraId="1C41F79B"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they must not reveal private details of themselves or others in e</w:t>
      </w:r>
      <w:r w:rsidRPr="002607EA">
        <w:rPr>
          <w:rFonts w:cs="HelveticaNeueLT-Roman"/>
          <w:color w:val="000000"/>
        </w:rPr>
        <w:noBreakHyphen/>
        <w:t xml:space="preserve">mail, such as address, telephone number, </w:t>
      </w:r>
      <w:proofErr w:type="gramStart"/>
      <w:r w:rsidR="002607EA" w:rsidRPr="002607EA">
        <w:rPr>
          <w:rFonts w:cs="HelveticaNeueLT-Roman"/>
          <w:color w:val="000000"/>
        </w:rPr>
        <w:t>etc.</w:t>
      </w:r>
      <w:r w:rsidRPr="002607EA">
        <w:rPr>
          <w:rFonts w:cs="HelveticaNeueLT-Roman"/>
          <w:color w:val="000000"/>
        </w:rPr>
        <w:t>;</w:t>
      </w:r>
      <w:proofErr w:type="gramEnd"/>
    </w:p>
    <w:p w14:paraId="1C41F79C"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 xml:space="preserve">to ‘Stop and Think Before They Click’ and not open attachments unless sure the source is </w:t>
      </w:r>
      <w:proofErr w:type="gramStart"/>
      <w:r w:rsidRPr="002607EA">
        <w:rPr>
          <w:rFonts w:cs="HelveticaNeueLT-Roman"/>
          <w:color w:val="000000"/>
        </w:rPr>
        <w:t>safe;</w:t>
      </w:r>
      <w:proofErr w:type="gramEnd"/>
    </w:p>
    <w:p w14:paraId="1C41F79D"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 xml:space="preserve">that they should think carefully before sending any </w:t>
      </w:r>
      <w:proofErr w:type="gramStart"/>
      <w:r w:rsidRPr="002607EA">
        <w:rPr>
          <w:rFonts w:cs="HelveticaNeueLT-Roman"/>
          <w:color w:val="000000"/>
        </w:rPr>
        <w:t>attachments;</w:t>
      </w:r>
      <w:proofErr w:type="gramEnd"/>
      <w:r w:rsidRPr="002607EA">
        <w:t xml:space="preserve"> </w:t>
      </w:r>
    </w:p>
    <w:p w14:paraId="1C41F79E"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 xml:space="preserve">embedding adverts is not </w:t>
      </w:r>
      <w:proofErr w:type="gramStart"/>
      <w:r w:rsidRPr="002607EA">
        <w:rPr>
          <w:rFonts w:cs="HelveticaNeueLT-Roman"/>
          <w:color w:val="000000"/>
        </w:rPr>
        <w:t>allowed;</w:t>
      </w:r>
      <w:proofErr w:type="gramEnd"/>
    </w:p>
    <w:p w14:paraId="1C41F79F"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 xml:space="preserve">that they must immediately tell a teacher / responsible adult if they receive an e-mail which makes them feel uncomfortable, is offensive or bullying in </w:t>
      </w:r>
      <w:proofErr w:type="gramStart"/>
      <w:r w:rsidRPr="002607EA">
        <w:rPr>
          <w:rFonts w:cs="HelveticaNeueLT-Roman"/>
          <w:color w:val="000000"/>
        </w:rPr>
        <w:t>nature;</w:t>
      </w:r>
      <w:proofErr w:type="gramEnd"/>
    </w:p>
    <w:p w14:paraId="1C41F7A0"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 xml:space="preserve">not to respond to malicious or threatening </w:t>
      </w:r>
      <w:proofErr w:type="gramStart"/>
      <w:r w:rsidRPr="002607EA">
        <w:rPr>
          <w:rFonts w:cs="HelveticaNeueLT-Roman"/>
          <w:color w:val="000000"/>
        </w:rPr>
        <w:t>messages;</w:t>
      </w:r>
      <w:proofErr w:type="gramEnd"/>
      <w:r w:rsidRPr="002607EA">
        <w:rPr>
          <w:rFonts w:cs="HelveticaNeueLT-Roman"/>
          <w:color w:val="000000"/>
        </w:rPr>
        <w:t xml:space="preserve"> </w:t>
      </w:r>
    </w:p>
    <w:p w14:paraId="1C41F7A1"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 xml:space="preserve">not to delete malicious of threatening e-mails, but to keep them as evidence of </w:t>
      </w:r>
      <w:proofErr w:type="gramStart"/>
      <w:r w:rsidRPr="002607EA">
        <w:rPr>
          <w:rFonts w:cs="HelveticaNeueLT-Roman"/>
          <w:color w:val="000000"/>
        </w:rPr>
        <w:t>bullying;</w:t>
      </w:r>
      <w:proofErr w:type="gramEnd"/>
    </w:p>
    <w:p w14:paraId="1C41F7A2"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 xml:space="preserve">not to arrange to meet anyone they meet through e-mail without having discussed with an adult and taking a responsible adult with </w:t>
      </w:r>
      <w:proofErr w:type="gramStart"/>
      <w:r w:rsidRPr="002607EA">
        <w:rPr>
          <w:rFonts w:cs="HelveticaNeueLT-Roman"/>
          <w:color w:val="000000"/>
        </w:rPr>
        <w:t>them;</w:t>
      </w:r>
      <w:proofErr w:type="gramEnd"/>
      <w:r w:rsidRPr="002607EA">
        <w:rPr>
          <w:rFonts w:cs="HelveticaNeueLT-Roman"/>
          <w:color w:val="000000"/>
        </w:rPr>
        <w:t xml:space="preserve"> </w:t>
      </w:r>
    </w:p>
    <w:p w14:paraId="1C41F7A3" w14:textId="77777777" w:rsidR="00DB2CA9" w:rsidRPr="002607EA" w:rsidRDefault="00DB2CA9" w:rsidP="00685ACC">
      <w:pPr>
        <w:numPr>
          <w:ilvl w:val="1"/>
          <w:numId w:val="14"/>
        </w:numPr>
        <w:rPr>
          <w:rFonts w:cs="HelveticaNeueLT-Roman"/>
          <w:color w:val="000000"/>
        </w:rPr>
      </w:pPr>
      <w:r w:rsidRPr="002607EA">
        <w:rPr>
          <w:rFonts w:cs="HelveticaNeueLT-Roman"/>
          <w:color w:val="000000"/>
        </w:rPr>
        <w:t>that forwarding ‘chain’ e-mail letters is not permitted.</w:t>
      </w:r>
    </w:p>
    <w:p w14:paraId="1C41F7A4" w14:textId="77777777" w:rsidR="00DB2CA9" w:rsidRPr="002607EA" w:rsidRDefault="00DB2CA9" w:rsidP="00DB2CA9">
      <w:pPr>
        <w:ind w:left="1440"/>
        <w:rPr>
          <w:rFonts w:cs="Arial"/>
          <w:b/>
          <w:bCs/>
        </w:rPr>
      </w:pPr>
    </w:p>
    <w:p w14:paraId="1C41F7A5" w14:textId="77777777" w:rsidR="00DB2CA9" w:rsidRPr="002607EA" w:rsidRDefault="00DB2CA9" w:rsidP="00685ACC">
      <w:pPr>
        <w:numPr>
          <w:ilvl w:val="0"/>
          <w:numId w:val="15"/>
        </w:numPr>
        <w:spacing w:after="120"/>
        <w:rPr>
          <w:rFonts w:cs="Arial"/>
        </w:rPr>
      </w:pPr>
      <w:r w:rsidRPr="002607EA">
        <w:rPr>
          <w:rFonts w:cs="Arial"/>
        </w:rPr>
        <w:t xml:space="preserve">Pupils sign the school Agreement Form to say they have read and understood the e-safety rules, including e-mail and we explain how any inappropriate use will be dealt with. </w:t>
      </w:r>
    </w:p>
    <w:p w14:paraId="1C41F7A6" w14:textId="77777777" w:rsidR="00DB2CA9" w:rsidRPr="002607EA" w:rsidRDefault="00DB2CA9" w:rsidP="00DB2CA9">
      <w:pPr>
        <w:rPr>
          <w:rFonts w:cs="Arial"/>
        </w:rPr>
      </w:pPr>
    </w:p>
    <w:p w14:paraId="1C41F7A7" w14:textId="77777777" w:rsidR="00DB2CA9" w:rsidRPr="002607EA" w:rsidRDefault="00DB2CA9" w:rsidP="00DB2CA9">
      <w:pPr>
        <w:rPr>
          <w:rFonts w:cs="Arial"/>
          <w:b/>
        </w:rPr>
      </w:pPr>
      <w:r w:rsidRPr="002607EA">
        <w:rPr>
          <w:rFonts w:cs="Arial"/>
          <w:b/>
        </w:rPr>
        <w:t>Staff:</w:t>
      </w:r>
    </w:p>
    <w:p w14:paraId="1C41F7A8" w14:textId="77777777" w:rsidR="00DB2CA9" w:rsidRPr="002607EA" w:rsidRDefault="006E5772" w:rsidP="00685ACC">
      <w:pPr>
        <w:numPr>
          <w:ilvl w:val="0"/>
          <w:numId w:val="15"/>
        </w:numPr>
        <w:spacing w:after="120"/>
        <w:rPr>
          <w:rFonts w:cs="Arial"/>
        </w:rPr>
      </w:pPr>
      <w:r>
        <w:rPr>
          <w:rFonts w:cs="Arial"/>
        </w:rPr>
        <w:t>Staff can only use the Microsoft 365 e mail</w:t>
      </w:r>
      <w:r w:rsidR="00DB2CA9" w:rsidRPr="002607EA">
        <w:rPr>
          <w:rFonts w:cs="Arial"/>
        </w:rPr>
        <w:t xml:space="preserve"> on the school system</w:t>
      </w:r>
    </w:p>
    <w:p w14:paraId="1C41F7A9" w14:textId="77777777" w:rsidR="00DB2CA9" w:rsidRPr="002607EA" w:rsidRDefault="00DB2CA9" w:rsidP="00685ACC">
      <w:pPr>
        <w:numPr>
          <w:ilvl w:val="0"/>
          <w:numId w:val="15"/>
        </w:numPr>
        <w:spacing w:after="120"/>
        <w:rPr>
          <w:rFonts w:cs="Arial"/>
        </w:rPr>
      </w:pPr>
      <w:r w:rsidRPr="002607EA">
        <w:rPr>
          <w:rFonts w:cs="Arial"/>
        </w:rPr>
        <w:t xml:space="preserve">Staff only use </w:t>
      </w:r>
      <w:r w:rsidR="006E5772">
        <w:rPr>
          <w:rFonts w:cs="Arial"/>
        </w:rPr>
        <w:t xml:space="preserve">Microsoft 365 e mail </w:t>
      </w:r>
      <w:r w:rsidRPr="002607EA">
        <w:rPr>
          <w:rFonts w:cs="Arial"/>
        </w:rPr>
        <w:t xml:space="preserve">for professional purposes </w:t>
      </w:r>
    </w:p>
    <w:p w14:paraId="1C41F7AA" w14:textId="77777777" w:rsidR="00DB2CA9" w:rsidRPr="002607EA" w:rsidRDefault="00DB2CA9" w:rsidP="00685ACC">
      <w:pPr>
        <w:numPr>
          <w:ilvl w:val="0"/>
          <w:numId w:val="15"/>
        </w:numPr>
        <w:spacing w:after="120"/>
        <w:rPr>
          <w:rFonts w:cs="Arial"/>
        </w:rPr>
      </w:pPr>
      <w:r w:rsidRPr="002607EA">
        <w:rPr>
          <w:rFonts w:cs="Arial"/>
        </w:rPr>
        <w:t>Access in school to external personal e mail accounts may be blocked</w:t>
      </w:r>
    </w:p>
    <w:p w14:paraId="1C41F7AB" w14:textId="77777777" w:rsidR="00DB2CA9" w:rsidRPr="002607EA" w:rsidRDefault="00DB2CA9" w:rsidP="00685ACC">
      <w:pPr>
        <w:numPr>
          <w:ilvl w:val="0"/>
          <w:numId w:val="15"/>
        </w:numPr>
        <w:spacing w:after="120"/>
        <w:rPr>
          <w:rFonts w:cs="Arial"/>
        </w:rPr>
      </w:pPr>
      <w:r w:rsidRPr="002607EA">
        <w:rPr>
          <w:rFonts w:cs="Arial"/>
        </w:rPr>
        <w:t>Staff know that e-mail sent to an external organisation must be written carefully, (and may require authorisation), in the same way as a letter written on school headed paper.</w:t>
      </w:r>
      <w:r w:rsidR="003F4C16">
        <w:rPr>
          <w:rFonts w:cs="Arial"/>
        </w:rPr>
        <w:t xml:space="preserve"> </w:t>
      </w:r>
      <w:r w:rsidRPr="002607EA">
        <w:rPr>
          <w:rFonts w:cs="Arial"/>
        </w:rPr>
        <w:t>That it should follow the school ‘house-style’:</w:t>
      </w:r>
    </w:p>
    <w:p w14:paraId="1C41F7AC" w14:textId="77777777" w:rsidR="00DB2CA9" w:rsidRPr="002607EA" w:rsidRDefault="00DB2CA9" w:rsidP="00685ACC">
      <w:pPr>
        <w:numPr>
          <w:ilvl w:val="1"/>
          <w:numId w:val="15"/>
        </w:numPr>
        <w:rPr>
          <w:rFonts w:cs="Arial"/>
        </w:rPr>
      </w:pPr>
      <w:r w:rsidRPr="002607EA">
        <w:rPr>
          <w:rFonts w:cs="HelveticaNeueLT-Roman"/>
          <w:color w:val="000000"/>
        </w:rPr>
        <w:t>the sending of multiple or large attachments should be limited, and may also be restr</w:t>
      </w:r>
      <w:r w:rsidR="009B2026">
        <w:rPr>
          <w:rFonts w:cs="HelveticaNeueLT-Roman"/>
          <w:color w:val="000000"/>
        </w:rPr>
        <w:t>ict</w:t>
      </w:r>
      <w:r w:rsidRPr="002607EA">
        <w:rPr>
          <w:rFonts w:cs="HelveticaNeueLT-Roman"/>
          <w:color w:val="000000"/>
        </w:rPr>
        <w:t xml:space="preserve">ed by the provider of the service being </w:t>
      </w:r>
      <w:proofErr w:type="gramStart"/>
      <w:r w:rsidRPr="002607EA">
        <w:rPr>
          <w:rFonts w:cs="HelveticaNeueLT-Roman"/>
          <w:color w:val="000000"/>
        </w:rPr>
        <w:t>used;</w:t>
      </w:r>
      <w:proofErr w:type="gramEnd"/>
      <w:r w:rsidRPr="002607EA">
        <w:t xml:space="preserve"> </w:t>
      </w:r>
    </w:p>
    <w:p w14:paraId="1C41F7AD" w14:textId="77777777" w:rsidR="00DB2CA9" w:rsidRPr="002607EA" w:rsidRDefault="00DB2CA9" w:rsidP="00685ACC">
      <w:pPr>
        <w:numPr>
          <w:ilvl w:val="1"/>
          <w:numId w:val="15"/>
        </w:numPr>
        <w:rPr>
          <w:rFonts w:cs="HelveticaNeueLT-Roman"/>
          <w:color w:val="000000"/>
        </w:rPr>
      </w:pPr>
      <w:r w:rsidRPr="002607EA">
        <w:rPr>
          <w:rFonts w:cs="HelveticaNeueLT-Roman"/>
          <w:color w:val="000000"/>
        </w:rPr>
        <w:t xml:space="preserve">the sending of chain letters is not </w:t>
      </w:r>
      <w:proofErr w:type="gramStart"/>
      <w:r w:rsidRPr="002607EA">
        <w:rPr>
          <w:rFonts w:cs="HelveticaNeueLT-Roman"/>
          <w:color w:val="000000"/>
        </w:rPr>
        <w:t>permitted;</w:t>
      </w:r>
      <w:proofErr w:type="gramEnd"/>
    </w:p>
    <w:p w14:paraId="1C41F7AE" w14:textId="77777777" w:rsidR="00DB2CA9" w:rsidRPr="002607EA" w:rsidRDefault="00DB2CA9" w:rsidP="00685ACC">
      <w:pPr>
        <w:numPr>
          <w:ilvl w:val="1"/>
          <w:numId w:val="15"/>
        </w:numPr>
        <w:rPr>
          <w:rFonts w:cs="HelveticaNeueLT-Roman"/>
          <w:color w:val="000000"/>
        </w:rPr>
      </w:pPr>
      <w:r w:rsidRPr="002607EA">
        <w:rPr>
          <w:rFonts w:cs="HelveticaNeueLT-Roman"/>
          <w:color w:val="000000"/>
        </w:rPr>
        <w:t xml:space="preserve">embedding adverts is not </w:t>
      </w:r>
      <w:proofErr w:type="gramStart"/>
      <w:r w:rsidRPr="002607EA">
        <w:rPr>
          <w:rFonts w:cs="HelveticaNeueLT-Roman"/>
          <w:color w:val="000000"/>
        </w:rPr>
        <w:t>allowed;</w:t>
      </w:r>
      <w:proofErr w:type="gramEnd"/>
    </w:p>
    <w:p w14:paraId="1C41F7AF" w14:textId="77777777" w:rsidR="00DB2CA9" w:rsidRPr="002607EA" w:rsidRDefault="00DB2CA9" w:rsidP="00DB2CA9">
      <w:pPr>
        <w:ind w:left="1080"/>
        <w:rPr>
          <w:rFonts w:cs="Arial"/>
        </w:rPr>
      </w:pPr>
    </w:p>
    <w:p w14:paraId="1C41F7B0" w14:textId="77777777" w:rsidR="00DB2CA9" w:rsidRPr="002607EA" w:rsidRDefault="006E5772" w:rsidP="00685ACC">
      <w:pPr>
        <w:numPr>
          <w:ilvl w:val="0"/>
          <w:numId w:val="15"/>
        </w:numPr>
        <w:spacing w:after="120"/>
        <w:rPr>
          <w:rFonts w:cs="Arial"/>
        </w:rPr>
      </w:pPr>
      <w:r>
        <w:rPr>
          <w:rFonts w:cs="Arial"/>
        </w:rPr>
        <w:t xml:space="preserve">All staff sign our </w:t>
      </w:r>
      <w:proofErr w:type="gramStart"/>
      <w:r>
        <w:rPr>
          <w:rFonts w:cs="Arial"/>
        </w:rPr>
        <w:t>LA  Code</w:t>
      </w:r>
      <w:proofErr w:type="gramEnd"/>
      <w:r>
        <w:rPr>
          <w:rFonts w:cs="Arial"/>
        </w:rPr>
        <w:t xml:space="preserve"> of Conduct </w:t>
      </w:r>
      <w:r w:rsidR="00DB2CA9" w:rsidRPr="002607EA">
        <w:rPr>
          <w:rFonts w:cs="Arial"/>
        </w:rPr>
        <w:t>to say they have read and understood the e-safety rules, including e-mail and we explain how any inappropriate use will be dealt with.</w:t>
      </w:r>
      <w:r w:rsidR="003F4C16">
        <w:rPr>
          <w:rFonts w:cs="Arial"/>
        </w:rPr>
        <w:t xml:space="preserve"> </w:t>
      </w:r>
    </w:p>
    <w:p w14:paraId="1C41F7B1" w14:textId="77777777" w:rsidR="00DB2CA9" w:rsidRPr="002607EA" w:rsidRDefault="00DB2CA9" w:rsidP="00DB2CA9">
      <w:pPr>
        <w:pStyle w:val="ListParagraph"/>
        <w:ind w:left="360"/>
      </w:pPr>
    </w:p>
    <w:p w14:paraId="1C41F7B2" w14:textId="77777777" w:rsidR="00DB2CA9" w:rsidRPr="002607EA" w:rsidRDefault="00DB2CA9" w:rsidP="0055680D">
      <w:pPr>
        <w:pStyle w:val="ListParagraph"/>
        <w:ind w:left="0"/>
        <w:rPr>
          <w:b/>
        </w:rPr>
      </w:pPr>
      <w:r w:rsidRPr="002607EA">
        <w:rPr>
          <w:b/>
        </w:rPr>
        <w:t>School website</w:t>
      </w:r>
    </w:p>
    <w:p w14:paraId="1C41F7B3" w14:textId="77777777" w:rsidR="00DB2CA9" w:rsidRPr="006E5772"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The Headteacher takes overall</w:t>
      </w:r>
      <w:r w:rsidR="003F4C16">
        <w:rPr>
          <w:rFonts w:ascii="Calibri" w:hAnsi="Calibri" w:cs="Arial"/>
          <w:sz w:val="22"/>
          <w:szCs w:val="22"/>
        </w:rPr>
        <w:t xml:space="preserve"> </w:t>
      </w:r>
      <w:r w:rsidRPr="002607EA">
        <w:rPr>
          <w:rFonts w:ascii="Calibri" w:hAnsi="Calibri" w:cs="Arial"/>
          <w:sz w:val="22"/>
          <w:szCs w:val="22"/>
        </w:rPr>
        <w:t xml:space="preserve">responsibility to ensure that the website content </w:t>
      </w:r>
      <w:r w:rsidRPr="006E5772">
        <w:rPr>
          <w:rFonts w:ascii="Calibri" w:hAnsi="Calibri" w:cs="Arial"/>
          <w:sz w:val="22"/>
          <w:szCs w:val="22"/>
        </w:rPr>
        <w:t xml:space="preserve">is </w:t>
      </w:r>
      <w:proofErr w:type="gramStart"/>
      <w:r w:rsidRPr="006E5772">
        <w:rPr>
          <w:rFonts w:ascii="Calibri" w:hAnsi="Calibri" w:cs="Arial"/>
          <w:sz w:val="22"/>
          <w:szCs w:val="22"/>
        </w:rPr>
        <w:t>accurate</w:t>
      </w:r>
      <w:proofErr w:type="gramEnd"/>
      <w:r w:rsidRPr="006E5772">
        <w:rPr>
          <w:rFonts w:ascii="Calibri" w:hAnsi="Calibri" w:cs="Arial"/>
          <w:sz w:val="22"/>
          <w:szCs w:val="22"/>
        </w:rPr>
        <w:t xml:space="preserve"> and the quality of presentation is maintained; </w:t>
      </w:r>
    </w:p>
    <w:p w14:paraId="1C41F7B4" w14:textId="77777777" w:rsidR="00DB2CA9" w:rsidRPr="006E5772"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6E5772">
        <w:rPr>
          <w:rFonts w:ascii="Calibri" w:hAnsi="Calibri" w:cs="Arial"/>
          <w:sz w:val="22"/>
          <w:szCs w:val="22"/>
        </w:rPr>
        <w:t>Uploading of information is restr</w:t>
      </w:r>
      <w:r w:rsidR="009B2026" w:rsidRPr="006E5772">
        <w:rPr>
          <w:rFonts w:ascii="Calibri" w:hAnsi="Calibri" w:cs="Arial"/>
          <w:sz w:val="22"/>
          <w:szCs w:val="22"/>
        </w:rPr>
        <w:t>ict</w:t>
      </w:r>
      <w:r w:rsidRPr="006E5772">
        <w:rPr>
          <w:rFonts w:ascii="Calibri" w:hAnsi="Calibri" w:cs="Arial"/>
          <w:sz w:val="22"/>
          <w:szCs w:val="22"/>
        </w:rPr>
        <w:t xml:space="preserve">ed to our website authorisers: </w:t>
      </w:r>
      <w:r w:rsidR="006E5772">
        <w:rPr>
          <w:rFonts w:ascii="Calibri" w:hAnsi="Calibri" w:cs="Arial"/>
          <w:sz w:val="22"/>
          <w:szCs w:val="22"/>
        </w:rPr>
        <w:t xml:space="preserve">Andy Walker / Jill Diamond (unless it is a class page / news item / gallery). </w:t>
      </w:r>
    </w:p>
    <w:p w14:paraId="1C41F7B5" w14:textId="77777777" w:rsidR="00DB2CA9" w:rsidRPr="002607EA"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The school web site complies with the </w:t>
      </w:r>
      <w:hyperlink r:id="rId12" w:history="1">
        <w:r w:rsidR="00C12B07" w:rsidRPr="002607EA">
          <w:rPr>
            <w:rStyle w:val="Hyperlink"/>
            <w:rFonts w:ascii="Calibri" w:hAnsi="Calibri" w:cs="Arial"/>
            <w:sz w:val="22"/>
            <w:szCs w:val="22"/>
          </w:rPr>
          <w:t>statutory DfE</w:t>
        </w:r>
        <w:r w:rsidRPr="002607EA">
          <w:rPr>
            <w:rStyle w:val="Hyperlink"/>
            <w:rFonts w:ascii="Calibri" w:hAnsi="Calibri" w:cs="Arial"/>
            <w:sz w:val="22"/>
            <w:szCs w:val="22"/>
          </w:rPr>
          <w:t xml:space="preserve"> guidelines for publications</w:t>
        </w:r>
      </w:hyperlink>
      <w:r w:rsidRPr="002607EA">
        <w:rPr>
          <w:rFonts w:ascii="Calibri" w:hAnsi="Calibri" w:cs="Arial"/>
          <w:sz w:val="22"/>
          <w:szCs w:val="22"/>
        </w:rPr>
        <w:t>;</w:t>
      </w:r>
      <w:r w:rsidR="00C12B07" w:rsidRPr="002607EA">
        <w:rPr>
          <w:rFonts w:ascii="Calibri" w:hAnsi="Calibri" w:cs="Arial"/>
          <w:sz w:val="22"/>
          <w:szCs w:val="22"/>
        </w:rPr>
        <w:t xml:space="preserve"> </w:t>
      </w:r>
    </w:p>
    <w:p w14:paraId="1C41F7B6" w14:textId="77777777" w:rsidR="00DB2CA9" w:rsidRPr="002607EA"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Most material is the school’s own work; where other’s work is published or linked to, we credit the sources used and state clearly the author's identity or </w:t>
      </w:r>
      <w:proofErr w:type="gramStart"/>
      <w:r w:rsidRPr="002607EA">
        <w:rPr>
          <w:rFonts w:ascii="Calibri" w:hAnsi="Calibri" w:cs="Arial"/>
          <w:sz w:val="22"/>
          <w:szCs w:val="22"/>
        </w:rPr>
        <w:t>status;</w:t>
      </w:r>
      <w:proofErr w:type="gramEnd"/>
      <w:r w:rsidRPr="002607EA">
        <w:rPr>
          <w:rFonts w:ascii="Calibri" w:hAnsi="Calibri" w:cs="Arial"/>
          <w:sz w:val="22"/>
          <w:szCs w:val="22"/>
        </w:rPr>
        <w:t xml:space="preserve"> </w:t>
      </w:r>
    </w:p>
    <w:p w14:paraId="1C41F7B7" w14:textId="77777777" w:rsidR="00DB2CA9" w:rsidRPr="002607EA"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The point of contact on the web site is the school address, telephone number and we use a general email contact address, e.g. </w:t>
      </w:r>
      <w:proofErr w:type="spellStart"/>
      <w:r w:rsidRPr="002607EA">
        <w:rPr>
          <w:rFonts w:ascii="Calibri" w:hAnsi="Calibri" w:cs="Arial"/>
          <w:sz w:val="22"/>
          <w:szCs w:val="22"/>
        </w:rPr>
        <w:t>info@schoolad</w:t>
      </w:r>
      <w:r w:rsidR="00247AE0" w:rsidRPr="002607EA">
        <w:rPr>
          <w:rFonts w:ascii="Calibri" w:hAnsi="Calibri" w:cs="Arial"/>
          <w:sz w:val="22"/>
          <w:szCs w:val="22"/>
        </w:rPr>
        <w:t>d</w:t>
      </w:r>
      <w:r w:rsidRPr="002607EA">
        <w:rPr>
          <w:rFonts w:ascii="Calibri" w:hAnsi="Calibri" w:cs="Arial"/>
          <w:sz w:val="22"/>
          <w:szCs w:val="22"/>
        </w:rPr>
        <w:t>ress</w:t>
      </w:r>
      <w:proofErr w:type="spellEnd"/>
      <w:r w:rsidRPr="002607EA">
        <w:rPr>
          <w:rFonts w:ascii="Calibri" w:hAnsi="Calibri" w:cs="Arial"/>
          <w:sz w:val="22"/>
          <w:szCs w:val="22"/>
        </w:rPr>
        <w:t xml:space="preserve"> or </w:t>
      </w:r>
      <w:proofErr w:type="spellStart"/>
      <w:r w:rsidRPr="002607EA">
        <w:rPr>
          <w:rFonts w:ascii="Calibri" w:hAnsi="Calibri" w:cs="Arial"/>
          <w:sz w:val="22"/>
          <w:szCs w:val="22"/>
        </w:rPr>
        <w:t>admin@schoolad</w:t>
      </w:r>
      <w:r w:rsidR="00247AE0" w:rsidRPr="002607EA">
        <w:rPr>
          <w:rFonts w:ascii="Calibri" w:hAnsi="Calibri" w:cs="Arial"/>
          <w:sz w:val="22"/>
          <w:szCs w:val="22"/>
        </w:rPr>
        <w:t>d</w:t>
      </w:r>
      <w:r w:rsidRPr="002607EA">
        <w:rPr>
          <w:rFonts w:ascii="Calibri" w:hAnsi="Calibri" w:cs="Arial"/>
          <w:sz w:val="22"/>
          <w:szCs w:val="22"/>
        </w:rPr>
        <w:t>ress</w:t>
      </w:r>
      <w:proofErr w:type="spellEnd"/>
      <w:r w:rsidRPr="002607EA">
        <w:rPr>
          <w:rFonts w:ascii="Calibri" w:hAnsi="Calibri" w:cs="Arial"/>
          <w:sz w:val="22"/>
          <w:szCs w:val="22"/>
        </w:rPr>
        <w:t xml:space="preserve">. Home information or individual e-mail identities will not be </w:t>
      </w:r>
      <w:proofErr w:type="gramStart"/>
      <w:r w:rsidRPr="002607EA">
        <w:rPr>
          <w:rFonts w:ascii="Calibri" w:hAnsi="Calibri" w:cs="Arial"/>
          <w:sz w:val="22"/>
          <w:szCs w:val="22"/>
        </w:rPr>
        <w:t>published;</w:t>
      </w:r>
      <w:proofErr w:type="gramEnd"/>
    </w:p>
    <w:p w14:paraId="1C41F7B8" w14:textId="77777777" w:rsidR="00DB2CA9" w:rsidRPr="002607EA"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Photographs published on the web do not have full names </w:t>
      </w:r>
      <w:proofErr w:type="gramStart"/>
      <w:r w:rsidRPr="002607EA">
        <w:rPr>
          <w:rFonts w:ascii="Calibri" w:hAnsi="Calibri" w:cs="Arial"/>
          <w:sz w:val="22"/>
          <w:szCs w:val="22"/>
        </w:rPr>
        <w:t>attached;</w:t>
      </w:r>
      <w:proofErr w:type="gramEnd"/>
    </w:p>
    <w:p w14:paraId="1C41F7B9" w14:textId="77777777" w:rsidR="00DB2CA9" w:rsidRPr="002607EA"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lang w:eastAsia="en-GB"/>
        </w:rPr>
        <w:t>We do not use pupils’ names</w:t>
      </w:r>
      <w:r w:rsidR="000C7EB3" w:rsidRPr="002607EA">
        <w:rPr>
          <w:rFonts w:ascii="Calibri" w:hAnsi="Calibri" w:cs="Arial"/>
          <w:sz w:val="22"/>
          <w:szCs w:val="22"/>
          <w:lang w:eastAsia="en-GB"/>
        </w:rPr>
        <w:t xml:space="preserve"> </w:t>
      </w:r>
      <w:r w:rsidRPr="002607EA">
        <w:rPr>
          <w:rFonts w:ascii="Calibri" w:hAnsi="Calibri" w:cs="Arial"/>
          <w:sz w:val="22"/>
          <w:szCs w:val="22"/>
          <w:lang w:eastAsia="en-GB"/>
        </w:rPr>
        <w:t xml:space="preserve">when saving images in the file names or in the tags when publishing to the school </w:t>
      </w:r>
      <w:proofErr w:type="gramStart"/>
      <w:r w:rsidRPr="002607EA">
        <w:rPr>
          <w:rFonts w:ascii="Calibri" w:hAnsi="Calibri" w:cs="Arial"/>
          <w:sz w:val="22"/>
          <w:szCs w:val="22"/>
          <w:lang w:eastAsia="en-GB"/>
        </w:rPr>
        <w:t>website;</w:t>
      </w:r>
      <w:proofErr w:type="gramEnd"/>
    </w:p>
    <w:p w14:paraId="1C41F7BA" w14:textId="77777777" w:rsidR="000C7EB3" w:rsidRPr="002607EA" w:rsidRDefault="000C7EB3" w:rsidP="000C7EB3">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lang w:eastAsia="en-GB"/>
        </w:rPr>
        <w:t>We do not use embedded geodata in respect of stored images</w:t>
      </w:r>
    </w:p>
    <w:p w14:paraId="1C41F7BB" w14:textId="77777777" w:rsidR="00DB2CA9" w:rsidRPr="002607EA"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We expect teachers using’ school approved blogs or wikis to password protect them and run from the school website.</w:t>
      </w:r>
      <w:r w:rsidR="003F4C16">
        <w:rPr>
          <w:rFonts w:ascii="Calibri" w:hAnsi="Calibri" w:cs="Arial"/>
          <w:sz w:val="22"/>
          <w:szCs w:val="22"/>
        </w:rPr>
        <w:t xml:space="preserve"> </w:t>
      </w:r>
    </w:p>
    <w:p w14:paraId="1C41F7BC" w14:textId="77777777" w:rsidR="00DB2CA9" w:rsidRPr="002607EA" w:rsidRDefault="00DB2CA9" w:rsidP="00DB2CA9">
      <w:pPr>
        <w:pStyle w:val="ListParagraph"/>
        <w:ind w:left="360"/>
        <w:rPr>
          <w:b/>
        </w:rPr>
      </w:pPr>
    </w:p>
    <w:p w14:paraId="1C41F7BD" w14:textId="77777777" w:rsidR="00DB2CA9" w:rsidRPr="002607EA" w:rsidRDefault="00DB2CA9" w:rsidP="0055680D">
      <w:pPr>
        <w:pStyle w:val="ListParagraph"/>
        <w:ind w:left="0"/>
        <w:rPr>
          <w:b/>
        </w:rPr>
      </w:pPr>
      <w:r w:rsidRPr="002607EA">
        <w:rPr>
          <w:b/>
        </w:rPr>
        <w:t>Learning platform</w:t>
      </w:r>
    </w:p>
    <w:p w14:paraId="1C41F7BE" w14:textId="77777777" w:rsidR="00DB2CA9" w:rsidRPr="002607EA" w:rsidRDefault="00DB2CA9" w:rsidP="00DB2CA9">
      <w:pPr>
        <w:pStyle w:val="NormalWeb"/>
        <w:keepNext/>
        <w:keepLines/>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Uploading of information on the schools’ Learning Platform / virtual learning space is shared between different staff members according to their responsibilities e.g. all class teachers upload information in their class </w:t>
      </w:r>
      <w:proofErr w:type="gramStart"/>
      <w:r w:rsidRPr="002607EA">
        <w:rPr>
          <w:rFonts w:ascii="Calibri" w:hAnsi="Calibri" w:cs="Arial"/>
          <w:sz w:val="22"/>
          <w:szCs w:val="22"/>
        </w:rPr>
        <w:t>areas;</w:t>
      </w:r>
      <w:proofErr w:type="gramEnd"/>
    </w:p>
    <w:p w14:paraId="1C41F7BF" w14:textId="77777777" w:rsidR="00DB2CA9" w:rsidRPr="002607EA"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Photographs and videos uploaded to the schools </w:t>
      </w:r>
      <w:r w:rsidR="006E5486" w:rsidRPr="002607EA">
        <w:rPr>
          <w:rFonts w:ascii="Calibri" w:hAnsi="Calibri" w:cs="Arial"/>
          <w:sz w:val="22"/>
          <w:szCs w:val="22"/>
        </w:rPr>
        <w:t>LEARNING PLATFORM</w:t>
      </w:r>
      <w:r w:rsidRPr="002607EA">
        <w:rPr>
          <w:rFonts w:ascii="Calibri" w:hAnsi="Calibri" w:cs="Arial"/>
          <w:sz w:val="22"/>
          <w:szCs w:val="22"/>
        </w:rPr>
        <w:t xml:space="preserve"> will only be accessible by members of the school </w:t>
      </w:r>
      <w:proofErr w:type="gramStart"/>
      <w:r w:rsidRPr="002607EA">
        <w:rPr>
          <w:rFonts w:ascii="Calibri" w:hAnsi="Calibri" w:cs="Arial"/>
          <w:sz w:val="22"/>
          <w:szCs w:val="22"/>
        </w:rPr>
        <w:t>community;</w:t>
      </w:r>
      <w:proofErr w:type="gramEnd"/>
    </w:p>
    <w:p w14:paraId="1C41F7C0" w14:textId="77777777" w:rsidR="00DB2CA9" w:rsidRPr="002607EA" w:rsidRDefault="00DB2CA9" w:rsidP="00DB2CA9">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In school, pupils are only able to upload and publish within school approved and closed systems, such as the Learning </w:t>
      </w:r>
      <w:proofErr w:type="gramStart"/>
      <w:r w:rsidRPr="002607EA">
        <w:rPr>
          <w:rFonts w:ascii="Calibri" w:hAnsi="Calibri" w:cs="Arial"/>
          <w:sz w:val="22"/>
          <w:szCs w:val="22"/>
        </w:rPr>
        <w:t>Platform;</w:t>
      </w:r>
      <w:proofErr w:type="gramEnd"/>
    </w:p>
    <w:p w14:paraId="1C41F7C1" w14:textId="77777777" w:rsidR="00DB2CA9" w:rsidRPr="002607EA" w:rsidRDefault="00DB2CA9" w:rsidP="00DB2CA9">
      <w:pPr>
        <w:pStyle w:val="ListParagraph"/>
        <w:ind w:left="360"/>
        <w:rPr>
          <w:b/>
        </w:rPr>
      </w:pPr>
    </w:p>
    <w:p w14:paraId="1C41F7C2" w14:textId="77777777" w:rsidR="00DB2CA9" w:rsidRPr="002607EA" w:rsidRDefault="00DB2CA9" w:rsidP="0055680D">
      <w:pPr>
        <w:pStyle w:val="ListParagraph"/>
        <w:ind w:left="0"/>
        <w:rPr>
          <w:b/>
        </w:rPr>
      </w:pPr>
      <w:r w:rsidRPr="002607EA">
        <w:rPr>
          <w:b/>
        </w:rPr>
        <w:t>Social networking</w:t>
      </w:r>
    </w:p>
    <w:p w14:paraId="1C41F7C3" w14:textId="77777777" w:rsidR="0016652D" w:rsidRPr="002607EA" w:rsidRDefault="0016652D" w:rsidP="0016652D">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 xml:space="preserve">Teachers are instructed not to run social network spaces for student use on a personal basis or to open up their own spaces to their students, but to use the schools’ </w:t>
      </w:r>
      <w:r w:rsidR="00A303B5" w:rsidRPr="002607EA">
        <w:rPr>
          <w:rFonts w:ascii="Calibri" w:hAnsi="Calibri" w:cs="Arial"/>
          <w:sz w:val="22"/>
          <w:szCs w:val="22"/>
        </w:rPr>
        <w:t>preferred system</w:t>
      </w:r>
      <w:r w:rsidR="003F4C16">
        <w:rPr>
          <w:rFonts w:ascii="Calibri" w:hAnsi="Calibri" w:cs="Arial"/>
          <w:sz w:val="22"/>
          <w:szCs w:val="22"/>
        </w:rPr>
        <w:t xml:space="preserve"> </w:t>
      </w:r>
      <w:r w:rsidR="006E5772">
        <w:rPr>
          <w:rFonts w:ascii="Calibri" w:hAnsi="Calibri" w:cs="Arial"/>
          <w:sz w:val="22"/>
          <w:szCs w:val="22"/>
        </w:rPr>
        <w:t xml:space="preserve">for such communications – discussion / Wikis / scrapbooks on the LEARNING PLATFORM. </w:t>
      </w:r>
    </w:p>
    <w:p w14:paraId="1C41F7C4" w14:textId="77777777" w:rsidR="00A303B5" w:rsidRPr="002607EA" w:rsidRDefault="00A303B5" w:rsidP="0016652D">
      <w:pPr>
        <w:pStyle w:val="NormalWeb"/>
        <w:numPr>
          <w:ilvl w:val="1"/>
          <w:numId w:val="2"/>
        </w:numPr>
        <w:overflowPunct w:val="0"/>
        <w:adjustRightInd w:val="0"/>
        <w:spacing w:beforeAutospacing="0" w:afterAutospacing="0"/>
        <w:ind w:left="1080"/>
        <w:rPr>
          <w:rFonts w:ascii="Calibri" w:hAnsi="Calibri" w:cs="Arial"/>
          <w:sz w:val="22"/>
          <w:szCs w:val="22"/>
        </w:rPr>
      </w:pPr>
      <w:r w:rsidRPr="002607EA">
        <w:rPr>
          <w:rFonts w:ascii="Calibri" w:hAnsi="Calibri" w:cs="Arial"/>
          <w:sz w:val="22"/>
          <w:szCs w:val="22"/>
        </w:rPr>
        <w:t>The school’s preferr</w:t>
      </w:r>
      <w:r w:rsidR="006E5772">
        <w:rPr>
          <w:rFonts w:ascii="Calibri" w:hAnsi="Calibri" w:cs="Arial"/>
          <w:sz w:val="22"/>
          <w:szCs w:val="22"/>
        </w:rPr>
        <w:t>ed system for social networking is the Discussion pages on the LEARNING PLATFORM</w:t>
      </w:r>
    </w:p>
    <w:p w14:paraId="1C41F7C5" w14:textId="77777777" w:rsidR="0016652D" w:rsidRPr="002607EA" w:rsidRDefault="0016652D" w:rsidP="0016652D">
      <w:pPr>
        <w:pStyle w:val="ListParagraph"/>
        <w:ind w:left="360"/>
        <w:rPr>
          <w:b/>
        </w:rPr>
      </w:pPr>
    </w:p>
    <w:p w14:paraId="1C41F7C6" w14:textId="77777777" w:rsidR="0016652D" w:rsidRPr="006E5772" w:rsidRDefault="0016652D" w:rsidP="0016652D">
      <w:pPr>
        <w:pStyle w:val="GreyArial10body-Templates"/>
        <w:ind w:firstLine="1287"/>
        <w:rPr>
          <w:rFonts w:asciiTheme="minorHAnsi" w:eastAsia="ヒラギノ角ゴ Pro W3" w:hAnsiTheme="minorHAnsi" w:cs="Arial"/>
          <w:color w:val="000000"/>
          <w:sz w:val="22"/>
          <w:szCs w:val="22"/>
          <w:lang w:val="en-GB"/>
        </w:rPr>
      </w:pPr>
      <w:r w:rsidRPr="006E5772">
        <w:rPr>
          <w:rFonts w:asciiTheme="minorHAnsi" w:eastAsia="ヒラギノ角ゴ Pro W3" w:hAnsiTheme="minorHAnsi" w:cs="Arial"/>
          <w:color w:val="000000"/>
          <w:sz w:val="22"/>
          <w:szCs w:val="22"/>
          <w:lang w:val="en-GB"/>
        </w:rPr>
        <w:t>School staff will ensure that</w:t>
      </w:r>
      <w:r w:rsidR="00A303B5" w:rsidRPr="006E5772">
        <w:rPr>
          <w:rFonts w:asciiTheme="minorHAnsi" w:eastAsia="ヒラギノ角ゴ Pro W3" w:hAnsiTheme="minorHAnsi" w:cs="Arial"/>
          <w:color w:val="000000"/>
          <w:sz w:val="22"/>
          <w:szCs w:val="22"/>
          <w:lang w:val="en-GB"/>
        </w:rPr>
        <w:t xml:space="preserve"> in private use</w:t>
      </w:r>
      <w:r w:rsidRPr="006E5772">
        <w:rPr>
          <w:rFonts w:asciiTheme="minorHAnsi" w:eastAsia="ヒラギノ角ゴ Pro W3" w:hAnsiTheme="minorHAnsi" w:cs="Arial"/>
          <w:color w:val="000000"/>
          <w:sz w:val="22"/>
          <w:szCs w:val="22"/>
          <w:lang w:val="en-GB"/>
        </w:rPr>
        <w:t>:</w:t>
      </w:r>
    </w:p>
    <w:p w14:paraId="1C41F7C7" w14:textId="77777777" w:rsidR="0016652D" w:rsidRPr="006E5772" w:rsidRDefault="0016652D" w:rsidP="0016652D">
      <w:pPr>
        <w:pStyle w:val="GreyArial10body-Templates"/>
        <w:numPr>
          <w:ilvl w:val="0"/>
          <w:numId w:val="2"/>
        </w:numPr>
        <w:rPr>
          <w:rFonts w:asciiTheme="minorHAnsi" w:eastAsia="ヒラギノ角ゴ Pro W3" w:hAnsiTheme="minorHAnsi" w:cs="Arial"/>
          <w:color w:val="000000"/>
          <w:sz w:val="22"/>
          <w:szCs w:val="22"/>
          <w:lang w:val="en-GB"/>
        </w:rPr>
      </w:pPr>
      <w:r w:rsidRPr="006E5772">
        <w:rPr>
          <w:rFonts w:asciiTheme="minorHAnsi" w:eastAsia="ヒラギノ角ゴ Pro W3" w:hAnsiTheme="minorHAnsi" w:cs="Arial"/>
          <w:color w:val="000000"/>
          <w:sz w:val="22"/>
          <w:szCs w:val="22"/>
          <w:lang w:val="en-GB"/>
        </w:rPr>
        <w:t xml:space="preserve">No reference should be made in social media to students / pupils, parents / </w:t>
      </w:r>
      <w:proofErr w:type="gramStart"/>
      <w:r w:rsidRPr="006E5772">
        <w:rPr>
          <w:rFonts w:asciiTheme="minorHAnsi" w:eastAsia="ヒラギノ角ゴ Pro W3" w:hAnsiTheme="minorHAnsi" w:cs="Arial"/>
          <w:color w:val="000000"/>
          <w:sz w:val="22"/>
          <w:szCs w:val="22"/>
          <w:lang w:val="en-GB"/>
        </w:rPr>
        <w:t>carers</w:t>
      </w:r>
      <w:proofErr w:type="gramEnd"/>
      <w:r w:rsidRPr="006E5772">
        <w:rPr>
          <w:rFonts w:asciiTheme="minorHAnsi" w:eastAsia="ヒラギノ角ゴ Pro W3" w:hAnsiTheme="minorHAnsi" w:cs="Arial"/>
          <w:color w:val="000000"/>
          <w:sz w:val="22"/>
          <w:szCs w:val="22"/>
          <w:lang w:val="en-GB"/>
        </w:rPr>
        <w:t xml:space="preserve"> or school staff </w:t>
      </w:r>
    </w:p>
    <w:p w14:paraId="1C41F7C8" w14:textId="77777777" w:rsidR="0016652D" w:rsidRPr="006E5772" w:rsidRDefault="0016652D" w:rsidP="0016652D">
      <w:pPr>
        <w:pStyle w:val="GreyArial10body-Templates"/>
        <w:numPr>
          <w:ilvl w:val="0"/>
          <w:numId w:val="2"/>
        </w:numPr>
        <w:rPr>
          <w:rFonts w:asciiTheme="minorHAnsi" w:eastAsia="ヒラギノ角ゴ Pro W3" w:hAnsiTheme="minorHAnsi" w:cs="Arial"/>
          <w:color w:val="000000"/>
          <w:sz w:val="22"/>
          <w:szCs w:val="22"/>
          <w:lang w:val="en-GB"/>
        </w:rPr>
      </w:pPr>
      <w:r w:rsidRPr="006E5772">
        <w:rPr>
          <w:rFonts w:asciiTheme="minorHAnsi" w:eastAsia="ヒラギノ角ゴ Pro W3" w:hAnsiTheme="minorHAnsi" w:cs="Arial"/>
          <w:color w:val="000000"/>
          <w:sz w:val="22"/>
          <w:szCs w:val="22"/>
          <w:lang w:val="en-GB"/>
        </w:rPr>
        <w:t xml:space="preserve">They do not engage in online discussion on personal matters relating to members of the school community </w:t>
      </w:r>
    </w:p>
    <w:p w14:paraId="1C41F7C9" w14:textId="77777777" w:rsidR="0016652D" w:rsidRPr="006E5772" w:rsidRDefault="0016652D" w:rsidP="0016652D">
      <w:pPr>
        <w:pStyle w:val="GreyArial10body-Templates"/>
        <w:numPr>
          <w:ilvl w:val="0"/>
          <w:numId w:val="2"/>
        </w:numPr>
        <w:rPr>
          <w:rFonts w:asciiTheme="minorHAnsi" w:eastAsia="ヒラギノ角ゴ Pro W3" w:hAnsiTheme="minorHAnsi" w:cs="Arial"/>
          <w:color w:val="000000"/>
          <w:sz w:val="22"/>
          <w:szCs w:val="22"/>
          <w:lang w:val="en-GB"/>
        </w:rPr>
      </w:pPr>
      <w:r w:rsidRPr="006E5772">
        <w:rPr>
          <w:rFonts w:asciiTheme="minorHAnsi" w:eastAsia="ヒラギノ角ゴ Pro W3" w:hAnsiTheme="minorHAnsi" w:cs="Arial"/>
          <w:color w:val="000000"/>
          <w:sz w:val="22"/>
          <w:szCs w:val="22"/>
          <w:lang w:val="en-GB"/>
        </w:rPr>
        <w:t>Personal opinions should not be attributed to th</w:t>
      </w:r>
      <w:r w:rsidR="006E5772">
        <w:rPr>
          <w:rFonts w:asciiTheme="minorHAnsi" w:eastAsia="ヒラギノ角ゴ Pro W3" w:hAnsiTheme="minorHAnsi" w:cs="Arial"/>
          <w:color w:val="000000"/>
          <w:sz w:val="22"/>
          <w:szCs w:val="22"/>
          <w:lang w:val="en-GB"/>
        </w:rPr>
        <w:t xml:space="preserve">e school </w:t>
      </w:r>
      <w:r w:rsidRPr="006E5772">
        <w:rPr>
          <w:rFonts w:asciiTheme="minorHAnsi" w:eastAsia="ヒラギノ角ゴ Pro W3" w:hAnsiTheme="minorHAnsi" w:cs="Arial"/>
          <w:color w:val="000000"/>
          <w:sz w:val="22"/>
          <w:szCs w:val="22"/>
          <w:lang w:val="en-GB"/>
        </w:rPr>
        <w:t>or local authority</w:t>
      </w:r>
    </w:p>
    <w:p w14:paraId="1C41F7CA" w14:textId="77777777" w:rsidR="0016652D" w:rsidRPr="006E5772" w:rsidRDefault="0016652D" w:rsidP="0016652D">
      <w:pPr>
        <w:pStyle w:val="GreyArial10body-Templates"/>
        <w:numPr>
          <w:ilvl w:val="0"/>
          <w:numId w:val="2"/>
        </w:numPr>
        <w:spacing w:after="0"/>
        <w:rPr>
          <w:rFonts w:asciiTheme="minorHAnsi" w:eastAsia="ヒラギノ角ゴ Pro W3" w:hAnsiTheme="minorHAnsi" w:cs="Arial"/>
          <w:color w:val="000000"/>
          <w:sz w:val="22"/>
          <w:szCs w:val="22"/>
          <w:lang w:val="en-GB"/>
        </w:rPr>
      </w:pPr>
      <w:r w:rsidRPr="006E5772">
        <w:rPr>
          <w:rFonts w:asciiTheme="minorHAnsi" w:eastAsia="ヒラギノ角ゴ Pro W3" w:hAnsiTheme="minorHAnsi" w:cs="Arial"/>
          <w:color w:val="000000"/>
          <w:sz w:val="22"/>
          <w:szCs w:val="22"/>
          <w:lang w:val="en-GB"/>
        </w:rPr>
        <w:t xml:space="preserve">Security settings on personal social media profiles are regularly checked to minimise risk of loss of personal information. </w:t>
      </w:r>
    </w:p>
    <w:p w14:paraId="1C41F7CB" w14:textId="77777777" w:rsidR="0016652D" w:rsidRPr="002607EA" w:rsidRDefault="0016652D" w:rsidP="0016652D">
      <w:pPr>
        <w:pStyle w:val="ListParagraph"/>
        <w:ind w:left="360"/>
        <w:rPr>
          <w:b/>
        </w:rPr>
      </w:pPr>
    </w:p>
    <w:p w14:paraId="1C41F7CC" w14:textId="77777777" w:rsidR="00DB2CA9" w:rsidRPr="002607EA" w:rsidRDefault="00E27388" w:rsidP="00DB2CA9">
      <w:r w:rsidRPr="002607EA">
        <w:br w:type="page"/>
      </w:r>
    </w:p>
    <w:p w14:paraId="1C41F7CD" w14:textId="77777777" w:rsidR="00DB2CA9" w:rsidRPr="002607EA" w:rsidRDefault="00DB2CA9" w:rsidP="0016652D">
      <w:pPr>
        <w:rPr>
          <w:b/>
          <w:sz w:val="24"/>
        </w:rPr>
      </w:pPr>
      <w:r w:rsidRPr="002607EA">
        <w:rPr>
          <w:b/>
          <w:sz w:val="24"/>
        </w:rPr>
        <w:t>5. Data security</w:t>
      </w:r>
      <w:r w:rsidR="0016652D" w:rsidRPr="002607EA">
        <w:rPr>
          <w:b/>
          <w:sz w:val="24"/>
        </w:rPr>
        <w:t xml:space="preserve">: </w:t>
      </w:r>
      <w:r w:rsidRPr="002607EA">
        <w:rPr>
          <w:b/>
          <w:sz w:val="24"/>
        </w:rPr>
        <w:t>Management Information System access</w:t>
      </w:r>
      <w:r w:rsidR="0016652D" w:rsidRPr="002607EA">
        <w:rPr>
          <w:b/>
          <w:sz w:val="24"/>
        </w:rPr>
        <w:t xml:space="preserve"> and </w:t>
      </w:r>
      <w:r w:rsidRPr="002607EA">
        <w:rPr>
          <w:b/>
          <w:sz w:val="24"/>
        </w:rPr>
        <w:t>Data transfer</w:t>
      </w:r>
    </w:p>
    <w:p w14:paraId="1C41F7CE" w14:textId="77777777" w:rsidR="00DB2CA9" w:rsidRPr="002607EA" w:rsidRDefault="00DB2CA9" w:rsidP="00DB2CA9">
      <w:pPr>
        <w:ind w:left="1286"/>
        <w:rPr>
          <w:b/>
        </w:rPr>
      </w:pPr>
    </w:p>
    <w:p w14:paraId="1C41F7CF" w14:textId="77777777" w:rsidR="00DB2CA9" w:rsidRPr="006E5772" w:rsidRDefault="00DB2CA9" w:rsidP="00DB2CA9">
      <w:pPr>
        <w:pStyle w:val="BodyText"/>
        <w:rPr>
          <w:rFonts w:ascii="Calibri" w:hAnsi="Calibri" w:cs="Arial"/>
          <w:b/>
          <w:sz w:val="22"/>
          <w:szCs w:val="22"/>
          <w:u w:val="single"/>
        </w:rPr>
      </w:pPr>
      <w:r w:rsidRPr="006E5772">
        <w:rPr>
          <w:rFonts w:ascii="Calibri" w:hAnsi="Calibri" w:cs="Arial"/>
          <w:b/>
          <w:sz w:val="22"/>
          <w:szCs w:val="22"/>
          <w:u w:val="single"/>
        </w:rPr>
        <w:t>Strategic and operational practices</w:t>
      </w:r>
    </w:p>
    <w:p w14:paraId="1C41F7D0" w14:textId="77777777" w:rsidR="00DB2CA9" w:rsidRPr="002607EA" w:rsidRDefault="00DB2CA9" w:rsidP="00DB2CA9">
      <w:pPr>
        <w:pStyle w:val="BodyText"/>
        <w:rPr>
          <w:rFonts w:ascii="Calibri" w:hAnsi="Calibri"/>
          <w:sz w:val="22"/>
          <w:szCs w:val="22"/>
        </w:rPr>
      </w:pPr>
      <w:r w:rsidRPr="002607EA">
        <w:rPr>
          <w:rFonts w:ascii="Calibri" w:hAnsi="Calibri"/>
          <w:sz w:val="22"/>
          <w:szCs w:val="22"/>
        </w:rPr>
        <w:t>At this school:</w:t>
      </w:r>
    </w:p>
    <w:p w14:paraId="1C41F7D1" w14:textId="77777777" w:rsidR="00DB2CA9" w:rsidRPr="006E5772" w:rsidRDefault="00DB2CA9" w:rsidP="00685ACC">
      <w:pPr>
        <w:pStyle w:val="BodyText"/>
        <w:numPr>
          <w:ilvl w:val="0"/>
          <w:numId w:val="13"/>
        </w:numPr>
        <w:tabs>
          <w:tab w:val="clear" w:pos="2160"/>
          <w:tab w:val="num" w:pos="360"/>
        </w:tabs>
        <w:ind w:left="360"/>
        <w:rPr>
          <w:rFonts w:ascii="Calibri" w:hAnsi="Calibri"/>
          <w:sz w:val="22"/>
          <w:szCs w:val="22"/>
        </w:rPr>
      </w:pPr>
      <w:r w:rsidRPr="006E5772">
        <w:rPr>
          <w:rFonts w:ascii="Calibri" w:hAnsi="Calibri"/>
          <w:sz w:val="22"/>
          <w:szCs w:val="22"/>
        </w:rPr>
        <w:t>The Head Teacher is the Senior Information Risk Officer (SIRO)</w:t>
      </w:r>
      <w:r w:rsidR="006E5772">
        <w:rPr>
          <w:rFonts w:ascii="Calibri" w:hAnsi="Calibri"/>
          <w:sz w:val="22"/>
          <w:szCs w:val="22"/>
        </w:rPr>
        <w:t xml:space="preserve"> and is supported by the school’s Bursar – Suzanne Knight</w:t>
      </w:r>
      <w:r w:rsidRPr="006E5772">
        <w:rPr>
          <w:rFonts w:ascii="Calibri" w:hAnsi="Calibri"/>
          <w:sz w:val="22"/>
          <w:szCs w:val="22"/>
        </w:rPr>
        <w:t>.</w:t>
      </w:r>
    </w:p>
    <w:p w14:paraId="1C41F7D2" w14:textId="77777777" w:rsidR="00DB2CA9" w:rsidRPr="006E5772" w:rsidRDefault="00DB2CA9" w:rsidP="00685ACC">
      <w:pPr>
        <w:pStyle w:val="BodyText"/>
        <w:numPr>
          <w:ilvl w:val="0"/>
          <w:numId w:val="13"/>
        </w:numPr>
        <w:tabs>
          <w:tab w:val="clear" w:pos="2160"/>
          <w:tab w:val="num" w:pos="360"/>
        </w:tabs>
        <w:ind w:left="360"/>
        <w:rPr>
          <w:rFonts w:ascii="Calibri" w:hAnsi="Calibri"/>
          <w:sz w:val="22"/>
          <w:szCs w:val="22"/>
        </w:rPr>
      </w:pPr>
      <w:r w:rsidRPr="006E5772">
        <w:rPr>
          <w:rFonts w:ascii="Calibri" w:hAnsi="Calibri"/>
          <w:sz w:val="22"/>
          <w:szCs w:val="22"/>
        </w:rPr>
        <w:t xml:space="preserve">Staff are clear who are the key contact(s) for key school information (the Information Asset Owners) are. </w:t>
      </w:r>
    </w:p>
    <w:p w14:paraId="1C41F7D3"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We ensure staff know who to report any incidents where data protection may have been compromised.</w:t>
      </w:r>
      <w:r w:rsidR="003F4C16">
        <w:rPr>
          <w:rFonts w:ascii="Calibri" w:hAnsi="Calibri"/>
          <w:sz w:val="22"/>
          <w:szCs w:val="22"/>
        </w:rPr>
        <w:t xml:space="preserve"> </w:t>
      </w:r>
    </w:p>
    <w:p w14:paraId="1C41F7D4"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All staff are DBS checked and records</w:t>
      </w:r>
      <w:r w:rsidR="006E5772">
        <w:rPr>
          <w:rFonts w:ascii="Calibri" w:hAnsi="Calibri"/>
          <w:sz w:val="22"/>
          <w:szCs w:val="22"/>
        </w:rPr>
        <w:t xml:space="preserve"> are held in one central record: paper copies are held in the school office. </w:t>
      </w:r>
    </w:p>
    <w:p w14:paraId="1C41F7D5" w14:textId="77777777" w:rsidR="00DB2CA9" w:rsidRPr="002607EA" w:rsidRDefault="00DB2CA9" w:rsidP="00DB2CA9">
      <w:pPr>
        <w:pStyle w:val="BodyText"/>
        <w:tabs>
          <w:tab w:val="num" w:pos="360"/>
        </w:tabs>
        <w:ind w:left="360"/>
        <w:rPr>
          <w:rFonts w:ascii="Calibri" w:hAnsi="Calibri"/>
          <w:sz w:val="22"/>
          <w:szCs w:val="22"/>
        </w:rPr>
      </w:pPr>
      <w:r w:rsidRPr="002607EA">
        <w:rPr>
          <w:rFonts w:ascii="Calibri" w:hAnsi="Calibri"/>
          <w:sz w:val="22"/>
          <w:szCs w:val="22"/>
        </w:rPr>
        <w:t xml:space="preserve">We ensure ALL the following school stakeholders sign an Acceptable Use Agreement form. We have a </w:t>
      </w:r>
      <w:proofErr w:type="gramStart"/>
      <w:r w:rsidRPr="002607EA">
        <w:rPr>
          <w:rFonts w:ascii="Calibri" w:hAnsi="Calibri"/>
          <w:sz w:val="22"/>
          <w:szCs w:val="22"/>
        </w:rPr>
        <w:t>system</w:t>
      </w:r>
      <w:proofErr w:type="gramEnd"/>
      <w:r w:rsidRPr="002607EA">
        <w:rPr>
          <w:rFonts w:ascii="Calibri" w:hAnsi="Calibri"/>
          <w:sz w:val="22"/>
          <w:szCs w:val="22"/>
        </w:rPr>
        <w:t xml:space="preserve"> so we know who has signed.</w:t>
      </w:r>
      <w:r w:rsidR="003F4C16">
        <w:rPr>
          <w:rFonts w:ascii="Calibri" w:hAnsi="Calibri"/>
          <w:sz w:val="22"/>
          <w:szCs w:val="22"/>
        </w:rPr>
        <w:t xml:space="preserve"> </w:t>
      </w:r>
    </w:p>
    <w:p w14:paraId="1C41F7D6" w14:textId="77777777" w:rsidR="00DB2CA9" w:rsidRPr="002607EA" w:rsidRDefault="00DB2CA9" w:rsidP="00685ACC">
      <w:pPr>
        <w:pStyle w:val="BodyText"/>
        <w:numPr>
          <w:ilvl w:val="0"/>
          <w:numId w:val="20"/>
        </w:numPr>
        <w:spacing w:after="0"/>
        <w:rPr>
          <w:rFonts w:ascii="Calibri" w:hAnsi="Calibri"/>
          <w:sz w:val="22"/>
          <w:szCs w:val="22"/>
        </w:rPr>
      </w:pPr>
      <w:r w:rsidRPr="002607EA">
        <w:rPr>
          <w:rFonts w:ascii="Calibri" w:hAnsi="Calibri"/>
          <w:sz w:val="22"/>
          <w:szCs w:val="22"/>
        </w:rPr>
        <w:t xml:space="preserve">staff, </w:t>
      </w:r>
    </w:p>
    <w:p w14:paraId="1C41F7D7" w14:textId="77777777" w:rsidR="00DB2CA9" w:rsidRPr="002607EA" w:rsidRDefault="00DB2CA9" w:rsidP="00685ACC">
      <w:pPr>
        <w:pStyle w:val="BodyText"/>
        <w:numPr>
          <w:ilvl w:val="0"/>
          <w:numId w:val="20"/>
        </w:numPr>
        <w:spacing w:after="0"/>
        <w:rPr>
          <w:rFonts w:ascii="Calibri" w:hAnsi="Calibri"/>
          <w:sz w:val="22"/>
          <w:szCs w:val="22"/>
        </w:rPr>
      </w:pPr>
      <w:r w:rsidRPr="002607EA">
        <w:rPr>
          <w:rFonts w:ascii="Calibri" w:hAnsi="Calibri"/>
          <w:sz w:val="22"/>
          <w:szCs w:val="22"/>
        </w:rPr>
        <w:t xml:space="preserve">governors, </w:t>
      </w:r>
    </w:p>
    <w:p w14:paraId="1C41F7D8" w14:textId="77777777" w:rsidR="00DB2CA9" w:rsidRPr="002607EA" w:rsidRDefault="00DB2CA9" w:rsidP="00685ACC">
      <w:pPr>
        <w:pStyle w:val="BodyText"/>
        <w:numPr>
          <w:ilvl w:val="0"/>
          <w:numId w:val="20"/>
        </w:numPr>
        <w:spacing w:after="0"/>
        <w:rPr>
          <w:rFonts w:ascii="Calibri" w:hAnsi="Calibri"/>
          <w:sz w:val="22"/>
          <w:szCs w:val="22"/>
        </w:rPr>
      </w:pPr>
      <w:r w:rsidRPr="002607EA">
        <w:rPr>
          <w:rFonts w:ascii="Calibri" w:hAnsi="Calibri"/>
          <w:sz w:val="22"/>
          <w:szCs w:val="22"/>
        </w:rPr>
        <w:t>pupils</w:t>
      </w:r>
      <w:r w:rsidR="003F4C16">
        <w:rPr>
          <w:rFonts w:ascii="Calibri" w:hAnsi="Calibri"/>
          <w:sz w:val="22"/>
          <w:szCs w:val="22"/>
        </w:rPr>
        <w:t xml:space="preserve"> </w:t>
      </w:r>
    </w:p>
    <w:p w14:paraId="1C41F7D9" w14:textId="77777777" w:rsidR="00DB2CA9" w:rsidRPr="002607EA" w:rsidRDefault="00DB2CA9" w:rsidP="00685ACC">
      <w:pPr>
        <w:pStyle w:val="BodyText"/>
        <w:numPr>
          <w:ilvl w:val="0"/>
          <w:numId w:val="20"/>
        </w:numPr>
        <w:spacing w:after="0"/>
        <w:rPr>
          <w:rFonts w:ascii="Calibri" w:hAnsi="Calibri"/>
          <w:sz w:val="22"/>
          <w:szCs w:val="22"/>
        </w:rPr>
      </w:pPr>
      <w:r w:rsidRPr="002607EA">
        <w:rPr>
          <w:rFonts w:ascii="Calibri" w:hAnsi="Calibri"/>
          <w:sz w:val="22"/>
          <w:szCs w:val="22"/>
        </w:rPr>
        <w:t xml:space="preserve">parents </w:t>
      </w:r>
    </w:p>
    <w:p w14:paraId="64A15819" w14:textId="77777777" w:rsidR="00320434" w:rsidRDefault="00320434" w:rsidP="00DB2CA9">
      <w:pPr>
        <w:pStyle w:val="BodyText"/>
        <w:ind w:left="360"/>
        <w:rPr>
          <w:rFonts w:ascii="Calibri" w:hAnsi="Calibri"/>
          <w:sz w:val="22"/>
          <w:szCs w:val="22"/>
        </w:rPr>
      </w:pPr>
    </w:p>
    <w:p w14:paraId="1C41F7DA" w14:textId="5EE725C8" w:rsidR="00DB2CA9" w:rsidRPr="002607EA" w:rsidRDefault="00DB2CA9" w:rsidP="00DB2CA9">
      <w:pPr>
        <w:pStyle w:val="BodyText"/>
        <w:ind w:left="360"/>
        <w:rPr>
          <w:rFonts w:ascii="Calibri" w:hAnsi="Calibri"/>
          <w:sz w:val="22"/>
          <w:szCs w:val="22"/>
        </w:rPr>
      </w:pPr>
      <w:r w:rsidRPr="002607EA">
        <w:rPr>
          <w:rFonts w:ascii="Calibri" w:hAnsi="Calibri"/>
          <w:sz w:val="22"/>
          <w:szCs w:val="22"/>
        </w:rPr>
        <w:t xml:space="preserve">This makes clear staffs’ responsibilities </w:t>
      </w:r>
      <w:proofErr w:type="gramStart"/>
      <w:r w:rsidRPr="002607EA">
        <w:rPr>
          <w:rFonts w:ascii="Calibri" w:hAnsi="Calibri"/>
          <w:sz w:val="22"/>
          <w:szCs w:val="22"/>
        </w:rPr>
        <w:t>with regard to</w:t>
      </w:r>
      <w:proofErr w:type="gramEnd"/>
      <w:r w:rsidRPr="002607EA">
        <w:rPr>
          <w:rFonts w:ascii="Calibri" w:hAnsi="Calibri"/>
          <w:sz w:val="22"/>
          <w:szCs w:val="22"/>
        </w:rPr>
        <w:t xml:space="preserve"> data security, passwords and access. </w:t>
      </w:r>
    </w:p>
    <w:p w14:paraId="1C41F7DB"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We follow LA guidelines for the transfer of any data, such as MIS data or reports of children, to professionals working in the Local Authority or their partners in Children's Services / Family Services, Health, Welfare and Social Services.</w:t>
      </w:r>
    </w:p>
    <w:p w14:paraId="1C41F7DC"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 xml:space="preserve">We require that any </w:t>
      </w:r>
      <w:proofErr w:type="gramStart"/>
      <w:r w:rsidRPr="002607EA">
        <w:rPr>
          <w:rFonts w:ascii="Calibri" w:hAnsi="Calibri"/>
          <w:sz w:val="22"/>
          <w:szCs w:val="22"/>
        </w:rPr>
        <w:t>Protect</w:t>
      </w:r>
      <w:proofErr w:type="gramEnd"/>
      <w:r w:rsidRPr="002607EA">
        <w:rPr>
          <w:rFonts w:ascii="Calibri" w:hAnsi="Calibri"/>
          <w:sz w:val="22"/>
          <w:szCs w:val="22"/>
        </w:rPr>
        <w:t xml:space="preserve"> and Restr</w:t>
      </w:r>
      <w:r w:rsidR="005E117B">
        <w:rPr>
          <w:rFonts w:ascii="Calibri" w:hAnsi="Calibri"/>
          <w:sz w:val="22"/>
          <w:szCs w:val="22"/>
        </w:rPr>
        <w:t>ict</w:t>
      </w:r>
      <w:r w:rsidRPr="002607EA">
        <w:rPr>
          <w:rFonts w:ascii="Calibri" w:hAnsi="Calibri"/>
          <w:sz w:val="22"/>
          <w:szCs w:val="22"/>
        </w:rPr>
        <w:t>ed material must be encrypted</w:t>
      </w:r>
      <w:r w:rsidR="006E5772">
        <w:rPr>
          <w:rFonts w:ascii="Calibri" w:hAnsi="Calibri"/>
          <w:sz w:val="22"/>
          <w:szCs w:val="22"/>
        </w:rPr>
        <w:t xml:space="preserve"> (all memory sticks are to be encrypted)</w:t>
      </w:r>
      <w:r w:rsidRPr="002607EA">
        <w:rPr>
          <w:rFonts w:ascii="Calibri" w:hAnsi="Calibri"/>
          <w:sz w:val="22"/>
          <w:szCs w:val="22"/>
        </w:rPr>
        <w:t xml:space="preserve"> if the material is to be removed from the sch</w:t>
      </w:r>
      <w:r w:rsidR="006E5772">
        <w:rPr>
          <w:rFonts w:ascii="Calibri" w:hAnsi="Calibri"/>
          <w:sz w:val="22"/>
          <w:szCs w:val="22"/>
        </w:rPr>
        <w:t xml:space="preserve">ool and limit such data removal. </w:t>
      </w:r>
      <w:r w:rsidRPr="002607EA">
        <w:rPr>
          <w:rFonts w:ascii="Calibri" w:hAnsi="Calibri"/>
          <w:sz w:val="22"/>
          <w:szCs w:val="22"/>
        </w:rPr>
        <w:t>We have an approved remote access solution so staff can access sensitive and other data from home, without need to take data home</w:t>
      </w:r>
      <w:r w:rsidR="006E5772">
        <w:rPr>
          <w:rFonts w:ascii="Calibri" w:hAnsi="Calibri"/>
          <w:sz w:val="22"/>
          <w:szCs w:val="22"/>
        </w:rPr>
        <w:t xml:space="preserve"> (Microsoft 365)</w:t>
      </w:r>
      <w:r w:rsidRPr="002607EA">
        <w:rPr>
          <w:rFonts w:ascii="Calibri" w:hAnsi="Calibri"/>
          <w:sz w:val="22"/>
          <w:szCs w:val="22"/>
        </w:rPr>
        <w:t>.</w:t>
      </w:r>
    </w:p>
    <w:p w14:paraId="1C41F7DD"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School staff with access to setting-up usernames and passwords for email, network access and Learning Platform access are working within the approved system and follow the security processes required by those systems.</w:t>
      </w:r>
      <w:r w:rsidR="003F4C16">
        <w:rPr>
          <w:rFonts w:ascii="Calibri" w:hAnsi="Calibri"/>
          <w:sz w:val="22"/>
          <w:szCs w:val="22"/>
        </w:rPr>
        <w:t xml:space="preserve"> </w:t>
      </w:r>
    </w:p>
    <w:p w14:paraId="1C41F7DE" w14:textId="77777777" w:rsidR="00DB2CA9" w:rsidRPr="002607EA" w:rsidRDefault="006E5772" w:rsidP="00685ACC">
      <w:pPr>
        <w:pStyle w:val="BodyText"/>
        <w:numPr>
          <w:ilvl w:val="0"/>
          <w:numId w:val="13"/>
        </w:numPr>
        <w:tabs>
          <w:tab w:val="clear" w:pos="2160"/>
          <w:tab w:val="num" w:pos="360"/>
        </w:tabs>
        <w:ind w:left="360"/>
        <w:rPr>
          <w:rFonts w:ascii="Calibri" w:hAnsi="Calibri"/>
          <w:sz w:val="22"/>
          <w:szCs w:val="22"/>
        </w:rPr>
      </w:pPr>
      <w:r>
        <w:rPr>
          <w:rFonts w:ascii="Calibri" w:hAnsi="Calibri"/>
          <w:sz w:val="22"/>
          <w:szCs w:val="22"/>
        </w:rPr>
        <w:t>We ask staff to undertake</w:t>
      </w:r>
      <w:r w:rsidR="00DB2CA9" w:rsidRPr="002607EA">
        <w:rPr>
          <w:rFonts w:ascii="Calibri" w:hAnsi="Calibri"/>
          <w:sz w:val="22"/>
          <w:szCs w:val="22"/>
        </w:rPr>
        <w:t xml:space="preserve"> at least annual </w:t>
      </w:r>
      <w:proofErr w:type="gramStart"/>
      <w:r w:rsidR="00DB2CA9" w:rsidRPr="002607EA">
        <w:rPr>
          <w:rFonts w:ascii="Calibri" w:hAnsi="Calibri"/>
          <w:sz w:val="22"/>
          <w:szCs w:val="22"/>
        </w:rPr>
        <w:t>house-keeping</w:t>
      </w:r>
      <w:proofErr w:type="gramEnd"/>
      <w:r w:rsidR="00DB2CA9" w:rsidRPr="002607EA">
        <w:rPr>
          <w:rFonts w:ascii="Calibri" w:hAnsi="Calibri"/>
          <w:sz w:val="22"/>
          <w:szCs w:val="22"/>
        </w:rPr>
        <w:t xml:space="preserve"> to review, remove and destroy any digital materials and documents which need no longer be stored. </w:t>
      </w:r>
    </w:p>
    <w:p w14:paraId="1C41F7DF" w14:textId="77777777" w:rsidR="00DB2CA9" w:rsidRPr="002607EA" w:rsidRDefault="00DB2CA9" w:rsidP="00DB2CA9">
      <w:pPr>
        <w:pStyle w:val="BodyText"/>
        <w:rPr>
          <w:rFonts w:ascii="Calibri" w:hAnsi="Calibri" w:cs="Arial"/>
          <w:b/>
          <w:sz w:val="22"/>
          <w:szCs w:val="22"/>
        </w:rPr>
      </w:pPr>
    </w:p>
    <w:p w14:paraId="1C41F7E0" w14:textId="77777777" w:rsidR="00DB2CA9" w:rsidRPr="006E5772" w:rsidRDefault="00DB2CA9" w:rsidP="00DB2CA9">
      <w:pPr>
        <w:pStyle w:val="BodyText"/>
        <w:rPr>
          <w:rFonts w:ascii="Calibri" w:hAnsi="Calibri" w:cs="Arial"/>
          <w:b/>
          <w:sz w:val="22"/>
          <w:szCs w:val="22"/>
        </w:rPr>
      </w:pPr>
      <w:r w:rsidRPr="006E5772">
        <w:rPr>
          <w:rFonts w:ascii="Calibri" w:hAnsi="Calibri" w:cs="Arial"/>
          <w:b/>
          <w:sz w:val="22"/>
          <w:szCs w:val="22"/>
        </w:rPr>
        <w:t xml:space="preserve">Technical </w:t>
      </w:r>
      <w:r w:rsidR="00BA5252" w:rsidRPr="006E5772">
        <w:rPr>
          <w:rFonts w:ascii="Calibri" w:hAnsi="Calibri" w:cs="Arial"/>
          <w:b/>
          <w:sz w:val="22"/>
          <w:szCs w:val="22"/>
        </w:rPr>
        <w:t>S</w:t>
      </w:r>
      <w:r w:rsidRPr="006E5772">
        <w:rPr>
          <w:rFonts w:ascii="Calibri" w:hAnsi="Calibri" w:cs="Arial"/>
          <w:b/>
          <w:sz w:val="22"/>
          <w:szCs w:val="22"/>
        </w:rPr>
        <w:t>olutions</w:t>
      </w:r>
      <w:r w:rsidR="0016652D" w:rsidRPr="006E5772">
        <w:rPr>
          <w:rFonts w:ascii="Calibri" w:hAnsi="Calibri" w:cs="Arial"/>
          <w:b/>
          <w:sz w:val="22"/>
          <w:szCs w:val="22"/>
        </w:rPr>
        <w:t xml:space="preserve"> </w:t>
      </w:r>
    </w:p>
    <w:p w14:paraId="1C41F7E1" w14:textId="77777777" w:rsidR="00DB2CA9" w:rsidRPr="006E5772" w:rsidRDefault="00DB2CA9" w:rsidP="00685ACC">
      <w:pPr>
        <w:pStyle w:val="BodyText"/>
        <w:numPr>
          <w:ilvl w:val="0"/>
          <w:numId w:val="13"/>
        </w:numPr>
        <w:tabs>
          <w:tab w:val="clear" w:pos="2160"/>
          <w:tab w:val="num" w:pos="360"/>
        </w:tabs>
        <w:ind w:left="360"/>
        <w:rPr>
          <w:rFonts w:ascii="Calibri" w:hAnsi="Calibri"/>
          <w:sz w:val="22"/>
          <w:szCs w:val="22"/>
        </w:rPr>
      </w:pPr>
      <w:r w:rsidRPr="006E5772">
        <w:rPr>
          <w:rFonts w:ascii="Calibri" w:hAnsi="Calibri"/>
          <w:sz w:val="22"/>
          <w:szCs w:val="22"/>
        </w:rPr>
        <w:t>Staff h</w:t>
      </w:r>
      <w:r w:rsidR="00C529FE">
        <w:rPr>
          <w:rFonts w:ascii="Calibri" w:hAnsi="Calibri"/>
          <w:sz w:val="22"/>
          <w:szCs w:val="22"/>
        </w:rPr>
        <w:t>ave personal data space on 365</w:t>
      </w:r>
      <w:r w:rsidRPr="006E5772">
        <w:rPr>
          <w:rFonts w:ascii="Calibri" w:hAnsi="Calibri"/>
          <w:sz w:val="22"/>
          <w:szCs w:val="22"/>
        </w:rPr>
        <w:t xml:space="preserve"> to store sen</w:t>
      </w:r>
      <w:r w:rsidR="00C529FE">
        <w:rPr>
          <w:rFonts w:ascii="Calibri" w:hAnsi="Calibri"/>
          <w:sz w:val="22"/>
          <w:szCs w:val="22"/>
        </w:rPr>
        <w:t>sitive documents or photographs that can only be accessed by themselves</w:t>
      </w:r>
      <w:r w:rsidRPr="006E5772">
        <w:rPr>
          <w:rFonts w:ascii="Calibri" w:hAnsi="Calibri"/>
          <w:sz w:val="22"/>
          <w:szCs w:val="22"/>
        </w:rPr>
        <w:t>.</w:t>
      </w:r>
    </w:p>
    <w:p w14:paraId="1C41F7E2"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We require staff to log-out of systems when leaving their computer</w:t>
      </w:r>
      <w:r w:rsidR="00C529FE">
        <w:rPr>
          <w:rFonts w:ascii="Calibri" w:hAnsi="Calibri"/>
          <w:sz w:val="22"/>
          <w:szCs w:val="22"/>
        </w:rPr>
        <w:t xml:space="preserve">. </w:t>
      </w:r>
    </w:p>
    <w:p w14:paraId="1C41F7E3" w14:textId="44E4AB91" w:rsidR="00DB2CA9" w:rsidRPr="002607EA" w:rsidRDefault="00813361" w:rsidP="00685ACC">
      <w:pPr>
        <w:pStyle w:val="BodyText"/>
        <w:numPr>
          <w:ilvl w:val="0"/>
          <w:numId w:val="13"/>
        </w:numPr>
        <w:tabs>
          <w:tab w:val="clear" w:pos="2160"/>
          <w:tab w:val="num" w:pos="360"/>
        </w:tabs>
        <w:ind w:left="360"/>
        <w:rPr>
          <w:rFonts w:ascii="Calibri" w:hAnsi="Calibri"/>
          <w:sz w:val="22"/>
          <w:szCs w:val="22"/>
        </w:rPr>
      </w:pPr>
      <w:r>
        <w:rPr>
          <w:rFonts w:ascii="Calibri" w:hAnsi="Calibri"/>
          <w:sz w:val="22"/>
          <w:szCs w:val="22"/>
        </w:rPr>
        <w:t>We use cloud storage on Microsoft. If w</w:t>
      </w:r>
      <w:r w:rsidR="00C529FE">
        <w:rPr>
          <w:rFonts w:ascii="Calibri" w:hAnsi="Calibri"/>
          <w:sz w:val="22"/>
          <w:szCs w:val="22"/>
        </w:rPr>
        <w:t>e use</w:t>
      </w:r>
      <w:r>
        <w:rPr>
          <w:rFonts w:ascii="Calibri" w:hAnsi="Calibri"/>
          <w:sz w:val="22"/>
          <w:szCs w:val="22"/>
        </w:rPr>
        <w:t xml:space="preserve"> a </w:t>
      </w:r>
      <w:r w:rsidR="00C529FE">
        <w:rPr>
          <w:rFonts w:ascii="Calibri" w:hAnsi="Calibri"/>
          <w:sz w:val="22"/>
          <w:szCs w:val="22"/>
        </w:rPr>
        <w:t>flash drive</w:t>
      </w:r>
      <w:r>
        <w:rPr>
          <w:rFonts w:ascii="Calibri" w:hAnsi="Calibri"/>
          <w:sz w:val="22"/>
          <w:szCs w:val="22"/>
        </w:rPr>
        <w:t xml:space="preserve">, it must be encrypted. </w:t>
      </w:r>
    </w:p>
    <w:p w14:paraId="1C41F7E4"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We use the DfE S2S site to securely transfer CTF pupil data files to other schools.</w:t>
      </w:r>
      <w:r w:rsidR="003F4C16">
        <w:rPr>
          <w:rFonts w:ascii="Calibri" w:hAnsi="Calibri"/>
          <w:sz w:val="22"/>
          <w:szCs w:val="22"/>
        </w:rPr>
        <w:t xml:space="preserve"> </w:t>
      </w:r>
    </w:p>
    <w:p w14:paraId="1C41F7E5"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 xml:space="preserve">We use </w:t>
      </w:r>
      <w:r w:rsidR="00C529FE">
        <w:rPr>
          <w:rFonts w:ascii="Calibri" w:hAnsi="Calibri"/>
          <w:sz w:val="22"/>
          <w:szCs w:val="22"/>
        </w:rPr>
        <w:t xml:space="preserve">CWAC approved systems </w:t>
      </w:r>
      <w:r w:rsidRPr="002607EA">
        <w:rPr>
          <w:rFonts w:ascii="Calibri" w:hAnsi="Calibri"/>
          <w:sz w:val="22"/>
          <w:szCs w:val="22"/>
        </w:rPr>
        <w:t xml:space="preserve">to transfer other data to schools, such as references, reports of children. </w:t>
      </w:r>
    </w:p>
    <w:p w14:paraId="1C41F7E6"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We store any Protect and Restr</w:t>
      </w:r>
      <w:r w:rsidR="005E117B">
        <w:rPr>
          <w:rFonts w:ascii="Calibri" w:hAnsi="Calibri"/>
          <w:sz w:val="22"/>
          <w:szCs w:val="22"/>
        </w:rPr>
        <w:t>ict</w:t>
      </w:r>
      <w:r w:rsidR="00C529FE">
        <w:rPr>
          <w:rFonts w:ascii="Calibri" w:hAnsi="Calibri"/>
          <w:sz w:val="22"/>
          <w:szCs w:val="22"/>
        </w:rPr>
        <w:t xml:space="preserve">ed written material in lockable storage units. </w:t>
      </w:r>
    </w:p>
    <w:p w14:paraId="1C41F7E7" w14:textId="77777777" w:rsidR="00DB2CA9" w:rsidRPr="002607EA"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All servers are managed by DBS-checked staff.</w:t>
      </w:r>
    </w:p>
    <w:p w14:paraId="1C41F7E8" w14:textId="77777777" w:rsidR="00DB2CA9" w:rsidRPr="00C529FE" w:rsidRDefault="00DB2CA9" w:rsidP="00685ACC">
      <w:pPr>
        <w:pStyle w:val="BodyText"/>
        <w:numPr>
          <w:ilvl w:val="0"/>
          <w:numId w:val="13"/>
        </w:numPr>
        <w:tabs>
          <w:tab w:val="clear" w:pos="2160"/>
          <w:tab w:val="num" w:pos="360"/>
        </w:tabs>
        <w:ind w:left="360"/>
        <w:rPr>
          <w:rFonts w:ascii="Calibri" w:hAnsi="Calibri"/>
          <w:sz w:val="22"/>
          <w:szCs w:val="22"/>
        </w:rPr>
      </w:pPr>
      <w:r w:rsidRPr="00C529FE">
        <w:rPr>
          <w:rFonts w:ascii="Calibri" w:hAnsi="Calibri"/>
          <w:sz w:val="22"/>
          <w:szCs w:val="22"/>
        </w:rPr>
        <w:t>We use remote secure back-up for disaster re</w:t>
      </w:r>
      <w:r w:rsidR="00C529FE" w:rsidRPr="00C529FE">
        <w:rPr>
          <w:rFonts w:ascii="Calibri" w:hAnsi="Calibri"/>
          <w:sz w:val="22"/>
          <w:szCs w:val="22"/>
        </w:rPr>
        <w:t xml:space="preserve">covery on our network / admin server. </w:t>
      </w:r>
    </w:p>
    <w:p w14:paraId="1C41F7E9" w14:textId="77777777" w:rsidR="00DB2CA9" w:rsidRPr="00685ACC" w:rsidRDefault="00C529FE" w:rsidP="00685ACC">
      <w:pPr>
        <w:pStyle w:val="BodyText"/>
        <w:numPr>
          <w:ilvl w:val="0"/>
          <w:numId w:val="13"/>
        </w:numPr>
        <w:tabs>
          <w:tab w:val="clear" w:pos="2160"/>
          <w:tab w:val="num" w:pos="360"/>
        </w:tabs>
        <w:ind w:left="360"/>
        <w:rPr>
          <w:rFonts w:ascii="Calibri" w:hAnsi="Calibri"/>
          <w:sz w:val="22"/>
          <w:szCs w:val="22"/>
        </w:rPr>
      </w:pPr>
      <w:r>
        <w:rPr>
          <w:rFonts w:ascii="Calibri" w:hAnsi="Calibri"/>
          <w:sz w:val="22"/>
          <w:szCs w:val="22"/>
        </w:rPr>
        <w:t xml:space="preserve">We comply </w:t>
      </w:r>
      <w:r w:rsidRPr="00C529FE">
        <w:rPr>
          <w:rFonts w:ascii="Calibri" w:hAnsi="Calibri"/>
          <w:sz w:val="22"/>
          <w:szCs w:val="22"/>
        </w:rPr>
        <w:t xml:space="preserve">with </w:t>
      </w:r>
      <w:r w:rsidR="00DB2CA9" w:rsidRPr="00C529FE">
        <w:rPr>
          <w:rFonts w:ascii="Calibri" w:hAnsi="Calibri"/>
          <w:sz w:val="22"/>
          <w:szCs w:val="22"/>
        </w:rPr>
        <w:t xml:space="preserve">the WEEE </w:t>
      </w:r>
      <w:r w:rsidRPr="00C529FE">
        <w:rPr>
          <w:rFonts w:ascii="Calibri" w:hAnsi="Calibri"/>
          <w:sz w:val="22"/>
          <w:szCs w:val="22"/>
        </w:rPr>
        <w:t>directive on equipment disposal</w:t>
      </w:r>
      <w:r>
        <w:rPr>
          <w:rFonts w:ascii="Calibri" w:hAnsi="Calibri"/>
          <w:sz w:val="22"/>
          <w:szCs w:val="22"/>
        </w:rPr>
        <w:t>, supported by our School’s technician,</w:t>
      </w:r>
      <w:r w:rsidRPr="00C529FE">
        <w:rPr>
          <w:rFonts w:ascii="Calibri" w:hAnsi="Calibri"/>
          <w:sz w:val="22"/>
          <w:szCs w:val="22"/>
        </w:rPr>
        <w:t xml:space="preserve"> </w:t>
      </w:r>
      <w:r w:rsidR="00DB2CA9" w:rsidRPr="002607EA">
        <w:rPr>
          <w:rFonts w:ascii="Calibri" w:hAnsi="Calibri"/>
          <w:sz w:val="22"/>
          <w:szCs w:val="22"/>
        </w:rPr>
        <w:t xml:space="preserve">by using an approved or recommended disposal company for disposal of </w:t>
      </w:r>
      <w:r w:rsidR="00AD15E9" w:rsidRPr="002607EA">
        <w:rPr>
          <w:rFonts w:ascii="Calibri" w:hAnsi="Calibri"/>
          <w:sz w:val="22"/>
          <w:szCs w:val="22"/>
        </w:rPr>
        <w:t>equipment</w:t>
      </w:r>
      <w:r>
        <w:rPr>
          <w:rFonts w:ascii="Calibri" w:hAnsi="Calibri"/>
          <w:sz w:val="22"/>
          <w:szCs w:val="22"/>
        </w:rPr>
        <w:t xml:space="preserve"> where any protected </w:t>
      </w:r>
      <w:r w:rsidR="00DB2CA9" w:rsidRPr="002607EA">
        <w:rPr>
          <w:rFonts w:ascii="Calibri" w:hAnsi="Calibri"/>
          <w:sz w:val="22"/>
          <w:szCs w:val="22"/>
        </w:rPr>
        <w:t xml:space="preserve">data has been held and </w:t>
      </w:r>
      <w:r w:rsidR="00DB2CA9" w:rsidRPr="00C529FE">
        <w:rPr>
          <w:rFonts w:ascii="Calibri" w:hAnsi="Calibri"/>
          <w:sz w:val="22"/>
          <w:szCs w:val="22"/>
        </w:rPr>
        <w:t>get a certificate of secure deletion for any server tha</w:t>
      </w:r>
      <w:r w:rsidRPr="00C529FE">
        <w:rPr>
          <w:rFonts w:ascii="Calibri" w:hAnsi="Calibri"/>
          <w:sz w:val="22"/>
          <w:szCs w:val="22"/>
        </w:rPr>
        <w:t xml:space="preserve">t once contained personal data. </w:t>
      </w:r>
    </w:p>
    <w:p w14:paraId="1C41F7EA" w14:textId="77777777" w:rsidR="00DB2CA9" w:rsidRPr="00685ACC" w:rsidRDefault="00DB2CA9" w:rsidP="00685ACC">
      <w:pPr>
        <w:pStyle w:val="BodyText"/>
        <w:numPr>
          <w:ilvl w:val="0"/>
          <w:numId w:val="13"/>
        </w:numPr>
        <w:tabs>
          <w:tab w:val="clear" w:pos="2160"/>
          <w:tab w:val="num" w:pos="360"/>
        </w:tabs>
        <w:ind w:left="360"/>
        <w:rPr>
          <w:rFonts w:ascii="Calibri" w:hAnsi="Calibri"/>
          <w:sz w:val="22"/>
          <w:szCs w:val="22"/>
        </w:rPr>
      </w:pPr>
      <w:r w:rsidRPr="002607EA">
        <w:rPr>
          <w:rFonts w:ascii="Calibri" w:hAnsi="Calibri"/>
          <w:sz w:val="22"/>
          <w:szCs w:val="22"/>
        </w:rPr>
        <w:t>Paper</w:t>
      </w:r>
      <w:r w:rsidR="00C529FE">
        <w:rPr>
          <w:rFonts w:ascii="Calibri" w:hAnsi="Calibri"/>
          <w:sz w:val="22"/>
          <w:szCs w:val="22"/>
        </w:rPr>
        <w:t xml:space="preserve"> based sensitive information is</w:t>
      </w:r>
      <w:r w:rsidR="00AD15E9" w:rsidRPr="00C529FE">
        <w:rPr>
          <w:rFonts w:ascii="Calibri" w:hAnsi="Calibri"/>
          <w:sz w:val="22"/>
          <w:szCs w:val="22"/>
        </w:rPr>
        <w:t xml:space="preserve"> collected by secure data disposal service</w:t>
      </w:r>
      <w:r w:rsidR="00685ACC">
        <w:rPr>
          <w:rFonts w:ascii="Calibri" w:hAnsi="Calibri"/>
          <w:sz w:val="22"/>
          <w:szCs w:val="22"/>
        </w:rPr>
        <w:t xml:space="preserve">. </w:t>
      </w:r>
      <w:r w:rsidR="00251C17" w:rsidRPr="002607EA">
        <w:br w:type="page"/>
      </w:r>
    </w:p>
    <w:p w14:paraId="1C41F7EB" w14:textId="77777777" w:rsidR="00DB2CA9" w:rsidRPr="002607EA" w:rsidRDefault="00DB2CA9" w:rsidP="00DB2CA9">
      <w:pPr>
        <w:pStyle w:val="ListParagraph"/>
        <w:ind w:left="0"/>
        <w:rPr>
          <w:b/>
          <w:sz w:val="24"/>
        </w:rPr>
      </w:pPr>
      <w:r w:rsidRPr="002607EA">
        <w:rPr>
          <w:b/>
          <w:sz w:val="24"/>
        </w:rPr>
        <w:t>6.</w:t>
      </w:r>
      <w:r w:rsidRPr="002607EA">
        <w:rPr>
          <w:sz w:val="24"/>
        </w:rPr>
        <w:t xml:space="preserve"> </w:t>
      </w:r>
      <w:r w:rsidRPr="002607EA">
        <w:rPr>
          <w:b/>
          <w:sz w:val="24"/>
        </w:rPr>
        <w:t>Equipment and Digital Content</w:t>
      </w:r>
    </w:p>
    <w:p w14:paraId="1C41F7EC" w14:textId="77777777" w:rsidR="001B741B" w:rsidRPr="002607EA" w:rsidRDefault="001B741B" w:rsidP="00DB2CA9">
      <w:pPr>
        <w:pStyle w:val="ListParagraph"/>
        <w:ind w:left="0"/>
        <w:rPr>
          <w:b/>
        </w:rPr>
      </w:pPr>
    </w:p>
    <w:p w14:paraId="1C41F7ED" w14:textId="18C218D4" w:rsidR="00DB2CA9" w:rsidRDefault="001B741B" w:rsidP="00DB2CA9">
      <w:pPr>
        <w:pStyle w:val="ListParagraph"/>
        <w:ind w:left="0"/>
        <w:rPr>
          <w:b/>
        </w:rPr>
      </w:pPr>
      <w:r w:rsidRPr="002607EA">
        <w:rPr>
          <w:b/>
        </w:rPr>
        <w:t xml:space="preserve">Personal mobile phones and mobile </w:t>
      </w:r>
      <w:r w:rsidR="00DB2CA9" w:rsidRPr="002607EA">
        <w:rPr>
          <w:b/>
        </w:rPr>
        <w:t xml:space="preserve">devices </w:t>
      </w:r>
    </w:p>
    <w:p w14:paraId="693F3B47" w14:textId="77777777" w:rsidR="003E15C3" w:rsidRPr="002607EA" w:rsidRDefault="003E15C3" w:rsidP="00DB2CA9">
      <w:pPr>
        <w:pStyle w:val="ListParagraph"/>
        <w:ind w:left="0"/>
        <w:rPr>
          <w:b/>
        </w:rPr>
      </w:pPr>
    </w:p>
    <w:p w14:paraId="1C41F7EE"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Mobile phones brought into school are entirely at the staff member, student’s &amp; parents’ or </w:t>
      </w:r>
      <w:proofErr w:type="gramStart"/>
      <w:r w:rsidRPr="002607EA">
        <w:rPr>
          <w:rFonts w:ascii="Calibri" w:hAnsi="Calibri" w:cs="Arial"/>
        </w:rPr>
        <w:t>visitors</w:t>
      </w:r>
      <w:proofErr w:type="gramEnd"/>
      <w:r w:rsidRPr="002607EA">
        <w:rPr>
          <w:rFonts w:ascii="Calibri" w:hAnsi="Calibri" w:cs="Arial"/>
        </w:rPr>
        <w:t xml:space="preserve"> own risk. The School accepts no responsibility for the loss, theft or damage of any phone or </w:t>
      </w:r>
      <w:proofErr w:type="gramStart"/>
      <w:r w:rsidRPr="002607EA">
        <w:rPr>
          <w:rFonts w:ascii="Calibri" w:hAnsi="Calibri" w:cs="Arial"/>
        </w:rPr>
        <w:t>hand held</w:t>
      </w:r>
      <w:proofErr w:type="gramEnd"/>
      <w:r w:rsidRPr="002607EA">
        <w:rPr>
          <w:rFonts w:ascii="Calibri" w:hAnsi="Calibri" w:cs="Arial"/>
        </w:rPr>
        <w:t xml:space="preserve"> device brought into school.</w:t>
      </w:r>
    </w:p>
    <w:p w14:paraId="1C41F7EF"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Student mobile phones which are brought into school must be turned off (not placed on silent) and stored out of sight on arrival at school. They must remain turned off and out of sight until the end of the day.</w:t>
      </w:r>
      <w:r w:rsidR="00575778">
        <w:rPr>
          <w:rFonts w:ascii="Calibri" w:hAnsi="Calibri" w:cs="Arial"/>
        </w:rPr>
        <w:t xml:space="preserve"> The school actively discourages pupils to bring in their own mobile phones and they can only be brought into school because of an exceptional circumstance and on written request form the parents / carers. </w:t>
      </w:r>
      <w:r w:rsidRPr="002607EA">
        <w:rPr>
          <w:rFonts w:ascii="Calibri" w:hAnsi="Calibri" w:cs="Arial"/>
        </w:rPr>
        <w:t xml:space="preserve"> Staff members may use their ph</w:t>
      </w:r>
      <w:r w:rsidR="00C529FE">
        <w:rPr>
          <w:rFonts w:ascii="Calibri" w:hAnsi="Calibri" w:cs="Arial"/>
        </w:rPr>
        <w:t xml:space="preserve">ones during school break times. </w:t>
      </w:r>
      <w:r w:rsidRPr="002607EA">
        <w:rPr>
          <w:rFonts w:ascii="Calibri" w:hAnsi="Calibri" w:cs="Arial"/>
        </w:rPr>
        <w:t>All visitors are requested to keep their phones on silent.</w:t>
      </w:r>
    </w:p>
    <w:p w14:paraId="1C41F7F0"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The recording, </w:t>
      </w:r>
      <w:proofErr w:type="gramStart"/>
      <w:r w:rsidRPr="002607EA">
        <w:rPr>
          <w:rFonts w:ascii="Calibri" w:hAnsi="Calibri" w:cs="Arial"/>
        </w:rPr>
        <w:t>taking</w:t>
      </w:r>
      <w:proofErr w:type="gramEnd"/>
      <w:r w:rsidRPr="002607EA">
        <w:rPr>
          <w:rFonts w:ascii="Calibri" w:hAnsi="Calibri" w:cs="Arial"/>
        </w:rPr>
        <w:t xml:space="preserve"> and sharing of images, video and audio on any mobile phone is to be avoided; except where it has been explicitly agreed otherwise by the </w:t>
      </w:r>
      <w:r w:rsidR="002607EA" w:rsidRPr="002607EA">
        <w:rPr>
          <w:rFonts w:ascii="Calibri" w:hAnsi="Calibri" w:cs="Arial"/>
        </w:rPr>
        <w:t>Headteacher</w:t>
      </w:r>
      <w:r w:rsidRPr="002607EA">
        <w:rPr>
          <w:rFonts w:ascii="Calibri" w:hAnsi="Calibri" w:cs="Arial"/>
        </w:rPr>
        <w:t xml:space="preserve">. Such authorised use is to be monitored and recorded. All mobile phone use is to be open to scrutiny and the </w:t>
      </w:r>
      <w:r w:rsidR="002607EA" w:rsidRPr="002607EA">
        <w:rPr>
          <w:rFonts w:ascii="Calibri" w:hAnsi="Calibri" w:cs="Arial"/>
        </w:rPr>
        <w:t>Headteacher</w:t>
      </w:r>
      <w:r w:rsidRPr="002607EA">
        <w:rPr>
          <w:rFonts w:ascii="Calibri" w:hAnsi="Calibri" w:cs="Arial"/>
        </w:rPr>
        <w:t xml:space="preserve"> is to be able to withdraw or restr</w:t>
      </w:r>
      <w:r w:rsidR="00C529FE">
        <w:rPr>
          <w:rFonts w:ascii="Calibri" w:hAnsi="Calibri" w:cs="Arial"/>
        </w:rPr>
        <w:t xml:space="preserve">ict </w:t>
      </w:r>
      <w:r w:rsidRPr="002607EA">
        <w:rPr>
          <w:rFonts w:ascii="Calibri" w:hAnsi="Calibri" w:cs="Arial"/>
        </w:rPr>
        <w:t xml:space="preserve">authorisation for use at any time if it is to be deemed necessary. </w:t>
      </w:r>
    </w:p>
    <w:p w14:paraId="1C41F7F1" w14:textId="77777777" w:rsidR="00AB4D4B" w:rsidRDefault="00DB2CA9" w:rsidP="00685ACC">
      <w:pPr>
        <w:pStyle w:val="ListParagraph"/>
        <w:numPr>
          <w:ilvl w:val="0"/>
          <w:numId w:val="5"/>
        </w:numPr>
      </w:pPr>
      <w:r w:rsidRPr="00AB4D4B">
        <w:rPr>
          <w:rFonts w:cs="Arial"/>
        </w:rPr>
        <w:t>The School reserves the right to search the content of any mobile or handheld devices on the school premises where there is a reasonable suspicion that it may contain undesirable material, including those which promote pornography, violence or bullying. Staff mobiles or hand held devices may be searched at any tim</w:t>
      </w:r>
      <w:r w:rsidR="00AB4D4B" w:rsidRPr="00AB4D4B">
        <w:rPr>
          <w:rFonts w:cs="Arial"/>
        </w:rPr>
        <w:t xml:space="preserve">e as part of routine monitoring  </w:t>
      </w:r>
      <w:r w:rsidR="00AB4D4B" w:rsidRPr="002607EA">
        <w:t>Search and Confiscation guidance from DfE</w:t>
      </w:r>
      <w:r w:rsidR="00AB4D4B">
        <w:t xml:space="preserve"> </w:t>
      </w:r>
      <w:hyperlink r:id="rId13" w:history="1">
        <w:r w:rsidR="00AB4D4B" w:rsidRPr="002607EA">
          <w:rPr>
            <w:rStyle w:val="Hyperlink"/>
          </w:rPr>
          <w:t>https://www.gov.uk/government/publications/searching-screening-and-confiscation</w:t>
        </w:r>
      </w:hyperlink>
      <w:r w:rsidR="00AB4D4B" w:rsidRPr="002607EA">
        <w:t xml:space="preserve"> </w:t>
      </w:r>
    </w:p>
    <w:p w14:paraId="1C41F7F2" w14:textId="77777777" w:rsidR="00DB2CA9" w:rsidRPr="002607EA" w:rsidRDefault="00DB2CA9" w:rsidP="00AB4D4B">
      <w:pPr>
        <w:pStyle w:val="Bullets"/>
        <w:numPr>
          <w:ilvl w:val="0"/>
          <w:numId w:val="0"/>
        </w:numPr>
        <w:spacing w:after="120"/>
        <w:ind w:left="643"/>
        <w:rPr>
          <w:rFonts w:ascii="Calibri" w:hAnsi="Calibri" w:cs="Arial"/>
        </w:rPr>
      </w:pPr>
    </w:p>
    <w:p w14:paraId="1C41F7F3"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Where parents or students need to contact each other during the school day, they should do so only through the School’s telephone. Staff may use their phones during break times. If a staff member is expecting a personal </w:t>
      </w:r>
      <w:proofErr w:type="gramStart"/>
      <w:r w:rsidRPr="002607EA">
        <w:rPr>
          <w:rFonts w:ascii="Calibri" w:hAnsi="Calibri" w:cs="Arial"/>
        </w:rPr>
        <w:t>call</w:t>
      </w:r>
      <w:proofErr w:type="gramEnd"/>
      <w:r w:rsidRPr="002607EA">
        <w:rPr>
          <w:rFonts w:ascii="Calibri" w:hAnsi="Calibri" w:cs="Arial"/>
        </w:rPr>
        <w:t xml:space="preserve"> they may leave their phone with the school office to answer on their behalf, or seek specific permissions to use their phone at other than their break times.</w:t>
      </w:r>
    </w:p>
    <w:p w14:paraId="1C41F7F4"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Mobile phones and </w:t>
      </w:r>
      <w:proofErr w:type="gramStart"/>
      <w:r w:rsidRPr="002607EA">
        <w:rPr>
          <w:rFonts w:ascii="Calibri" w:hAnsi="Calibri" w:cs="Arial"/>
        </w:rPr>
        <w:t>personally-owned</w:t>
      </w:r>
      <w:proofErr w:type="gramEnd"/>
      <w:r w:rsidRPr="002607EA">
        <w:rPr>
          <w:rFonts w:ascii="Calibri" w:hAnsi="Calibri" w:cs="Arial"/>
        </w:rPr>
        <w:t xml:space="preserve"> devices will not be used in any way during lessons or formal school time. They </w:t>
      </w:r>
      <w:proofErr w:type="gramStart"/>
      <w:r w:rsidRPr="002607EA">
        <w:rPr>
          <w:rFonts w:ascii="Calibri" w:hAnsi="Calibri" w:cs="Arial"/>
        </w:rPr>
        <w:t>should be switched off or silent at all times</w:t>
      </w:r>
      <w:proofErr w:type="gramEnd"/>
      <w:r w:rsidRPr="002607EA">
        <w:rPr>
          <w:rFonts w:ascii="Calibri" w:hAnsi="Calibri" w:cs="Arial"/>
        </w:rPr>
        <w:t>.</w:t>
      </w:r>
    </w:p>
    <w:p w14:paraId="1C41F7F5"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Mobile phones and </w:t>
      </w:r>
      <w:proofErr w:type="gramStart"/>
      <w:r w:rsidRPr="002607EA">
        <w:rPr>
          <w:rFonts w:ascii="Calibri" w:hAnsi="Calibri" w:cs="Arial"/>
        </w:rPr>
        <w:t>personally-owned</w:t>
      </w:r>
      <w:proofErr w:type="gramEnd"/>
      <w:r w:rsidRPr="002607EA">
        <w:rPr>
          <w:rFonts w:ascii="Calibri" w:hAnsi="Calibri" w:cs="Arial"/>
        </w:rPr>
        <w:t xml:space="preserve"> mobile devices brought in to school are the responsibility of the device owner. The school accepts no responsibility for the loss, theft or damage of </w:t>
      </w:r>
      <w:proofErr w:type="gramStart"/>
      <w:r w:rsidRPr="002607EA">
        <w:rPr>
          <w:rFonts w:ascii="Calibri" w:hAnsi="Calibri" w:cs="Arial"/>
        </w:rPr>
        <w:t>personally-owned</w:t>
      </w:r>
      <w:proofErr w:type="gramEnd"/>
      <w:r w:rsidRPr="002607EA">
        <w:rPr>
          <w:rFonts w:ascii="Calibri" w:hAnsi="Calibri" w:cs="Arial"/>
        </w:rPr>
        <w:t xml:space="preserve"> mobile phones or mobile devices.</w:t>
      </w:r>
    </w:p>
    <w:p w14:paraId="1C41F7F6"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Mobile phones and </w:t>
      </w:r>
      <w:proofErr w:type="gramStart"/>
      <w:r w:rsidRPr="002607EA">
        <w:rPr>
          <w:rFonts w:ascii="Calibri" w:hAnsi="Calibri" w:cs="Arial"/>
        </w:rPr>
        <w:t>personally-owned</w:t>
      </w:r>
      <w:proofErr w:type="gramEnd"/>
      <w:r w:rsidRPr="002607EA">
        <w:rPr>
          <w:rFonts w:ascii="Calibri" w:hAnsi="Calibri" w:cs="Arial"/>
        </w:rPr>
        <w:t xml:space="preserve"> devices are not permitted to be used in certain areas within the school site, e.g. toilets.</w:t>
      </w:r>
    </w:p>
    <w:p w14:paraId="1C41F7F7"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Mobile phones will not be used during lessons or formal school time unless as part of an approved and directed curriculum-based activity with consent from a member of staff.</w:t>
      </w:r>
    </w:p>
    <w:p w14:paraId="1C41F7F8"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Personal mobile phones will only be used during lessons with permission from the teacher.</w:t>
      </w:r>
    </w:p>
    <w:p w14:paraId="1C41F7F9" w14:textId="77777777" w:rsidR="00DB2CA9" w:rsidRPr="00C529FE" w:rsidRDefault="00DB2CA9" w:rsidP="00685ACC">
      <w:pPr>
        <w:pStyle w:val="Bullets"/>
        <w:numPr>
          <w:ilvl w:val="0"/>
          <w:numId w:val="5"/>
        </w:numPr>
        <w:spacing w:after="120"/>
        <w:rPr>
          <w:rFonts w:ascii="Calibri" w:hAnsi="Calibri" w:cs="Arial"/>
        </w:rPr>
      </w:pPr>
      <w:r w:rsidRPr="002607EA">
        <w:rPr>
          <w:rFonts w:ascii="Calibri" w:hAnsi="Calibri" w:cs="Arial"/>
        </w:rPr>
        <w:t xml:space="preserve">No images or videos should be taken on mobile phones or </w:t>
      </w:r>
      <w:proofErr w:type="gramStart"/>
      <w:r w:rsidRPr="002607EA">
        <w:rPr>
          <w:rFonts w:ascii="Calibri" w:hAnsi="Calibri" w:cs="Arial"/>
        </w:rPr>
        <w:t>personally-owned</w:t>
      </w:r>
      <w:proofErr w:type="gramEnd"/>
      <w:r w:rsidRPr="002607EA">
        <w:rPr>
          <w:rFonts w:ascii="Calibri" w:hAnsi="Calibri" w:cs="Arial"/>
        </w:rPr>
        <w:t xml:space="preserve"> mobile devices without the prior consent of the person or people concerned.</w:t>
      </w:r>
    </w:p>
    <w:p w14:paraId="4ADC360F" w14:textId="77777777" w:rsidR="003E15C3" w:rsidRDefault="003E15C3" w:rsidP="00DB2CA9">
      <w:pPr>
        <w:rPr>
          <w:rFonts w:cs="Arial"/>
          <w:b/>
          <w:i/>
        </w:rPr>
      </w:pPr>
    </w:p>
    <w:p w14:paraId="1C41F7FA" w14:textId="7D12BB42" w:rsidR="00DB2CA9" w:rsidRDefault="00DB2CA9" w:rsidP="00DB2CA9">
      <w:pPr>
        <w:rPr>
          <w:rFonts w:cs="Arial"/>
          <w:b/>
          <w:i/>
        </w:rPr>
      </w:pPr>
      <w:r w:rsidRPr="002607EA">
        <w:rPr>
          <w:rFonts w:cs="Arial"/>
          <w:b/>
          <w:i/>
        </w:rPr>
        <w:t>Students’ use of personal devices</w:t>
      </w:r>
    </w:p>
    <w:p w14:paraId="52A6BCB3" w14:textId="77777777" w:rsidR="003E15C3" w:rsidRPr="002607EA" w:rsidRDefault="003E15C3" w:rsidP="00DB2CA9">
      <w:pPr>
        <w:rPr>
          <w:rFonts w:cs="Arial"/>
          <w:b/>
          <w:i/>
        </w:rPr>
      </w:pPr>
    </w:p>
    <w:p w14:paraId="1C41F7FB"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The School </w:t>
      </w:r>
      <w:r w:rsidRPr="00575778">
        <w:rPr>
          <w:rFonts w:ascii="Calibri" w:hAnsi="Calibri" w:cs="Arial"/>
          <w:b/>
        </w:rPr>
        <w:t>strongly advises</w:t>
      </w:r>
      <w:r w:rsidRPr="002607EA">
        <w:rPr>
          <w:rFonts w:ascii="Calibri" w:hAnsi="Calibri" w:cs="Arial"/>
        </w:rPr>
        <w:t xml:space="preserve"> that student mobile phones should not be brought into school.</w:t>
      </w:r>
    </w:p>
    <w:p w14:paraId="1C41F7FC"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The School accepts that there may be </w:t>
      </w:r>
      <w:proofErr w:type="gramStart"/>
      <w:r w:rsidRPr="002607EA">
        <w:rPr>
          <w:rFonts w:ascii="Calibri" w:hAnsi="Calibri" w:cs="Arial"/>
        </w:rPr>
        <w:t>particular circumstances</w:t>
      </w:r>
      <w:proofErr w:type="gramEnd"/>
      <w:r w:rsidRPr="002607EA">
        <w:rPr>
          <w:rFonts w:ascii="Calibri" w:hAnsi="Calibri" w:cs="Arial"/>
        </w:rPr>
        <w:t xml:space="preserve"> in which a parent wishes their child to have a m</w:t>
      </w:r>
      <w:r w:rsidR="00575778">
        <w:rPr>
          <w:rFonts w:ascii="Calibri" w:hAnsi="Calibri" w:cs="Arial"/>
        </w:rPr>
        <w:t>obile phone</w:t>
      </w:r>
      <w:r w:rsidRPr="002607EA">
        <w:rPr>
          <w:rFonts w:ascii="Calibri" w:hAnsi="Calibri" w:cs="Arial"/>
        </w:rPr>
        <w:t>.</w:t>
      </w:r>
      <w:r w:rsidR="00575778">
        <w:rPr>
          <w:rFonts w:ascii="Calibri" w:hAnsi="Calibri" w:cs="Arial"/>
        </w:rPr>
        <w:t xml:space="preserve"> In this instance, the parents must inform the class teacher in writing, giving permission for the phone to be kept in school on that day. </w:t>
      </w:r>
    </w:p>
    <w:p w14:paraId="1C41F7FD"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If a student breaches the school </w:t>
      </w:r>
      <w:proofErr w:type="gramStart"/>
      <w:r w:rsidRPr="002607EA">
        <w:rPr>
          <w:rFonts w:ascii="Calibri" w:hAnsi="Calibri" w:cs="Arial"/>
        </w:rPr>
        <w:t>policy</w:t>
      </w:r>
      <w:proofErr w:type="gramEnd"/>
      <w:r w:rsidRPr="002607EA">
        <w:rPr>
          <w:rFonts w:ascii="Calibri" w:hAnsi="Calibri" w:cs="Arial"/>
        </w:rPr>
        <w:t xml:space="preserve"> then the phone or device will be confiscated and will be held in a secure place in the school office. Mobile phones and devices will be released to parents or carers in accordance with the school policy.</w:t>
      </w:r>
    </w:p>
    <w:p w14:paraId="1C41F7FE"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If a student needs to contact his or her parents or carers, they will be allowed to use a school phone. Parents are advised not to contact their child via their mobile phone during the school day, but to contact the school office.</w:t>
      </w:r>
    </w:p>
    <w:p w14:paraId="1C41F7FF"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Students should protect their phone numbers by only giving them to trusted friends and family members. Students will be instructed in safe and appropriate use of mobile phones and </w:t>
      </w:r>
      <w:proofErr w:type="gramStart"/>
      <w:r w:rsidRPr="002607EA">
        <w:rPr>
          <w:rFonts w:ascii="Calibri" w:hAnsi="Calibri" w:cs="Arial"/>
        </w:rPr>
        <w:t>personally-owned</w:t>
      </w:r>
      <w:proofErr w:type="gramEnd"/>
      <w:r w:rsidRPr="002607EA">
        <w:rPr>
          <w:rFonts w:ascii="Calibri" w:hAnsi="Calibri" w:cs="Arial"/>
        </w:rPr>
        <w:t xml:space="preserve"> devices and will be made aware of boundaries and consequences.</w:t>
      </w:r>
    </w:p>
    <w:p w14:paraId="1C41F800" w14:textId="77777777" w:rsidR="00DB2CA9" w:rsidRPr="002607EA" w:rsidRDefault="00DB2CA9" w:rsidP="00DB2CA9">
      <w:pPr>
        <w:rPr>
          <w:rFonts w:cs="Arial"/>
        </w:rPr>
      </w:pPr>
    </w:p>
    <w:p w14:paraId="1C41F801" w14:textId="61A20441" w:rsidR="00DB2CA9" w:rsidRDefault="00DB2CA9" w:rsidP="00DB2CA9">
      <w:pPr>
        <w:rPr>
          <w:rFonts w:cs="Arial"/>
          <w:b/>
          <w:i/>
        </w:rPr>
      </w:pPr>
      <w:r w:rsidRPr="002607EA">
        <w:rPr>
          <w:rFonts w:cs="Arial"/>
          <w:b/>
          <w:i/>
        </w:rPr>
        <w:t>Staff use of personal devices</w:t>
      </w:r>
    </w:p>
    <w:p w14:paraId="1F8A1AAA" w14:textId="77777777" w:rsidR="003E15C3" w:rsidRPr="002607EA" w:rsidRDefault="003E15C3" w:rsidP="00DB2CA9">
      <w:pPr>
        <w:rPr>
          <w:rFonts w:cs="Arial"/>
          <w:b/>
          <w:bCs/>
          <w:i/>
          <w:color w:val="4F81BD"/>
        </w:rPr>
      </w:pPr>
    </w:p>
    <w:p w14:paraId="1C41F802"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Staff handheld devices, including mobile phones and personal cameras must be noted in school – name, make &amp; model, serial number. Any permitted images or files taken in school must be downloaded from the device and deleted in school before the end of the day.</w:t>
      </w:r>
    </w:p>
    <w:p w14:paraId="1C41F803"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Staff are not permitted to use their own mobile phones or devices for contacting children, young </w:t>
      </w:r>
      <w:proofErr w:type="gramStart"/>
      <w:r w:rsidRPr="002607EA">
        <w:rPr>
          <w:rFonts w:ascii="Calibri" w:hAnsi="Calibri" w:cs="Arial"/>
        </w:rPr>
        <w:t>people</w:t>
      </w:r>
      <w:proofErr w:type="gramEnd"/>
      <w:r w:rsidRPr="002607EA">
        <w:rPr>
          <w:rFonts w:ascii="Calibri" w:hAnsi="Calibri" w:cs="Arial"/>
        </w:rPr>
        <w:t xml:space="preserve"> or their families within or outside of the setting in a professional capacity.</w:t>
      </w:r>
    </w:p>
    <w:p w14:paraId="1C41F804"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Staff will be issued with a school phone where contact with students, parents or carers is required.</w:t>
      </w:r>
    </w:p>
    <w:p w14:paraId="1C41F805"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Mobile Phones and </w:t>
      </w:r>
      <w:proofErr w:type="gramStart"/>
      <w:r w:rsidRPr="002607EA">
        <w:rPr>
          <w:rFonts w:ascii="Calibri" w:hAnsi="Calibri" w:cs="Arial"/>
        </w:rPr>
        <w:t>personally-owned</w:t>
      </w:r>
      <w:proofErr w:type="gramEnd"/>
      <w:r w:rsidRPr="002607EA">
        <w:rPr>
          <w:rFonts w:ascii="Calibri" w:hAnsi="Calibri" w:cs="Arial"/>
        </w:rPr>
        <w:t xml:space="preserve"> devices will be switched off or switched to ‘silent’ mode. Bluetooth communication should be ‘hidden’ or switched off and mobile phones or </w:t>
      </w:r>
      <w:proofErr w:type="gramStart"/>
      <w:r w:rsidRPr="002607EA">
        <w:rPr>
          <w:rFonts w:ascii="Calibri" w:hAnsi="Calibri" w:cs="Arial"/>
        </w:rPr>
        <w:t>personally-owned</w:t>
      </w:r>
      <w:proofErr w:type="gramEnd"/>
      <w:r w:rsidRPr="002607EA">
        <w:rPr>
          <w:rFonts w:ascii="Calibri" w:hAnsi="Calibri" w:cs="Arial"/>
        </w:rPr>
        <w:t xml:space="preserve"> devices will not be used during teaching periods unless permission has been granted by a member of the senior leadership team in emergency circumstances.</w:t>
      </w:r>
    </w:p>
    <w:p w14:paraId="1C41F806"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If members of staff have an educational reason to allow children to use mobile phones or a </w:t>
      </w:r>
      <w:proofErr w:type="gramStart"/>
      <w:r w:rsidRPr="002607EA">
        <w:rPr>
          <w:rFonts w:ascii="Calibri" w:hAnsi="Calibri" w:cs="Arial"/>
        </w:rPr>
        <w:t>personally-owned</w:t>
      </w:r>
      <w:proofErr w:type="gramEnd"/>
      <w:r w:rsidRPr="002607EA">
        <w:rPr>
          <w:rFonts w:ascii="Calibri" w:hAnsi="Calibri" w:cs="Arial"/>
        </w:rPr>
        <w:t xml:space="preserve"> device as part of an educational activity then it will only take place when approved by the senior leadership team.</w:t>
      </w:r>
    </w:p>
    <w:p w14:paraId="1C41F807"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Staff should not use </w:t>
      </w:r>
      <w:proofErr w:type="gramStart"/>
      <w:r w:rsidRPr="002607EA">
        <w:rPr>
          <w:rFonts w:ascii="Calibri" w:hAnsi="Calibri" w:cs="Arial"/>
        </w:rPr>
        <w:t>personally-owned</w:t>
      </w:r>
      <w:proofErr w:type="gramEnd"/>
      <w:r w:rsidRPr="002607EA">
        <w:rPr>
          <w:rFonts w:ascii="Calibri" w:hAnsi="Calibri" w:cs="Arial"/>
        </w:rPr>
        <w:t xml:space="preserve"> devices, such as mobile phones or cameras, to take photos or videos of students and will only use work-provided equipment for this purpose.</w:t>
      </w:r>
    </w:p>
    <w:p w14:paraId="1C41F808"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 xml:space="preserve">If a member of staff breaches the school </w:t>
      </w:r>
      <w:proofErr w:type="gramStart"/>
      <w:r w:rsidRPr="002607EA">
        <w:rPr>
          <w:rFonts w:ascii="Calibri" w:hAnsi="Calibri" w:cs="Arial"/>
        </w:rPr>
        <w:t>policy</w:t>
      </w:r>
      <w:proofErr w:type="gramEnd"/>
      <w:r w:rsidRPr="002607EA">
        <w:rPr>
          <w:rFonts w:ascii="Calibri" w:hAnsi="Calibri" w:cs="Arial"/>
        </w:rPr>
        <w:t xml:space="preserve"> then disciplinary action may be taken.</w:t>
      </w:r>
    </w:p>
    <w:p w14:paraId="1C41F809" w14:textId="77777777" w:rsidR="00DB2CA9" w:rsidRPr="002607EA" w:rsidRDefault="00DB2CA9" w:rsidP="00685ACC">
      <w:pPr>
        <w:pStyle w:val="Bullets"/>
        <w:numPr>
          <w:ilvl w:val="0"/>
          <w:numId w:val="5"/>
        </w:numPr>
        <w:spacing w:after="120"/>
        <w:rPr>
          <w:rFonts w:ascii="Calibri" w:hAnsi="Calibri" w:cs="Arial"/>
        </w:rPr>
      </w:pPr>
      <w:r w:rsidRPr="002607EA">
        <w:rPr>
          <w:rFonts w:ascii="Calibri" w:hAnsi="Calibri" w:cs="Arial"/>
        </w:rPr>
        <w:t>Where staff members are required to use a mobile phone for school duties, for instance in case of emergency during off-site activities, or for contacting students or parents, then a school mobile phone will be provided and used. In an emergency where a staff member doesn’t have access to a school-owned device, they should use their own device and hide (by inputting 141) their own mobile number for confidentiality purposes.</w:t>
      </w:r>
    </w:p>
    <w:p w14:paraId="1C41F80A" w14:textId="77777777" w:rsidR="00DB2CA9" w:rsidRPr="002607EA" w:rsidRDefault="00DB2CA9" w:rsidP="00DB2CA9">
      <w:pPr>
        <w:pStyle w:val="ListParagraph"/>
        <w:tabs>
          <w:tab w:val="num" w:pos="1363"/>
        </w:tabs>
        <w:ind w:left="1363"/>
      </w:pPr>
    </w:p>
    <w:p w14:paraId="1C41F80B" w14:textId="77777777" w:rsidR="00DB2CA9" w:rsidRPr="00AB4D4B" w:rsidRDefault="00DB2CA9" w:rsidP="00DB2CA9">
      <w:pPr>
        <w:rPr>
          <w:b/>
          <w:u w:val="single"/>
        </w:rPr>
      </w:pPr>
      <w:r w:rsidRPr="00AB4D4B">
        <w:rPr>
          <w:b/>
          <w:u w:val="single"/>
        </w:rPr>
        <w:t xml:space="preserve">Digital images and video </w:t>
      </w:r>
    </w:p>
    <w:p w14:paraId="1FDD6BB3" w14:textId="77777777" w:rsidR="00CC566D" w:rsidRDefault="00CC566D" w:rsidP="00DB2CA9">
      <w:pPr>
        <w:pStyle w:val="BodyText"/>
        <w:rPr>
          <w:rFonts w:ascii="Calibri" w:hAnsi="Calibri"/>
          <w:b/>
          <w:sz w:val="22"/>
          <w:szCs w:val="22"/>
        </w:rPr>
      </w:pPr>
    </w:p>
    <w:p w14:paraId="1C41F80C" w14:textId="561FDFE6" w:rsidR="00DB2CA9" w:rsidRPr="002607EA" w:rsidRDefault="00DB2CA9" w:rsidP="00DB2CA9">
      <w:pPr>
        <w:pStyle w:val="BodyText"/>
        <w:rPr>
          <w:rFonts w:ascii="Calibri" w:hAnsi="Calibri"/>
          <w:b/>
          <w:sz w:val="22"/>
          <w:szCs w:val="22"/>
        </w:rPr>
      </w:pPr>
      <w:r w:rsidRPr="002607EA">
        <w:rPr>
          <w:rFonts w:ascii="Calibri" w:hAnsi="Calibri"/>
          <w:b/>
          <w:sz w:val="22"/>
          <w:szCs w:val="22"/>
        </w:rPr>
        <w:t>In this school:</w:t>
      </w:r>
    </w:p>
    <w:p w14:paraId="1C41F80D" w14:textId="77777777" w:rsidR="00DB2CA9" w:rsidRPr="002607EA" w:rsidRDefault="00DB2CA9" w:rsidP="00685ACC">
      <w:pPr>
        <w:pStyle w:val="NormalWeb"/>
        <w:numPr>
          <w:ilvl w:val="0"/>
          <w:numId w:val="18"/>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We gain parental / carer permission for use of digital photographs or video involving their child</w:t>
      </w:r>
      <w:r w:rsidR="003F4C16">
        <w:rPr>
          <w:rFonts w:ascii="Calibri" w:hAnsi="Calibri" w:cs="Arial"/>
          <w:sz w:val="22"/>
          <w:szCs w:val="22"/>
        </w:rPr>
        <w:t xml:space="preserve"> </w:t>
      </w:r>
      <w:r w:rsidRPr="002607EA">
        <w:rPr>
          <w:rFonts w:ascii="Calibri" w:hAnsi="Calibri" w:cs="Arial"/>
          <w:sz w:val="22"/>
          <w:szCs w:val="22"/>
        </w:rPr>
        <w:t xml:space="preserve">as part of the school agreement form when their daughter / son joins the </w:t>
      </w:r>
      <w:proofErr w:type="gramStart"/>
      <w:r w:rsidRPr="002607EA">
        <w:rPr>
          <w:rFonts w:ascii="Calibri" w:hAnsi="Calibri" w:cs="Arial"/>
          <w:sz w:val="22"/>
          <w:szCs w:val="22"/>
        </w:rPr>
        <w:t>school;</w:t>
      </w:r>
      <w:proofErr w:type="gramEnd"/>
    </w:p>
    <w:p w14:paraId="1C41F80E" w14:textId="77777777" w:rsidR="00DB2CA9" w:rsidRPr="002607EA" w:rsidRDefault="00DB2CA9" w:rsidP="00685ACC">
      <w:pPr>
        <w:pStyle w:val="NormalWeb"/>
        <w:numPr>
          <w:ilvl w:val="0"/>
          <w:numId w:val="18"/>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We do not identify pupils in online photographic materials or include the full names of pupils in the credits of any published school produced video materials / </w:t>
      </w:r>
      <w:proofErr w:type="gramStart"/>
      <w:r w:rsidRPr="002607EA">
        <w:rPr>
          <w:rFonts w:ascii="Calibri" w:hAnsi="Calibri" w:cs="Arial"/>
          <w:sz w:val="22"/>
          <w:szCs w:val="22"/>
        </w:rPr>
        <w:t>DVDs;</w:t>
      </w:r>
      <w:proofErr w:type="gramEnd"/>
    </w:p>
    <w:p w14:paraId="1C41F80F" w14:textId="77777777" w:rsidR="00DB2CA9" w:rsidRPr="002607EA" w:rsidRDefault="00DB2CA9" w:rsidP="00685ACC">
      <w:pPr>
        <w:pStyle w:val="NormalWeb"/>
        <w:numPr>
          <w:ilvl w:val="0"/>
          <w:numId w:val="18"/>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Staff sign the school’s Acceptable Use </w:t>
      </w:r>
      <w:proofErr w:type="gramStart"/>
      <w:r w:rsidRPr="002607EA">
        <w:rPr>
          <w:rFonts w:ascii="Calibri" w:hAnsi="Calibri" w:cs="Arial"/>
          <w:sz w:val="22"/>
          <w:szCs w:val="22"/>
        </w:rPr>
        <w:t>Policy</w:t>
      </w:r>
      <w:proofErr w:type="gramEnd"/>
      <w:r w:rsidRPr="002607EA">
        <w:rPr>
          <w:rFonts w:ascii="Calibri" w:hAnsi="Calibri" w:cs="Arial"/>
          <w:sz w:val="22"/>
          <w:szCs w:val="22"/>
        </w:rPr>
        <w:t xml:space="preserve"> and this includes a clause on the use of mobile phones / personal equipment for taking p</w:t>
      </w:r>
      <w:r w:rsidR="005E117B">
        <w:rPr>
          <w:rFonts w:ascii="Calibri" w:hAnsi="Calibri" w:cs="Arial"/>
          <w:sz w:val="22"/>
          <w:szCs w:val="22"/>
        </w:rPr>
        <w:t>ict</w:t>
      </w:r>
      <w:r w:rsidRPr="002607EA">
        <w:rPr>
          <w:rFonts w:ascii="Calibri" w:hAnsi="Calibri" w:cs="Arial"/>
          <w:sz w:val="22"/>
          <w:szCs w:val="22"/>
        </w:rPr>
        <w:t>ures of pupils;</w:t>
      </w:r>
    </w:p>
    <w:p w14:paraId="1C41F810" w14:textId="77777777" w:rsidR="003335BD" w:rsidRPr="002607EA" w:rsidRDefault="003335BD" w:rsidP="00685ACC">
      <w:pPr>
        <w:pStyle w:val="NormalWeb"/>
        <w:numPr>
          <w:ilvl w:val="0"/>
          <w:numId w:val="18"/>
        </w:numPr>
        <w:overflowPunct w:val="0"/>
        <w:adjustRightInd w:val="0"/>
        <w:rPr>
          <w:rFonts w:ascii="Calibri" w:hAnsi="Calibri" w:cs="Arial"/>
          <w:sz w:val="22"/>
          <w:szCs w:val="22"/>
        </w:rPr>
      </w:pPr>
      <w:r w:rsidRPr="002607EA">
        <w:rPr>
          <w:rFonts w:ascii="Calibri" w:hAnsi="Calibri" w:cs="Arial"/>
          <w:sz w:val="22"/>
          <w:szCs w:val="22"/>
        </w:rPr>
        <w:t xml:space="preserve">If specific pupil photos (not group photos) are used on the school web site, in the prospectus or in other </w:t>
      </w:r>
      <w:proofErr w:type="gramStart"/>
      <w:r w:rsidRPr="002607EA">
        <w:rPr>
          <w:rFonts w:ascii="Calibri" w:hAnsi="Calibri" w:cs="Arial"/>
          <w:sz w:val="22"/>
          <w:szCs w:val="22"/>
        </w:rPr>
        <w:t>high profile</w:t>
      </w:r>
      <w:proofErr w:type="gramEnd"/>
      <w:r w:rsidRPr="002607EA">
        <w:rPr>
          <w:rFonts w:ascii="Calibri" w:hAnsi="Calibri" w:cs="Arial"/>
          <w:sz w:val="22"/>
          <w:szCs w:val="22"/>
        </w:rPr>
        <w:t xml:space="preserve"> publications the school will obtain individual parental or pupil permission for its long term use</w:t>
      </w:r>
    </w:p>
    <w:p w14:paraId="1C41F811" w14:textId="77777777" w:rsidR="00DB2CA9" w:rsidRPr="002607EA" w:rsidRDefault="00DB2CA9" w:rsidP="00685ACC">
      <w:pPr>
        <w:pStyle w:val="NormalWeb"/>
        <w:numPr>
          <w:ilvl w:val="0"/>
          <w:numId w:val="18"/>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The school blocks/filter access to social networking sites or newsgroups unless there is a specific approved educational </w:t>
      </w:r>
      <w:proofErr w:type="gramStart"/>
      <w:r w:rsidRPr="002607EA">
        <w:rPr>
          <w:rFonts w:ascii="Calibri" w:hAnsi="Calibri" w:cs="Arial"/>
          <w:sz w:val="22"/>
          <w:szCs w:val="22"/>
        </w:rPr>
        <w:t>purpose;</w:t>
      </w:r>
      <w:proofErr w:type="gramEnd"/>
    </w:p>
    <w:p w14:paraId="1C41F812" w14:textId="77777777" w:rsidR="00DB2CA9" w:rsidRPr="002607EA" w:rsidRDefault="00DB2CA9" w:rsidP="00685ACC">
      <w:pPr>
        <w:pStyle w:val="NormalWeb"/>
        <w:numPr>
          <w:ilvl w:val="0"/>
          <w:numId w:val="18"/>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Pupils are taught about how images can be manipulated in their </w:t>
      </w:r>
      <w:r w:rsidR="002607EA" w:rsidRPr="002607EA">
        <w:rPr>
          <w:rFonts w:ascii="Calibri" w:hAnsi="Calibri" w:cs="Arial"/>
          <w:sz w:val="22"/>
          <w:szCs w:val="22"/>
        </w:rPr>
        <w:t>e-s</w:t>
      </w:r>
      <w:r w:rsidRPr="002607EA">
        <w:rPr>
          <w:rFonts w:ascii="Calibri" w:hAnsi="Calibri" w:cs="Arial"/>
          <w:sz w:val="22"/>
          <w:szCs w:val="22"/>
        </w:rPr>
        <w:t xml:space="preserve">afety education programme and also taught to consider how to publish for a wide range of audiences which might include governors, parents or younger children as part of their </w:t>
      </w:r>
      <w:r w:rsidR="009B2026">
        <w:rPr>
          <w:rFonts w:ascii="Calibri" w:hAnsi="Calibri" w:cs="Arial"/>
          <w:sz w:val="22"/>
          <w:szCs w:val="22"/>
        </w:rPr>
        <w:t>IT</w:t>
      </w:r>
      <w:r w:rsidRPr="002607EA">
        <w:rPr>
          <w:rFonts w:ascii="Calibri" w:hAnsi="Calibri" w:cs="Arial"/>
          <w:sz w:val="22"/>
          <w:szCs w:val="22"/>
        </w:rPr>
        <w:t xml:space="preserve"> scheme of work;</w:t>
      </w:r>
    </w:p>
    <w:p w14:paraId="1C41F813" w14:textId="77777777" w:rsidR="00DB2CA9" w:rsidRPr="002607EA" w:rsidRDefault="00DB2CA9" w:rsidP="00685ACC">
      <w:pPr>
        <w:pStyle w:val="NormalWeb"/>
        <w:numPr>
          <w:ilvl w:val="0"/>
          <w:numId w:val="18"/>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Pupils are advised to be very careful about placing any personal photos on any ‘social’ online network space. They are taught to understand the need to maintain privacy settings so as not to make public, personal information.</w:t>
      </w:r>
    </w:p>
    <w:p w14:paraId="1C41F814" w14:textId="77777777" w:rsidR="00DB2CA9" w:rsidRPr="002607EA" w:rsidRDefault="00DB2CA9" w:rsidP="00685ACC">
      <w:pPr>
        <w:pStyle w:val="NormalWeb"/>
        <w:numPr>
          <w:ilvl w:val="0"/>
          <w:numId w:val="18"/>
        </w:numPr>
        <w:overflowPunct w:val="0"/>
        <w:adjustRightInd w:val="0"/>
        <w:spacing w:beforeAutospacing="0" w:afterAutospacing="0"/>
        <w:rPr>
          <w:rFonts w:ascii="Calibri" w:hAnsi="Calibri" w:cs="Arial"/>
          <w:sz w:val="22"/>
          <w:szCs w:val="22"/>
        </w:rPr>
      </w:pPr>
      <w:r w:rsidRPr="002607EA">
        <w:rPr>
          <w:rFonts w:ascii="Calibri" w:hAnsi="Calibri" w:cs="Arial"/>
          <w:sz w:val="22"/>
          <w:szCs w:val="22"/>
        </w:rPr>
        <w:t xml:space="preserve"> Pupils are taught that they should not post images or videos of others without their permission.</w:t>
      </w:r>
      <w:r w:rsidR="003F4C16">
        <w:rPr>
          <w:rFonts w:ascii="Calibri" w:hAnsi="Calibri" w:cs="Arial"/>
          <w:sz w:val="22"/>
          <w:szCs w:val="22"/>
        </w:rPr>
        <w:t xml:space="preserve"> </w:t>
      </w:r>
      <w:r w:rsidRPr="002607EA">
        <w:rPr>
          <w:rFonts w:ascii="Calibri" w:hAnsi="Calibri" w:cs="Arial"/>
          <w:sz w:val="22"/>
          <w:szCs w:val="22"/>
        </w:rPr>
        <w:t>We teach them about the risks associated with providing information with images (including the name of the file), that reveals the identify of others and their location, such as house number, street name or school.</w:t>
      </w:r>
      <w:r w:rsidR="003F4C16">
        <w:rPr>
          <w:rFonts w:ascii="Calibri" w:hAnsi="Calibri" w:cs="Arial"/>
          <w:sz w:val="22"/>
          <w:szCs w:val="22"/>
        </w:rPr>
        <w:t xml:space="preserve"> </w:t>
      </w:r>
      <w:r w:rsidRPr="002607EA">
        <w:rPr>
          <w:rFonts w:ascii="Calibri" w:hAnsi="Calibri" w:cs="Arial"/>
          <w:sz w:val="22"/>
          <w:szCs w:val="22"/>
        </w:rPr>
        <w:t>We teach them about the need to keep their data secure and what to do if they are subject to bullying or abuse.</w:t>
      </w:r>
      <w:r w:rsidR="003F4C16">
        <w:rPr>
          <w:rFonts w:ascii="Calibri" w:hAnsi="Calibri" w:cs="Arial"/>
          <w:sz w:val="22"/>
          <w:szCs w:val="22"/>
        </w:rPr>
        <w:t xml:space="preserve"> </w:t>
      </w:r>
    </w:p>
    <w:p w14:paraId="1C41F815" w14:textId="77777777" w:rsidR="00DB2CA9" w:rsidRPr="002607EA" w:rsidRDefault="00DB2CA9" w:rsidP="00DB2CA9">
      <w:pPr>
        <w:rPr>
          <w:b/>
        </w:rPr>
      </w:pPr>
    </w:p>
    <w:p w14:paraId="1C41F816" w14:textId="77777777" w:rsidR="00DB2CA9" w:rsidRPr="002607EA" w:rsidRDefault="00DB2CA9" w:rsidP="00216CD2"/>
    <w:p w14:paraId="1C41F817" w14:textId="77777777" w:rsidR="0037273A" w:rsidRPr="00AB4D4B" w:rsidRDefault="0037273A" w:rsidP="0037273A">
      <w:pPr>
        <w:rPr>
          <w:b/>
          <w:u w:val="single"/>
        </w:rPr>
      </w:pPr>
      <w:r w:rsidRPr="00AB4D4B">
        <w:rPr>
          <w:b/>
          <w:u w:val="single"/>
        </w:rPr>
        <w:t>Asset disposal</w:t>
      </w:r>
    </w:p>
    <w:p w14:paraId="1C41F818" w14:textId="77777777" w:rsidR="0037273A" w:rsidRPr="002607EA" w:rsidRDefault="0037273A" w:rsidP="0037273A">
      <w:pPr>
        <w:rPr>
          <w:b/>
        </w:rPr>
      </w:pPr>
    </w:p>
    <w:p w14:paraId="1C41F819" w14:textId="77777777" w:rsidR="0037273A" w:rsidRPr="002607EA" w:rsidRDefault="0037273A" w:rsidP="0037273A">
      <w:r w:rsidRPr="002607EA">
        <w:t>Details of all school-owned hardware will be recorded in a hardware inventory.</w:t>
      </w:r>
    </w:p>
    <w:p w14:paraId="1C41F81A" w14:textId="77777777" w:rsidR="0037273A" w:rsidRPr="002607EA" w:rsidRDefault="0037273A" w:rsidP="0037273A">
      <w:r w:rsidRPr="002607EA">
        <w:t>Details of all school-owned software will be recorded in a software inventory.</w:t>
      </w:r>
    </w:p>
    <w:p w14:paraId="1C41F81B" w14:textId="77777777" w:rsidR="0037273A" w:rsidRPr="002607EA" w:rsidRDefault="0037273A" w:rsidP="0037273A">
      <w:r w:rsidRPr="002607EA">
        <w:t>All redundant equipment will be disposed of through an authorised agency. This will include a written receipt for the item including an acceptance of responsibility for the destruction of any personal data.</w:t>
      </w:r>
    </w:p>
    <w:p w14:paraId="1C41F81C" w14:textId="77777777" w:rsidR="0037273A" w:rsidRPr="002607EA" w:rsidRDefault="0037273A" w:rsidP="0037273A">
      <w:r w:rsidRPr="002607EA">
        <w:t xml:space="preserve">All redundant equipment that may have held personal data will have the storage media </w:t>
      </w:r>
      <w:r w:rsidR="00282687" w:rsidRPr="002607EA">
        <w:t>forensically wiped</w:t>
      </w:r>
      <w:r w:rsidRPr="002607EA">
        <w:t>. Alternatively, if the storage media has failed, it will be physically destroyed. The school will only use authorised companies who will supply a written guarantee that this will happen</w:t>
      </w:r>
    </w:p>
    <w:p w14:paraId="1C41F81D" w14:textId="77777777" w:rsidR="0037273A" w:rsidRPr="002607EA" w:rsidRDefault="0037273A" w:rsidP="0037273A">
      <w:r w:rsidRPr="002607EA">
        <w:t xml:space="preserve">Disposal of any equipment will conform to </w:t>
      </w:r>
      <w:hyperlink r:id="rId14" w:history="1">
        <w:r w:rsidRPr="002607EA">
          <w:rPr>
            <w:rStyle w:val="Hyperlink"/>
          </w:rPr>
          <w:t>The Waste Electrical and Electronic Equipment Regulations 2006</w:t>
        </w:r>
      </w:hyperlink>
      <w:r w:rsidRPr="002607EA">
        <w:t xml:space="preserve"> and/or </w:t>
      </w:r>
      <w:hyperlink r:id="rId15" w:history="1">
        <w:r w:rsidRPr="002607EA">
          <w:rPr>
            <w:rStyle w:val="Hyperlink"/>
          </w:rPr>
          <w:t>The Waste Electrical and Electronic Equipment (Amendment) Regulations 2007</w:t>
        </w:r>
      </w:hyperlink>
      <w:r w:rsidRPr="002607EA">
        <w:t xml:space="preserve">. </w:t>
      </w:r>
      <w:hyperlink r:id="rId16" w:history="1">
        <w:r w:rsidRPr="002607EA">
          <w:rPr>
            <w:rStyle w:val="Hyperlink"/>
          </w:rPr>
          <w:t>Further information</w:t>
        </w:r>
      </w:hyperlink>
      <w:r w:rsidRPr="002607EA">
        <w:t xml:space="preserve"> can be found on the Environment Agency website.</w:t>
      </w:r>
    </w:p>
    <w:p w14:paraId="1C41F81E" w14:textId="77777777" w:rsidR="005D4ED9" w:rsidRDefault="005D4ED9" w:rsidP="0037273A">
      <w:pPr>
        <w:rPr>
          <w:b/>
        </w:rPr>
      </w:pPr>
    </w:p>
    <w:p w14:paraId="1C41F81F" w14:textId="77777777" w:rsidR="0037273A" w:rsidRPr="002607EA" w:rsidRDefault="0037273A" w:rsidP="0037273A">
      <w:pPr>
        <w:rPr>
          <w:b/>
        </w:rPr>
      </w:pPr>
    </w:p>
    <w:p w14:paraId="1C41F820" w14:textId="77777777" w:rsidR="00DB2CA9" w:rsidRDefault="00DB2CA9" w:rsidP="00216CD2"/>
    <w:p w14:paraId="1C41F821" w14:textId="77777777" w:rsidR="00780061" w:rsidRDefault="00780061" w:rsidP="00216CD2"/>
    <w:p w14:paraId="1C41F822" w14:textId="77777777" w:rsidR="00BF057D" w:rsidRDefault="00BF057D" w:rsidP="00780061">
      <w:pPr>
        <w:pStyle w:val="Heading1"/>
        <w:spacing w:after="102"/>
        <w:rPr>
          <w:rFonts w:ascii="Calibri" w:eastAsia="Times New Roman" w:hAnsi="Calibri" w:cs="Times New Roman"/>
          <w:color w:val="auto"/>
          <w:sz w:val="22"/>
          <w:szCs w:val="22"/>
        </w:rPr>
      </w:pPr>
    </w:p>
    <w:p w14:paraId="1C41F823" w14:textId="77777777" w:rsidR="00BF057D" w:rsidRDefault="00BF057D" w:rsidP="00780061">
      <w:pPr>
        <w:pStyle w:val="Heading1"/>
        <w:spacing w:after="102"/>
        <w:rPr>
          <w:rFonts w:ascii="Calibri" w:eastAsia="Times New Roman" w:hAnsi="Calibri" w:cs="Times New Roman"/>
          <w:color w:val="auto"/>
          <w:sz w:val="22"/>
          <w:szCs w:val="22"/>
        </w:rPr>
      </w:pPr>
    </w:p>
    <w:p w14:paraId="1C41F833" w14:textId="599CF710" w:rsidR="00BF057D" w:rsidRDefault="00BF057D" w:rsidP="00780061">
      <w:pPr>
        <w:spacing w:after="327"/>
        <w:ind w:left="276"/>
        <w:jc w:val="center"/>
        <w:rPr>
          <w:rFonts w:ascii="Arial" w:eastAsia="Arial" w:hAnsi="Arial" w:cs="Arial"/>
          <w:b/>
          <w:sz w:val="23"/>
        </w:rPr>
      </w:pPr>
    </w:p>
    <w:p w14:paraId="75BF09EF" w14:textId="3CED0FF5" w:rsidR="009B2C7E" w:rsidRDefault="009B2C7E" w:rsidP="00780061">
      <w:pPr>
        <w:spacing w:after="327"/>
        <w:ind w:left="276"/>
        <w:jc w:val="center"/>
        <w:rPr>
          <w:rFonts w:ascii="Arial" w:eastAsia="Arial" w:hAnsi="Arial" w:cs="Arial"/>
          <w:b/>
          <w:sz w:val="23"/>
        </w:rPr>
      </w:pPr>
    </w:p>
    <w:p w14:paraId="6D8A06D6" w14:textId="633541F7" w:rsidR="009B2C7E" w:rsidRDefault="009B2C7E" w:rsidP="00780061">
      <w:pPr>
        <w:spacing w:after="327"/>
        <w:ind w:left="276"/>
        <w:jc w:val="center"/>
        <w:rPr>
          <w:rFonts w:ascii="Arial" w:eastAsia="Arial" w:hAnsi="Arial" w:cs="Arial"/>
          <w:b/>
          <w:sz w:val="23"/>
        </w:rPr>
      </w:pPr>
    </w:p>
    <w:p w14:paraId="0D30953F" w14:textId="1BDA56AC" w:rsidR="009B2C7E" w:rsidRDefault="009B2C7E" w:rsidP="00780061">
      <w:pPr>
        <w:spacing w:after="327"/>
        <w:ind w:left="276"/>
        <w:jc w:val="center"/>
        <w:rPr>
          <w:rFonts w:ascii="Arial" w:eastAsia="Arial" w:hAnsi="Arial" w:cs="Arial"/>
          <w:b/>
          <w:sz w:val="23"/>
        </w:rPr>
      </w:pPr>
    </w:p>
    <w:p w14:paraId="223BD496" w14:textId="6C5738A2" w:rsidR="009B2C7E" w:rsidRDefault="009B2C7E" w:rsidP="00780061">
      <w:pPr>
        <w:spacing w:after="327"/>
        <w:ind w:left="276"/>
        <w:jc w:val="center"/>
        <w:rPr>
          <w:rFonts w:ascii="Arial" w:eastAsia="Arial" w:hAnsi="Arial" w:cs="Arial"/>
          <w:b/>
          <w:sz w:val="23"/>
        </w:rPr>
      </w:pPr>
    </w:p>
    <w:p w14:paraId="69249D41" w14:textId="3CB1B0F0" w:rsidR="009B2C7E" w:rsidRDefault="009B2C7E" w:rsidP="00780061">
      <w:pPr>
        <w:spacing w:after="327"/>
        <w:ind w:left="276"/>
        <w:jc w:val="center"/>
        <w:rPr>
          <w:rFonts w:ascii="Arial" w:eastAsia="Arial" w:hAnsi="Arial" w:cs="Arial"/>
          <w:b/>
          <w:sz w:val="23"/>
        </w:rPr>
      </w:pPr>
    </w:p>
    <w:p w14:paraId="07DDB75D" w14:textId="5FD02BE5" w:rsidR="009B2C7E" w:rsidRDefault="009B2C7E" w:rsidP="00780061">
      <w:pPr>
        <w:spacing w:after="327"/>
        <w:ind w:left="276"/>
        <w:jc w:val="center"/>
        <w:rPr>
          <w:rFonts w:ascii="Arial" w:eastAsia="Arial" w:hAnsi="Arial" w:cs="Arial"/>
          <w:b/>
          <w:sz w:val="23"/>
        </w:rPr>
      </w:pPr>
    </w:p>
    <w:p w14:paraId="5030EA79" w14:textId="7FA00E94" w:rsidR="009B2C7E" w:rsidRDefault="009B2C7E" w:rsidP="00780061">
      <w:pPr>
        <w:spacing w:after="327"/>
        <w:ind w:left="276"/>
        <w:jc w:val="center"/>
        <w:rPr>
          <w:rFonts w:ascii="Arial" w:eastAsia="Arial" w:hAnsi="Arial" w:cs="Arial"/>
          <w:b/>
          <w:sz w:val="23"/>
        </w:rPr>
      </w:pPr>
    </w:p>
    <w:p w14:paraId="3A5C2FD0" w14:textId="77777777" w:rsidR="009B2C7E" w:rsidRDefault="009B2C7E" w:rsidP="00780061">
      <w:pPr>
        <w:spacing w:after="327"/>
        <w:ind w:left="276"/>
        <w:jc w:val="center"/>
        <w:rPr>
          <w:rFonts w:ascii="Arial" w:eastAsia="Arial" w:hAnsi="Arial" w:cs="Arial"/>
          <w:b/>
          <w:sz w:val="23"/>
        </w:rPr>
      </w:pPr>
    </w:p>
    <w:p w14:paraId="1C41F834" w14:textId="77777777" w:rsidR="00BF057D" w:rsidRDefault="00BF057D" w:rsidP="00BF057D">
      <w:pPr>
        <w:pStyle w:val="Heading1"/>
        <w:spacing w:after="102"/>
      </w:pPr>
      <w:r>
        <w:t xml:space="preserve">Appendix A </w:t>
      </w:r>
    </w:p>
    <w:p w14:paraId="1C41F835" w14:textId="77777777" w:rsidR="00BF057D" w:rsidRDefault="00BF057D" w:rsidP="00BF057D">
      <w:pPr>
        <w:spacing w:after="97"/>
        <w:ind w:left="10" w:right="-15" w:hanging="10"/>
        <w:jc w:val="center"/>
      </w:pPr>
      <w:r>
        <w:rPr>
          <w:rFonts w:ascii="Arial" w:eastAsia="Arial" w:hAnsi="Arial" w:cs="Arial"/>
          <w:b/>
          <w:sz w:val="31"/>
        </w:rPr>
        <w:t xml:space="preserve">Acceptable ICT Use Agreement: Parents  </w:t>
      </w:r>
    </w:p>
    <w:p w14:paraId="1C41F836" w14:textId="77777777" w:rsidR="00780061" w:rsidRDefault="00780061" w:rsidP="00780061">
      <w:pPr>
        <w:spacing w:after="327"/>
        <w:ind w:left="276"/>
        <w:jc w:val="center"/>
      </w:pPr>
      <w:r>
        <w:rPr>
          <w:rFonts w:ascii="Arial" w:eastAsia="Arial" w:hAnsi="Arial" w:cs="Arial"/>
          <w:b/>
          <w:sz w:val="23"/>
        </w:rPr>
        <w:t>Rules for Responsible Computer and Internet Use</w:t>
      </w:r>
    </w:p>
    <w:p w14:paraId="1C41F837" w14:textId="77777777" w:rsidR="009173DE" w:rsidRPr="009173DE" w:rsidRDefault="009173DE" w:rsidP="009173DE">
      <w:pPr>
        <w:pStyle w:val="body"/>
        <w:spacing w:after="200" w:line="276" w:lineRule="auto"/>
        <w:ind w:left="335"/>
        <w:rPr>
          <w:rFonts w:asciiTheme="minorHAnsi" w:hAnsiTheme="minorHAnsi"/>
          <w:color w:val="000000" w:themeColor="text1"/>
          <w:sz w:val="21"/>
          <w:szCs w:val="21"/>
        </w:rPr>
      </w:pPr>
      <w:r w:rsidRPr="009173DE">
        <w:rPr>
          <w:rFonts w:asciiTheme="minorHAnsi" w:hAnsiTheme="minorHAnsi"/>
          <w:color w:val="000000" w:themeColor="text1"/>
          <w:sz w:val="21"/>
          <w:szCs w:val="21"/>
          <w:lang w:val="en-GB"/>
        </w:rPr>
        <w:t xml:space="preserve">Digital </w:t>
      </w:r>
      <w:r w:rsidRPr="009173DE">
        <w:rPr>
          <w:rFonts w:asciiTheme="minorHAnsi" w:hAnsiTheme="minorHAnsi"/>
          <w:color w:val="000000" w:themeColor="text1"/>
          <w:sz w:val="21"/>
          <w:szCs w:val="21"/>
        </w:rPr>
        <w:t>technologies have become integral to the lives of children and young people</w:t>
      </w:r>
      <w:r w:rsidRPr="009173DE">
        <w:rPr>
          <w:rFonts w:asciiTheme="minorHAnsi" w:hAnsiTheme="minorHAnsi"/>
          <w:color w:val="000000" w:themeColor="text1"/>
          <w:sz w:val="21"/>
          <w:szCs w:val="21"/>
          <w:lang w:val="en-GB"/>
        </w:rPr>
        <w:t xml:space="preserve">, </w:t>
      </w:r>
      <w:r w:rsidRPr="009173DE">
        <w:rPr>
          <w:rFonts w:asciiTheme="minorHAnsi" w:hAnsiTheme="minorHAnsi"/>
          <w:color w:val="000000" w:themeColor="text1"/>
          <w:sz w:val="21"/>
          <w:szCs w:val="21"/>
        </w:rPr>
        <w:t xml:space="preserve">both within schools and outside school. </w:t>
      </w:r>
      <w:r w:rsidRPr="009173DE">
        <w:rPr>
          <w:rFonts w:asciiTheme="minorHAnsi" w:hAnsiTheme="minorHAnsi"/>
          <w:color w:val="000000" w:themeColor="text1"/>
          <w:sz w:val="21"/>
          <w:szCs w:val="21"/>
          <w:lang w:val="en-GB"/>
        </w:rPr>
        <w:t xml:space="preserve">   </w:t>
      </w:r>
      <w:r w:rsidRPr="009173DE">
        <w:rPr>
          <w:rFonts w:asciiTheme="minorHAnsi" w:hAnsiTheme="minorHAnsi"/>
          <w:color w:val="000000" w:themeColor="text1"/>
          <w:sz w:val="21"/>
          <w:szCs w:val="21"/>
        </w:rPr>
        <w:t>The</w:t>
      </w:r>
      <w:r w:rsidRPr="009173DE">
        <w:rPr>
          <w:rFonts w:asciiTheme="minorHAnsi" w:hAnsiTheme="minorHAnsi"/>
          <w:color w:val="000000" w:themeColor="text1"/>
          <w:sz w:val="21"/>
          <w:szCs w:val="21"/>
          <w:lang w:val="en-GB"/>
        </w:rPr>
        <w:t xml:space="preserve">se </w:t>
      </w:r>
      <w:r w:rsidRPr="009173DE">
        <w:rPr>
          <w:rFonts w:asciiTheme="minorHAnsi" w:hAnsiTheme="minorHAnsi"/>
          <w:color w:val="000000" w:themeColor="text1"/>
          <w:sz w:val="21"/>
          <w:szCs w:val="21"/>
        </w:rPr>
        <w:t xml:space="preserve">technologies </w:t>
      </w:r>
      <w:r w:rsidRPr="009173DE">
        <w:rPr>
          <w:rFonts w:asciiTheme="minorHAnsi" w:hAnsiTheme="minorHAnsi"/>
          <w:color w:val="000000" w:themeColor="text1"/>
          <w:sz w:val="21"/>
          <w:szCs w:val="21"/>
          <w:lang w:val="en-GB"/>
        </w:rPr>
        <w:t xml:space="preserve">provide </w:t>
      </w:r>
      <w:r w:rsidRPr="009173DE">
        <w:rPr>
          <w:rFonts w:asciiTheme="minorHAnsi" w:hAnsiTheme="minorHAnsi"/>
          <w:color w:val="000000" w:themeColor="text1"/>
          <w:sz w:val="21"/>
          <w:szCs w:val="21"/>
        </w:rPr>
        <w:t>powerful tools, which open up new opportunities for everyone. The</w:t>
      </w:r>
      <w:r w:rsidRPr="009173DE">
        <w:rPr>
          <w:rFonts w:asciiTheme="minorHAnsi" w:hAnsiTheme="minorHAnsi"/>
          <w:color w:val="000000" w:themeColor="text1"/>
          <w:sz w:val="21"/>
          <w:szCs w:val="21"/>
          <w:lang w:val="en-GB"/>
        </w:rPr>
        <w:t xml:space="preserve">y </w:t>
      </w:r>
      <w:r w:rsidRPr="009173DE">
        <w:rPr>
          <w:rFonts w:asciiTheme="minorHAnsi" w:hAnsiTheme="minorHAnsi"/>
          <w:color w:val="000000" w:themeColor="text1"/>
          <w:sz w:val="21"/>
          <w:szCs w:val="21"/>
        </w:rPr>
        <w:t>can stimulate discussion, promote creativity and stimulate awareness of context to promote effective learning. Young people should have an entitlement to safe internet access at all times.</w:t>
      </w:r>
    </w:p>
    <w:p w14:paraId="1C41F838" w14:textId="77777777" w:rsidR="00780061" w:rsidRDefault="00780061" w:rsidP="009173DE">
      <w:pPr>
        <w:spacing w:after="288" w:line="252" w:lineRule="auto"/>
        <w:ind w:left="335"/>
      </w:pPr>
      <w:r>
        <w:rPr>
          <w:sz w:val="21"/>
        </w:rPr>
        <w:t xml:space="preserve">In school we have access to the internet. This is a powerful tool which </w:t>
      </w:r>
      <w:proofErr w:type="gramStart"/>
      <w:r>
        <w:rPr>
          <w:sz w:val="21"/>
        </w:rPr>
        <w:t>opens up</w:t>
      </w:r>
      <w:proofErr w:type="gramEnd"/>
      <w:r>
        <w:rPr>
          <w:sz w:val="21"/>
        </w:rPr>
        <w:t xml:space="preserve"> new opportunities for everyone and promotes effective learning. We at Farndon Primary are aware that young people </w:t>
      </w:r>
      <w:proofErr w:type="gramStart"/>
      <w:r>
        <w:rPr>
          <w:sz w:val="21"/>
        </w:rPr>
        <w:t>should have an entitlement to safe internet access at all times</w:t>
      </w:r>
      <w:proofErr w:type="gramEnd"/>
      <w:r>
        <w:rPr>
          <w:sz w:val="21"/>
        </w:rPr>
        <w:t xml:space="preserve">. However, the school and parents have a duty of care to protect children and ensure that internet use is responsible and safe.  </w:t>
      </w:r>
    </w:p>
    <w:p w14:paraId="1C41F839" w14:textId="77777777" w:rsidR="00780061" w:rsidRPr="00896A48" w:rsidRDefault="00780061" w:rsidP="00685ACC">
      <w:pPr>
        <w:numPr>
          <w:ilvl w:val="0"/>
          <w:numId w:val="35"/>
        </w:numPr>
        <w:spacing w:after="59" w:line="247" w:lineRule="auto"/>
        <w:ind w:left="976" w:hanging="350"/>
      </w:pPr>
      <w:r>
        <w:rPr>
          <w:b/>
          <w:sz w:val="21"/>
        </w:rPr>
        <w:t xml:space="preserve">The school strongly recommends that children do not use social network sites such as Facebook and Twitter at home, as these sites carry an age-restriction and pose a risk to children. Social networks have no place in our school and so school staff should not be approached online or invited to join.  Children should be encouraged to </w:t>
      </w:r>
      <w:r w:rsidRPr="00CB5652">
        <w:rPr>
          <w:b/>
          <w:sz w:val="21"/>
          <w:u w:val="single"/>
        </w:rPr>
        <w:t>only</w:t>
      </w:r>
      <w:r>
        <w:rPr>
          <w:b/>
          <w:sz w:val="21"/>
        </w:rPr>
        <w:t xml:space="preserve"> us</w:t>
      </w:r>
      <w:r w:rsidR="009173DE">
        <w:rPr>
          <w:b/>
          <w:sz w:val="21"/>
        </w:rPr>
        <w:t>e the School’s Virtual Learning Environment</w:t>
      </w:r>
      <w:r>
        <w:rPr>
          <w:b/>
          <w:sz w:val="21"/>
        </w:rPr>
        <w:t xml:space="preserve"> where they can share information, </w:t>
      </w:r>
      <w:proofErr w:type="gramStart"/>
      <w:r>
        <w:rPr>
          <w:b/>
          <w:sz w:val="21"/>
        </w:rPr>
        <w:t>blog</w:t>
      </w:r>
      <w:proofErr w:type="gramEnd"/>
      <w:r>
        <w:rPr>
          <w:b/>
          <w:sz w:val="21"/>
        </w:rPr>
        <w:t xml:space="preserve"> and chat in a safe environment.  </w:t>
      </w:r>
    </w:p>
    <w:p w14:paraId="1C41F83A" w14:textId="77777777" w:rsidR="00896A48" w:rsidRDefault="00896A48" w:rsidP="00896A48">
      <w:pPr>
        <w:spacing w:after="59" w:line="247" w:lineRule="auto"/>
        <w:ind w:left="976"/>
      </w:pPr>
    </w:p>
    <w:p w14:paraId="1C41F83B" w14:textId="77777777" w:rsidR="00896A48" w:rsidRPr="00896A48" w:rsidRDefault="00896A48" w:rsidP="00896A48">
      <w:pPr>
        <w:pStyle w:val="body"/>
        <w:spacing w:line="240" w:lineRule="auto"/>
        <w:ind w:left="626"/>
        <w:rPr>
          <w:rFonts w:asciiTheme="minorHAnsi" w:hAnsiTheme="minorHAnsi"/>
          <w:color w:val="000000" w:themeColor="text1"/>
          <w:spacing w:val="-5"/>
          <w:sz w:val="21"/>
          <w:szCs w:val="21"/>
        </w:rPr>
      </w:pPr>
      <w:r w:rsidRPr="00896A48">
        <w:rPr>
          <w:rFonts w:asciiTheme="minorHAnsi" w:hAnsiTheme="minorHAnsi"/>
          <w:color w:val="000000" w:themeColor="text1"/>
          <w:spacing w:val="-5"/>
          <w:sz w:val="21"/>
          <w:szCs w:val="21"/>
        </w:rPr>
        <w:t xml:space="preserve">As the parent / carer of the above students / pupils, I give permission for my son / daughter to have access to the internet and to ICT systems at school. </w:t>
      </w:r>
    </w:p>
    <w:p w14:paraId="1C41F83C" w14:textId="77777777" w:rsidR="00896A48" w:rsidRPr="00896A48" w:rsidRDefault="00896A48" w:rsidP="00896A48">
      <w:pPr>
        <w:pStyle w:val="body"/>
        <w:spacing w:line="240" w:lineRule="auto"/>
        <w:ind w:left="626"/>
        <w:rPr>
          <w:rFonts w:asciiTheme="minorHAnsi" w:hAnsiTheme="minorHAnsi"/>
          <w:color w:val="000000" w:themeColor="text1"/>
          <w:spacing w:val="-5"/>
          <w:sz w:val="21"/>
          <w:szCs w:val="21"/>
        </w:rPr>
      </w:pPr>
    </w:p>
    <w:p w14:paraId="1C41F83D" w14:textId="77777777" w:rsidR="00896A48" w:rsidRPr="00896A48" w:rsidRDefault="00896A48" w:rsidP="00896A48">
      <w:pPr>
        <w:pStyle w:val="body"/>
        <w:spacing w:line="240" w:lineRule="auto"/>
        <w:ind w:left="626"/>
        <w:rPr>
          <w:rFonts w:asciiTheme="minorHAnsi" w:hAnsiTheme="minorHAnsi"/>
          <w:color w:val="000000" w:themeColor="text1"/>
          <w:spacing w:val="-5"/>
          <w:sz w:val="21"/>
          <w:szCs w:val="21"/>
        </w:rPr>
      </w:pPr>
      <w:r w:rsidRPr="00896A48">
        <w:rPr>
          <w:rFonts w:asciiTheme="minorHAnsi" w:hAnsiTheme="minorHAnsi"/>
          <w:color w:val="000000" w:themeColor="text1"/>
          <w:spacing w:val="-5"/>
          <w:sz w:val="21"/>
          <w:szCs w:val="21"/>
        </w:rPr>
        <w:t xml:space="preserve">I know that my son / daughter has signed an Acceptable Use Agreement and has received, or will  receive, online safety education to help them understand the importance of safe use of technology and the internet – both in and out of school. </w:t>
      </w:r>
    </w:p>
    <w:p w14:paraId="1C41F83E" w14:textId="77777777" w:rsidR="00896A48" w:rsidRPr="00896A48" w:rsidRDefault="00896A48" w:rsidP="00896A48">
      <w:pPr>
        <w:pStyle w:val="body"/>
        <w:spacing w:line="240" w:lineRule="auto"/>
        <w:ind w:left="626"/>
        <w:rPr>
          <w:rFonts w:asciiTheme="minorHAnsi" w:hAnsiTheme="minorHAnsi"/>
          <w:color w:val="000000" w:themeColor="text1"/>
          <w:spacing w:val="-5"/>
          <w:sz w:val="21"/>
          <w:szCs w:val="21"/>
        </w:rPr>
      </w:pPr>
      <w:r w:rsidRPr="00896A48">
        <w:rPr>
          <w:rFonts w:asciiTheme="minorHAnsi" w:hAnsiTheme="minorHAnsi"/>
          <w:color w:val="000000" w:themeColor="text1"/>
          <w:spacing w:val="-5"/>
          <w:sz w:val="21"/>
          <w:szCs w:val="21"/>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14:paraId="1C41F83F" w14:textId="77777777" w:rsidR="00896A48" w:rsidRPr="00896A48" w:rsidRDefault="00896A48" w:rsidP="00896A48">
      <w:pPr>
        <w:pStyle w:val="body"/>
        <w:spacing w:line="240" w:lineRule="auto"/>
        <w:ind w:left="626"/>
        <w:rPr>
          <w:rFonts w:asciiTheme="minorHAnsi" w:hAnsiTheme="minorHAnsi"/>
          <w:color w:val="000000" w:themeColor="text1"/>
          <w:spacing w:val="-5"/>
          <w:sz w:val="21"/>
          <w:szCs w:val="21"/>
        </w:rPr>
      </w:pPr>
    </w:p>
    <w:p w14:paraId="1C41F840" w14:textId="77777777" w:rsidR="00896A48" w:rsidRPr="00896A48" w:rsidRDefault="00896A48" w:rsidP="00896A48">
      <w:pPr>
        <w:pStyle w:val="body"/>
        <w:spacing w:line="240" w:lineRule="auto"/>
        <w:ind w:left="626"/>
        <w:rPr>
          <w:rFonts w:asciiTheme="minorHAnsi" w:hAnsiTheme="minorHAnsi"/>
          <w:color w:val="000000" w:themeColor="text1"/>
          <w:spacing w:val="-5"/>
          <w:sz w:val="21"/>
          <w:szCs w:val="21"/>
        </w:rPr>
      </w:pPr>
      <w:r w:rsidRPr="00896A48">
        <w:rPr>
          <w:rFonts w:asciiTheme="minorHAnsi" w:hAnsiTheme="minorHAnsi"/>
          <w:color w:val="000000" w:themeColor="text1"/>
          <w:spacing w:val="-5"/>
          <w:sz w:val="21"/>
          <w:szCs w:val="21"/>
        </w:rPr>
        <w:t xml:space="preserve">I understand that my son’s / daughter’s activity on the ICT systems will be monitored and that the school will contact me if they have concerns about any possible breaches of the Acceptable Use Policy. </w:t>
      </w:r>
    </w:p>
    <w:p w14:paraId="1C41F841" w14:textId="77777777" w:rsidR="00896A48" w:rsidRPr="00896A48" w:rsidRDefault="00896A48" w:rsidP="00896A48">
      <w:pPr>
        <w:pStyle w:val="body"/>
        <w:spacing w:line="240" w:lineRule="auto"/>
        <w:ind w:left="626"/>
        <w:rPr>
          <w:rFonts w:asciiTheme="minorHAnsi" w:hAnsiTheme="minorHAnsi"/>
          <w:color w:val="000000" w:themeColor="text1"/>
          <w:spacing w:val="-5"/>
          <w:sz w:val="21"/>
          <w:szCs w:val="21"/>
        </w:rPr>
      </w:pPr>
    </w:p>
    <w:p w14:paraId="1C41F842" w14:textId="77777777" w:rsidR="00896A48" w:rsidRDefault="00896A48" w:rsidP="00896A48">
      <w:pPr>
        <w:pStyle w:val="body"/>
        <w:spacing w:line="240" w:lineRule="auto"/>
        <w:ind w:left="626"/>
        <w:rPr>
          <w:rFonts w:asciiTheme="minorHAnsi" w:hAnsiTheme="minorHAnsi"/>
          <w:color w:val="000000" w:themeColor="text1"/>
          <w:spacing w:val="-5"/>
          <w:sz w:val="21"/>
          <w:szCs w:val="21"/>
        </w:rPr>
      </w:pPr>
      <w:r w:rsidRPr="00896A48">
        <w:rPr>
          <w:rFonts w:asciiTheme="minorHAnsi" w:hAnsiTheme="minorHAnsi"/>
          <w:color w:val="000000" w:themeColor="text1"/>
          <w:spacing w:val="-5"/>
          <w:sz w:val="21"/>
          <w:szCs w:val="21"/>
        </w:rPr>
        <w:t xml:space="preserve">I will encourage my child to adopt safe use of the internet and digital technologies at home and will inform the school if I have concerns over my child’s online safety. </w:t>
      </w:r>
    </w:p>
    <w:p w14:paraId="1C41F843" w14:textId="77777777" w:rsidR="00896A48" w:rsidRPr="00896A48" w:rsidRDefault="00896A48" w:rsidP="00896A48">
      <w:pPr>
        <w:pStyle w:val="body"/>
        <w:spacing w:line="240" w:lineRule="auto"/>
        <w:ind w:left="626"/>
        <w:rPr>
          <w:rFonts w:asciiTheme="minorHAnsi" w:hAnsiTheme="minorHAnsi"/>
          <w:color w:val="000000" w:themeColor="text1"/>
          <w:spacing w:val="-5"/>
          <w:sz w:val="21"/>
          <w:szCs w:val="21"/>
        </w:rPr>
      </w:pPr>
    </w:p>
    <w:p w14:paraId="1C41F844" w14:textId="77777777" w:rsidR="00780061" w:rsidRPr="00896A48" w:rsidRDefault="00896A48" w:rsidP="00896A48">
      <w:pPr>
        <w:spacing w:after="290"/>
        <w:ind w:left="626"/>
        <w:rPr>
          <w:rFonts w:asciiTheme="minorHAnsi" w:hAnsiTheme="minorHAnsi"/>
          <w:sz w:val="21"/>
          <w:szCs w:val="21"/>
        </w:rPr>
      </w:pPr>
      <w:r w:rsidRPr="00750843">
        <w:rPr>
          <w:rFonts w:asciiTheme="minorHAnsi" w:hAnsiTheme="minorHAnsi" w:cs="Arial"/>
          <w:iCs/>
          <w:color w:val="000000"/>
          <w:sz w:val="21"/>
          <w:szCs w:val="21"/>
        </w:rPr>
        <w:t xml:space="preserve">As a parent, I support school policies on </w:t>
      </w:r>
      <w:proofErr w:type="gramStart"/>
      <w:r w:rsidRPr="00750843">
        <w:rPr>
          <w:rFonts w:asciiTheme="minorHAnsi" w:hAnsiTheme="minorHAnsi" w:cs="Arial"/>
          <w:iCs/>
          <w:color w:val="000000"/>
          <w:sz w:val="21"/>
          <w:szCs w:val="21"/>
        </w:rPr>
        <w:t>ICT</w:t>
      </w:r>
      <w:proofErr w:type="gramEnd"/>
      <w:r w:rsidRPr="00750843">
        <w:rPr>
          <w:rFonts w:asciiTheme="minorHAnsi" w:hAnsiTheme="minorHAnsi" w:cs="Arial"/>
          <w:iCs/>
          <w:color w:val="000000"/>
          <w:sz w:val="21"/>
          <w:szCs w:val="21"/>
        </w:rPr>
        <w:t xml:space="preserve"> and I will ensure that I monitor my child’s use of the internet (including social media) outside of school. </w:t>
      </w:r>
      <w:r w:rsidRPr="00750843">
        <w:rPr>
          <w:rFonts w:asciiTheme="minorHAnsi" w:hAnsiTheme="minorHAnsi" w:cs="Arial"/>
          <w:b/>
          <w:iCs/>
          <w:color w:val="000000"/>
          <w:sz w:val="21"/>
          <w:szCs w:val="21"/>
        </w:rPr>
        <w:t>I will act as a positive role model to my child, by ensuring that I use social media responsibly</w:t>
      </w:r>
      <w:r w:rsidRPr="00896A48">
        <w:rPr>
          <w:rFonts w:asciiTheme="minorHAnsi" w:hAnsiTheme="minorHAnsi" w:cs="Arial"/>
          <w:b/>
          <w:iCs/>
          <w:color w:val="000000"/>
          <w:sz w:val="21"/>
          <w:szCs w:val="21"/>
        </w:rPr>
        <w:t>.</w:t>
      </w:r>
    </w:p>
    <w:p w14:paraId="1C41F845" w14:textId="77777777" w:rsidR="00780061" w:rsidRDefault="00780061" w:rsidP="00780061">
      <w:pPr>
        <w:spacing w:after="290" w:line="252" w:lineRule="auto"/>
        <w:ind w:left="335"/>
      </w:pPr>
      <w:r>
        <w:rPr>
          <w:sz w:val="21"/>
        </w:rPr>
        <w:t>Parent/Guardian Name ________________________   Pupil Name: _________________________________</w:t>
      </w:r>
    </w:p>
    <w:p w14:paraId="1C41F846" w14:textId="77777777" w:rsidR="00780061" w:rsidRPr="00B70342" w:rsidRDefault="00780061" w:rsidP="00780061">
      <w:pPr>
        <w:spacing w:after="292"/>
        <w:ind w:left="276"/>
      </w:pPr>
      <w:r>
        <w:rPr>
          <w:sz w:val="21"/>
        </w:rPr>
        <w:t xml:space="preserve"> Signed ____________________________________       </w:t>
      </w:r>
      <w:proofErr w:type="spellStart"/>
      <w:r>
        <w:rPr>
          <w:sz w:val="21"/>
        </w:rPr>
        <w:t>Signed</w:t>
      </w:r>
      <w:proofErr w:type="spellEnd"/>
      <w:r>
        <w:rPr>
          <w:sz w:val="21"/>
        </w:rPr>
        <w:t>: _______________________________________</w:t>
      </w:r>
    </w:p>
    <w:p w14:paraId="1C41F847" w14:textId="77777777" w:rsidR="00780061" w:rsidRDefault="00780061" w:rsidP="00780061">
      <w:pPr>
        <w:rPr>
          <w:sz w:val="21"/>
        </w:rPr>
      </w:pPr>
      <w:r>
        <w:rPr>
          <w:sz w:val="21"/>
        </w:rPr>
        <w:t xml:space="preserve">       Date: ______________________</w:t>
      </w:r>
    </w:p>
    <w:p w14:paraId="1C41F848" w14:textId="77777777" w:rsidR="00780061" w:rsidRDefault="00780061" w:rsidP="00780061">
      <w:pPr>
        <w:rPr>
          <w:sz w:val="21"/>
        </w:rPr>
      </w:pPr>
    </w:p>
    <w:p w14:paraId="1C41F849" w14:textId="77777777" w:rsidR="00780061" w:rsidRDefault="00780061" w:rsidP="00780061">
      <w:pPr>
        <w:rPr>
          <w:sz w:val="21"/>
        </w:rPr>
      </w:pPr>
    </w:p>
    <w:p w14:paraId="1C41F84A" w14:textId="77777777" w:rsidR="00780061" w:rsidRDefault="00780061" w:rsidP="00780061">
      <w:pPr>
        <w:rPr>
          <w:sz w:val="21"/>
        </w:rPr>
      </w:pPr>
    </w:p>
    <w:p w14:paraId="1C41F84B" w14:textId="77777777" w:rsidR="00780061" w:rsidRDefault="00780061" w:rsidP="00780061">
      <w:pPr>
        <w:rPr>
          <w:sz w:val="21"/>
        </w:rPr>
      </w:pPr>
    </w:p>
    <w:p w14:paraId="1C41F84C" w14:textId="77777777" w:rsidR="00780061" w:rsidRDefault="00780061" w:rsidP="00780061">
      <w:pPr>
        <w:rPr>
          <w:sz w:val="21"/>
        </w:rPr>
      </w:pPr>
    </w:p>
    <w:p w14:paraId="1C41F84D" w14:textId="77777777" w:rsidR="00780061" w:rsidRDefault="00780061" w:rsidP="00780061">
      <w:pPr>
        <w:rPr>
          <w:sz w:val="21"/>
        </w:rPr>
      </w:pPr>
    </w:p>
    <w:p w14:paraId="1C41F84E" w14:textId="77777777" w:rsidR="00780061" w:rsidRDefault="00780061" w:rsidP="00780061">
      <w:pPr>
        <w:pStyle w:val="Heading1"/>
        <w:spacing w:after="102"/>
      </w:pPr>
      <w:r>
        <w:t xml:space="preserve">Appendix B </w:t>
      </w:r>
    </w:p>
    <w:p w14:paraId="1C41F84F" w14:textId="77777777" w:rsidR="00780061" w:rsidRDefault="00780061" w:rsidP="00780061">
      <w:pPr>
        <w:spacing w:after="114"/>
        <w:jc w:val="center"/>
      </w:pPr>
      <w:r>
        <w:rPr>
          <w:rFonts w:ascii="Arial" w:eastAsia="Arial" w:hAnsi="Arial" w:cs="Arial"/>
          <w:b/>
          <w:sz w:val="70"/>
        </w:rPr>
        <w:t xml:space="preserve">On Line </w:t>
      </w:r>
      <w:proofErr w:type="gramStart"/>
      <w:r>
        <w:rPr>
          <w:rFonts w:ascii="Arial" w:eastAsia="Arial" w:hAnsi="Arial" w:cs="Arial"/>
          <w:b/>
          <w:sz w:val="70"/>
        </w:rPr>
        <w:t>Safety  Rules</w:t>
      </w:r>
      <w:proofErr w:type="gramEnd"/>
      <w:r>
        <w:rPr>
          <w:rFonts w:ascii="Arial" w:eastAsia="Arial" w:hAnsi="Arial" w:cs="Arial"/>
          <w:b/>
          <w:sz w:val="70"/>
        </w:rPr>
        <w:t xml:space="preserve"> </w:t>
      </w:r>
    </w:p>
    <w:p w14:paraId="1C41F850" w14:textId="77777777" w:rsidR="00780061" w:rsidRDefault="00780061" w:rsidP="00780061">
      <w:pPr>
        <w:spacing w:after="256"/>
      </w:pPr>
      <w:r>
        <w:rPr>
          <w:b/>
          <w:sz w:val="25"/>
        </w:rPr>
        <w:t xml:space="preserve"> </w:t>
      </w:r>
    </w:p>
    <w:p w14:paraId="1C41F851" w14:textId="77777777" w:rsidR="00780061" w:rsidRDefault="00780061" w:rsidP="00780061">
      <w:pPr>
        <w:spacing w:after="320" w:line="249" w:lineRule="auto"/>
      </w:pPr>
      <w:r>
        <w:rPr>
          <w:sz w:val="27"/>
        </w:rPr>
        <w:t xml:space="preserve">These On Line </w:t>
      </w:r>
      <w:proofErr w:type="gramStart"/>
      <w:r>
        <w:rPr>
          <w:sz w:val="27"/>
        </w:rPr>
        <w:t>Safety  Rules</w:t>
      </w:r>
      <w:proofErr w:type="gramEnd"/>
      <w:r>
        <w:rPr>
          <w:sz w:val="27"/>
        </w:rPr>
        <w:t xml:space="preserve"> help to protect pupils and the school by describing acceptable and unacceptable computer use. </w:t>
      </w:r>
    </w:p>
    <w:p w14:paraId="1C41F852" w14:textId="77777777" w:rsidR="00780061" w:rsidRDefault="00780061" w:rsidP="00685ACC">
      <w:pPr>
        <w:numPr>
          <w:ilvl w:val="0"/>
          <w:numId w:val="36"/>
        </w:numPr>
        <w:spacing w:after="320" w:line="249" w:lineRule="auto"/>
        <w:ind w:left="961" w:hanging="350"/>
      </w:pPr>
      <w:r>
        <w:rPr>
          <w:sz w:val="27"/>
        </w:rPr>
        <w:t xml:space="preserve">The school owns the computer network and can set rules for its use </w:t>
      </w:r>
    </w:p>
    <w:p w14:paraId="1C41F853" w14:textId="77777777" w:rsidR="00780061" w:rsidRDefault="00780061" w:rsidP="00685ACC">
      <w:pPr>
        <w:numPr>
          <w:ilvl w:val="0"/>
          <w:numId w:val="36"/>
        </w:numPr>
        <w:spacing w:after="320" w:line="249" w:lineRule="auto"/>
        <w:ind w:left="961" w:hanging="350"/>
      </w:pPr>
      <w:r>
        <w:rPr>
          <w:sz w:val="27"/>
        </w:rPr>
        <w:t xml:space="preserve">It is a criminal offence to use a computer or network for a purpose not permitted by the school </w:t>
      </w:r>
    </w:p>
    <w:p w14:paraId="1C41F854" w14:textId="77777777" w:rsidR="00780061" w:rsidRDefault="00780061" w:rsidP="00685ACC">
      <w:pPr>
        <w:numPr>
          <w:ilvl w:val="0"/>
          <w:numId w:val="36"/>
        </w:numPr>
        <w:spacing w:after="320" w:line="249" w:lineRule="auto"/>
        <w:ind w:left="961" w:hanging="350"/>
      </w:pPr>
      <w:r>
        <w:rPr>
          <w:sz w:val="27"/>
        </w:rPr>
        <w:t xml:space="preserve">Irresponsible use may result in the loss of network or Internet access </w:t>
      </w:r>
    </w:p>
    <w:p w14:paraId="1C41F855" w14:textId="77777777" w:rsidR="00780061" w:rsidRDefault="00780061" w:rsidP="00685ACC">
      <w:pPr>
        <w:numPr>
          <w:ilvl w:val="0"/>
          <w:numId w:val="36"/>
        </w:numPr>
        <w:spacing w:after="320" w:line="249" w:lineRule="auto"/>
        <w:ind w:left="961" w:hanging="350"/>
      </w:pPr>
      <w:r>
        <w:rPr>
          <w:sz w:val="27"/>
        </w:rPr>
        <w:t xml:space="preserve">Network access must be made via the user’s authorised account and password, which must not be given to any other person </w:t>
      </w:r>
    </w:p>
    <w:p w14:paraId="1C41F856" w14:textId="77777777" w:rsidR="00780061" w:rsidRDefault="00780061" w:rsidP="00685ACC">
      <w:pPr>
        <w:numPr>
          <w:ilvl w:val="0"/>
          <w:numId w:val="36"/>
        </w:numPr>
        <w:spacing w:after="320" w:line="249" w:lineRule="auto"/>
        <w:ind w:left="961" w:hanging="350"/>
      </w:pPr>
      <w:r>
        <w:rPr>
          <w:sz w:val="27"/>
        </w:rPr>
        <w:t xml:space="preserve">All network and Internet use must be appropriate to education   </w:t>
      </w:r>
    </w:p>
    <w:p w14:paraId="1C41F857" w14:textId="77777777" w:rsidR="00780061" w:rsidRDefault="00780061" w:rsidP="00685ACC">
      <w:pPr>
        <w:numPr>
          <w:ilvl w:val="0"/>
          <w:numId w:val="36"/>
        </w:numPr>
        <w:spacing w:after="320" w:line="249" w:lineRule="auto"/>
        <w:ind w:left="961" w:hanging="350"/>
      </w:pPr>
      <w:r>
        <w:rPr>
          <w:sz w:val="27"/>
        </w:rPr>
        <w:t xml:space="preserve">Copyright and intellectual property rights must be respected </w:t>
      </w:r>
    </w:p>
    <w:p w14:paraId="1C41F858" w14:textId="77777777" w:rsidR="00780061" w:rsidRDefault="00780061" w:rsidP="00685ACC">
      <w:pPr>
        <w:numPr>
          <w:ilvl w:val="0"/>
          <w:numId w:val="36"/>
        </w:numPr>
        <w:spacing w:after="320" w:line="249" w:lineRule="auto"/>
        <w:ind w:left="961" w:hanging="350"/>
      </w:pPr>
      <w:r>
        <w:rPr>
          <w:sz w:val="27"/>
        </w:rPr>
        <w:t xml:space="preserve">Messages shall be written carefully and politely, particularly as email could be forwarded to unintended readers </w:t>
      </w:r>
    </w:p>
    <w:p w14:paraId="1C41F859" w14:textId="77777777" w:rsidR="00780061" w:rsidRDefault="00780061" w:rsidP="00685ACC">
      <w:pPr>
        <w:numPr>
          <w:ilvl w:val="0"/>
          <w:numId w:val="36"/>
        </w:numPr>
        <w:spacing w:after="320" w:line="249" w:lineRule="auto"/>
        <w:ind w:left="961" w:hanging="350"/>
      </w:pPr>
      <w:r>
        <w:rPr>
          <w:sz w:val="27"/>
        </w:rPr>
        <w:t xml:space="preserve">Anonymous messages and chain letters are not permitted </w:t>
      </w:r>
    </w:p>
    <w:p w14:paraId="1C41F85A" w14:textId="77777777" w:rsidR="00780061" w:rsidRDefault="00780061" w:rsidP="00685ACC">
      <w:pPr>
        <w:numPr>
          <w:ilvl w:val="0"/>
          <w:numId w:val="36"/>
        </w:numPr>
        <w:spacing w:after="320" w:line="249" w:lineRule="auto"/>
        <w:ind w:left="961" w:hanging="350"/>
      </w:pPr>
      <w:r>
        <w:rPr>
          <w:sz w:val="27"/>
        </w:rPr>
        <w:t xml:space="preserve">Users must take care not to reveal personal information through email, personal publishing, </w:t>
      </w:r>
      <w:proofErr w:type="gramStart"/>
      <w:r>
        <w:rPr>
          <w:sz w:val="27"/>
        </w:rPr>
        <w:t>blogs</w:t>
      </w:r>
      <w:proofErr w:type="gramEnd"/>
      <w:r>
        <w:rPr>
          <w:sz w:val="27"/>
        </w:rPr>
        <w:t xml:space="preserve"> or messaging </w:t>
      </w:r>
    </w:p>
    <w:p w14:paraId="1C41F85B" w14:textId="77777777" w:rsidR="00780061" w:rsidRDefault="00780061" w:rsidP="00685ACC">
      <w:pPr>
        <w:numPr>
          <w:ilvl w:val="0"/>
          <w:numId w:val="36"/>
        </w:numPr>
        <w:spacing w:after="320" w:line="249" w:lineRule="auto"/>
        <w:ind w:left="961" w:hanging="350"/>
      </w:pPr>
      <w:r>
        <w:rPr>
          <w:sz w:val="27"/>
        </w:rPr>
        <w:t xml:space="preserve">The school ICT systems may not be used for private purposes, unless the head teacher has given specific permission </w:t>
      </w:r>
    </w:p>
    <w:p w14:paraId="1C41F85C" w14:textId="77777777" w:rsidR="00780061" w:rsidRDefault="00780061" w:rsidP="00685ACC">
      <w:pPr>
        <w:numPr>
          <w:ilvl w:val="0"/>
          <w:numId w:val="36"/>
        </w:numPr>
        <w:spacing w:after="320" w:line="249" w:lineRule="auto"/>
        <w:ind w:left="961" w:hanging="350"/>
      </w:pPr>
      <w:r>
        <w:rPr>
          <w:sz w:val="27"/>
        </w:rPr>
        <w:t xml:space="preserve">Use for personal financial gain, gambling, political activity, </w:t>
      </w:r>
      <w:proofErr w:type="gramStart"/>
      <w:r>
        <w:rPr>
          <w:sz w:val="27"/>
        </w:rPr>
        <w:t>advertising</w:t>
      </w:r>
      <w:proofErr w:type="gramEnd"/>
      <w:r>
        <w:rPr>
          <w:sz w:val="27"/>
        </w:rPr>
        <w:t xml:space="preserve"> or illegal purposes is not permitted </w:t>
      </w:r>
    </w:p>
    <w:p w14:paraId="1C41F85D" w14:textId="77777777" w:rsidR="00780061" w:rsidRDefault="00780061" w:rsidP="00780061"/>
    <w:p w14:paraId="1C41F85E" w14:textId="77777777" w:rsidR="00780061" w:rsidRDefault="00780061" w:rsidP="00780061"/>
    <w:p w14:paraId="1C41F85F" w14:textId="77777777" w:rsidR="00780061" w:rsidRDefault="00780061" w:rsidP="00780061"/>
    <w:p w14:paraId="1C41F860" w14:textId="77777777" w:rsidR="00780061" w:rsidRDefault="00780061" w:rsidP="00780061"/>
    <w:p w14:paraId="1C41F861" w14:textId="77777777" w:rsidR="00780061" w:rsidRDefault="00780061" w:rsidP="00780061"/>
    <w:p w14:paraId="1C41F862" w14:textId="77777777" w:rsidR="00780061" w:rsidRDefault="00780061" w:rsidP="00780061"/>
    <w:p w14:paraId="1C41F863" w14:textId="77777777" w:rsidR="00780061" w:rsidRDefault="00780061" w:rsidP="00780061"/>
    <w:p w14:paraId="1C41F864" w14:textId="77777777" w:rsidR="00780061" w:rsidRDefault="00780061" w:rsidP="00780061">
      <w:pPr>
        <w:pStyle w:val="Heading1"/>
        <w:spacing w:after="102"/>
      </w:pPr>
      <w:r>
        <w:t xml:space="preserve">Appendix C </w:t>
      </w:r>
    </w:p>
    <w:p w14:paraId="1C41F865" w14:textId="77777777" w:rsidR="00780061" w:rsidRPr="00BF5D04" w:rsidRDefault="00780061" w:rsidP="00780061">
      <w:pPr>
        <w:pStyle w:val="NormalWeb"/>
        <w:rPr>
          <w:rFonts w:ascii="Arial" w:hAnsi="Arial" w:cs="Arial"/>
          <w:sz w:val="22"/>
          <w:szCs w:val="22"/>
        </w:rPr>
      </w:pPr>
      <w:r w:rsidRPr="00BF5D04">
        <w:rPr>
          <w:rFonts w:ascii="Arial" w:hAnsi="Arial" w:cs="Arial"/>
          <w:b/>
          <w:bCs/>
          <w:sz w:val="22"/>
          <w:szCs w:val="22"/>
        </w:rPr>
        <w:t>Policy: How will infringements be handled</w:t>
      </w:r>
      <w:r w:rsidRPr="00BF5D04">
        <w:rPr>
          <w:rFonts w:ascii="Arial" w:hAnsi="Arial" w:cs="Arial"/>
          <w:sz w:val="22"/>
          <w:szCs w:val="22"/>
        </w:rPr>
        <w:t>?</w:t>
      </w:r>
    </w:p>
    <w:p w14:paraId="1C41F866" w14:textId="77777777" w:rsidR="00780061" w:rsidRPr="0004179A" w:rsidRDefault="00780061" w:rsidP="00780061">
      <w:pPr>
        <w:pStyle w:val="NormalWeb"/>
        <w:rPr>
          <w:rFonts w:ascii="Arial" w:hAnsi="Arial" w:cs="Arial"/>
          <w:sz w:val="22"/>
          <w:szCs w:val="22"/>
        </w:rPr>
      </w:pPr>
      <w:r w:rsidRPr="00BF5D04">
        <w:rPr>
          <w:rFonts w:ascii="Arial" w:hAnsi="Arial" w:cs="Arial"/>
          <w:sz w:val="22"/>
          <w:szCs w:val="22"/>
        </w:rPr>
        <w:t>Whenever a student or staff member infringes the e-Safety Policy, the final decision on the level of sanction will be at the discretion of the school management</w:t>
      </w:r>
      <w:r>
        <w:rPr>
          <w:rFonts w:ascii="Arial" w:hAnsi="Arial" w:cs="Arial"/>
          <w:sz w:val="22"/>
          <w:szCs w:val="22"/>
        </w:rPr>
        <w:t xml:space="preserve"> </w:t>
      </w:r>
      <w:r w:rsidRPr="0004179A">
        <w:rPr>
          <w:rFonts w:ascii="Arial" w:hAnsi="Arial" w:cs="Arial"/>
          <w:sz w:val="22"/>
          <w:szCs w:val="22"/>
        </w:rPr>
        <w:t>and will reflect the school’s behaviour and disciplinary procedures.</w:t>
      </w:r>
    </w:p>
    <w:p w14:paraId="1C41F867" w14:textId="77777777" w:rsidR="00780061" w:rsidRPr="00BF5D04" w:rsidRDefault="00780061" w:rsidP="00BD7993">
      <w:pPr>
        <w:pStyle w:val="NormalWeb"/>
        <w:rPr>
          <w:rFonts w:ascii="Arial" w:hAnsi="Arial" w:cs="Arial"/>
          <w:sz w:val="22"/>
          <w:szCs w:val="22"/>
        </w:rPr>
      </w:pPr>
      <w:r w:rsidRPr="00BF5D04">
        <w:rPr>
          <w:rFonts w:ascii="Arial" w:hAnsi="Arial" w:cs="Arial"/>
          <w:sz w:val="22"/>
          <w:szCs w:val="22"/>
        </w:rPr>
        <w:t xml:space="preserve">The following are provided as </w:t>
      </w:r>
      <w:r w:rsidRPr="00BF5D04">
        <w:rPr>
          <w:rFonts w:ascii="Arial" w:hAnsi="Arial" w:cs="Arial"/>
          <w:b/>
          <w:sz w:val="22"/>
          <w:szCs w:val="22"/>
          <w:u w:val="single"/>
        </w:rPr>
        <w:t>exemplification</w:t>
      </w:r>
      <w:r w:rsidRPr="00BF5D04">
        <w:rPr>
          <w:rFonts w:ascii="Arial" w:hAnsi="Arial" w:cs="Arial"/>
          <w:sz w:val="22"/>
          <w:szCs w:val="22"/>
        </w:rPr>
        <w:t xml:space="preserve"> only:</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125"/>
      </w:tblGrid>
      <w:tr w:rsidR="00780061" w:rsidRPr="00BF5D04" w14:paraId="1C41F869" w14:textId="77777777" w:rsidTr="00780061">
        <w:trPr>
          <w:trHeight w:val="445"/>
        </w:trPr>
        <w:tc>
          <w:tcPr>
            <w:tcW w:w="10605" w:type="dxa"/>
            <w:gridSpan w:val="2"/>
          </w:tcPr>
          <w:p w14:paraId="1C41F868" w14:textId="77777777" w:rsidR="00780061" w:rsidRPr="00BF5D04" w:rsidRDefault="00780061" w:rsidP="00780061">
            <w:pPr>
              <w:keepNext/>
              <w:spacing w:before="240" w:after="60"/>
              <w:jc w:val="center"/>
              <w:outlineLvl w:val="2"/>
              <w:rPr>
                <w:rFonts w:ascii="Arial" w:hAnsi="Arial" w:cs="Arial"/>
                <w:b/>
                <w:iCs/>
              </w:rPr>
            </w:pPr>
            <w:r w:rsidRPr="00BF5D04">
              <w:rPr>
                <w:rFonts w:ascii="Arial" w:hAnsi="Arial" w:cs="Arial"/>
                <w:b/>
                <w:iCs/>
              </w:rPr>
              <w:t>STUDENT</w:t>
            </w:r>
          </w:p>
        </w:tc>
      </w:tr>
      <w:tr w:rsidR="00780061" w:rsidRPr="00BF5D04" w14:paraId="1C41F86C" w14:textId="77777777" w:rsidTr="00780061">
        <w:trPr>
          <w:trHeight w:val="445"/>
        </w:trPr>
        <w:tc>
          <w:tcPr>
            <w:tcW w:w="6480" w:type="dxa"/>
          </w:tcPr>
          <w:p w14:paraId="1C41F86A" w14:textId="77777777" w:rsidR="00780061" w:rsidRPr="00BF5D04" w:rsidRDefault="00780061" w:rsidP="00780061">
            <w:pPr>
              <w:keepNext/>
              <w:spacing w:before="240" w:after="60"/>
              <w:jc w:val="center"/>
              <w:outlineLvl w:val="2"/>
              <w:rPr>
                <w:rFonts w:ascii="Arial" w:hAnsi="Arial" w:cs="Arial"/>
                <w:b/>
                <w:iCs/>
              </w:rPr>
            </w:pPr>
            <w:r w:rsidRPr="00BF5D04">
              <w:rPr>
                <w:rFonts w:ascii="Arial" w:hAnsi="Arial" w:cs="Arial"/>
                <w:b/>
                <w:iCs/>
              </w:rPr>
              <w:t>Category A infringements</w:t>
            </w:r>
          </w:p>
        </w:tc>
        <w:tc>
          <w:tcPr>
            <w:tcW w:w="4125" w:type="dxa"/>
          </w:tcPr>
          <w:p w14:paraId="1C41F86B" w14:textId="77777777" w:rsidR="00780061" w:rsidRPr="00BF5D04" w:rsidRDefault="00780061" w:rsidP="00780061">
            <w:pPr>
              <w:keepNext/>
              <w:spacing w:before="240" w:after="60"/>
              <w:jc w:val="center"/>
              <w:outlineLvl w:val="2"/>
              <w:rPr>
                <w:rFonts w:ascii="Arial" w:hAnsi="Arial" w:cs="Arial"/>
                <w:b/>
                <w:iCs/>
              </w:rPr>
            </w:pPr>
            <w:r w:rsidRPr="00BF5D04">
              <w:rPr>
                <w:rFonts w:ascii="Arial" w:hAnsi="Arial" w:cs="Arial"/>
                <w:b/>
                <w:iCs/>
              </w:rPr>
              <w:t>Possible Sanctions:</w:t>
            </w:r>
          </w:p>
        </w:tc>
      </w:tr>
      <w:tr w:rsidR="00780061" w:rsidRPr="00BF5D04" w14:paraId="1C41F876" w14:textId="77777777" w:rsidTr="00BD7993">
        <w:trPr>
          <w:trHeight w:val="1612"/>
        </w:trPr>
        <w:tc>
          <w:tcPr>
            <w:tcW w:w="6480" w:type="dxa"/>
          </w:tcPr>
          <w:p w14:paraId="1C41F86D" w14:textId="77777777" w:rsidR="00780061" w:rsidRPr="00BF5D04" w:rsidRDefault="00780061" w:rsidP="00685ACC">
            <w:pPr>
              <w:numPr>
                <w:ilvl w:val="0"/>
                <w:numId w:val="37"/>
              </w:numPr>
              <w:spacing w:before="100" w:beforeAutospacing="1" w:after="100" w:afterAutospacing="1"/>
              <w:rPr>
                <w:rFonts w:ascii="Arial" w:hAnsi="Arial" w:cs="Arial"/>
              </w:rPr>
            </w:pPr>
            <w:r w:rsidRPr="00BF5D04">
              <w:rPr>
                <w:rFonts w:ascii="Arial" w:hAnsi="Arial" w:cs="Arial"/>
              </w:rPr>
              <w:t>Use of non-educational sites during lessons</w:t>
            </w:r>
          </w:p>
          <w:p w14:paraId="1C41F86E" w14:textId="77777777" w:rsidR="00780061" w:rsidRPr="00BF5D04" w:rsidRDefault="00780061" w:rsidP="00685ACC">
            <w:pPr>
              <w:numPr>
                <w:ilvl w:val="0"/>
                <w:numId w:val="37"/>
              </w:numPr>
              <w:spacing w:before="100" w:beforeAutospacing="1" w:after="100" w:afterAutospacing="1"/>
              <w:rPr>
                <w:rFonts w:ascii="Arial" w:hAnsi="Arial" w:cs="Arial"/>
              </w:rPr>
            </w:pPr>
            <w:r w:rsidRPr="00BF5D04">
              <w:rPr>
                <w:rFonts w:ascii="Arial" w:hAnsi="Arial" w:cs="Arial"/>
              </w:rPr>
              <w:t>Unauthorised use of email</w:t>
            </w:r>
          </w:p>
          <w:p w14:paraId="1C41F86F" w14:textId="77777777" w:rsidR="00780061" w:rsidRPr="00BF5D04" w:rsidRDefault="00780061" w:rsidP="00685ACC">
            <w:pPr>
              <w:numPr>
                <w:ilvl w:val="0"/>
                <w:numId w:val="37"/>
              </w:numPr>
              <w:spacing w:before="100" w:beforeAutospacing="1" w:after="100" w:afterAutospacing="1"/>
              <w:rPr>
                <w:rFonts w:ascii="Arial" w:hAnsi="Arial" w:cs="Arial"/>
              </w:rPr>
            </w:pPr>
            <w:r w:rsidRPr="00BF5D04">
              <w:rPr>
                <w:rFonts w:ascii="Arial" w:hAnsi="Arial" w:cs="Arial"/>
              </w:rPr>
              <w:t>Unauthorised use of mobile phone (or other new technologies) in lessons e.g. to send texts to friends</w:t>
            </w:r>
          </w:p>
          <w:p w14:paraId="1C41F870" w14:textId="77777777" w:rsidR="00780061" w:rsidRPr="00BF5D04" w:rsidRDefault="00780061" w:rsidP="00685ACC">
            <w:pPr>
              <w:numPr>
                <w:ilvl w:val="0"/>
                <w:numId w:val="37"/>
              </w:numPr>
              <w:spacing w:before="100" w:beforeAutospacing="1" w:after="100" w:afterAutospacing="1"/>
              <w:rPr>
                <w:rFonts w:ascii="Arial" w:hAnsi="Arial" w:cs="Arial"/>
              </w:rPr>
            </w:pPr>
            <w:r w:rsidRPr="00BF5D04">
              <w:rPr>
                <w:rFonts w:ascii="Arial" w:hAnsi="Arial" w:cs="Arial"/>
              </w:rPr>
              <w:t>Use of unauthorised instant messaging / social networking sites</w:t>
            </w:r>
          </w:p>
        </w:tc>
        <w:tc>
          <w:tcPr>
            <w:tcW w:w="4125" w:type="dxa"/>
          </w:tcPr>
          <w:p w14:paraId="1C41F871" w14:textId="77777777" w:rsidR="00780061" w:rsidRPr="00BF5D04" w:rsidRDefault="00780061" w:rsidP="00780061">
            <w:pPr>
              <w:rPr>
                <w:rFonts w:ascii="Arial" w:hAnsi="Arial" w:cs="Arial"/>
                <w:b/>
                <w:i/>
              </w:rPr>
            </w:pPr>
            <w:r w:rsidRPr="00BF5D04">
              <w:rPr>
                <w:rFonts w:ascii="Arial" w:hAnsi="Arial" w:cs="Arial"/>
                <w:b/>
              </w:rPr>
              <w:t>Refer to class teacher / tutor</w:t>
            </w:r>
          </w:p>
          <w:p w14:paraId="1C41F872" w14:textId="77777777" w:rsidR="00780061" w:rsidRPr="00BF5D04" w:rsidRDefault="00780061" w:rsidP="00780061">
            <w:pPr>
              <w:rPr>
                <w:rFonts w:ascii="Arial" w:hAnsi="Arial" w:cs="Arial"/>
              </w:rPr>
            </w:pPr>
          </w:p>
          <w:p w14:paraId="1C41F873" w14:textId="77777777" w:rsidR="00780061" w:rsidRPr="00BF5D04" w:rsidRDefault="00780061" w:rsidP="00780061">
            <w:pPr>
              <w:rPr>
                <w:rFonts w:ascii="Arial" w:hAnsi="Arial" w:cs="Arial"/>
              </w:rPr>
            </w:pPr>
            <w:r w:rsidRPr="00BF5D04">
              <w:rPr>
                <w:rFonts w:ascii="Arial" w:hAnsi="Arial" w:cs="Arial"/>
              </w:rPr>
              <w:t>Escalate to:</w:t>
            </w:r>
          </w:p>
          <w:p w14:paraId="1C41F874" w14:textId="77777777" w:rsidR="00780061" w:rsidRPr="00BF5D04" w:rsidRDefault="00BD7993" w:rsidP="00780061">
            <w:pPr>
              <w:rPr>
                <w:rFonts w:ascii="Arial" w:hAnsi="Arial" w:cs="Arial"/>
              </w:rPr>
            </w:pPr>
            <w:r>
              <w:rPr>
                <w:rFonts w:ascii="Arial" w:hAnsi="Arial" w:cs="Arial"/>
              </w:rPr>
              <w:t>Senior Leader / E</w:t>
            </w:r>
            <w:r w:rsidR="00780061" w:rsidRPr="00BF5D04">
              <w:rPr>
                <w:rFonts w:ascii="Arial" w:hAnsi="Arial" w:cs="Arial"/>
              </w:rPr>
              <w:t>-Safety Coordinator</w:t>
            </w:r>
          </w:p>
          <w:p w14:paraId="1C41F875" w14:textId="77777777" w:rsidR="00780061" w:rsidRPr="00BF5D04" w:rsidRDefault="00780061" w:rsidP="00780061">
            <w:pPr>
              <w:rPr>
                <w:bCs/>
              </w:rPr>
            </w:pPr>
          </w:p>
        </w:tc>
      </w:tr>
      <w:tr w:rsidR="00780061" w:rsidRPr="00BF5D04" w14:paraId="1C41F879" w14:textId="77777777" w:rsidTr="00780061">
        <w:tc>
          <w:tcPr>
            <w:tcW w:w="6480" w:type="dxa"/>
          </w:tcPr>
          <w:p w14:paraId="1C41F877" w14:textId="77777777" w:rsidR="00780061" w:rsidRPr="00BF5D04" w:rsidRDefault="00780061" w:rsidP="00780061">
            <w:pPr>
              <w:keepNext/>
              <w:spacing w:before="240" w:after="60"/>
              <w:jc w:val="center"/>
              <w:outlineLvl w:val="2"/>
              <w:rPr>
                <w:rFonts w:ascii="Arial" w:hAnsi="Arial" w:cs="Arial"/>
              </w:rPr>
            </w:pPr>
            <w:r w:rsidRPr="00BF5D04">
              <w:rPr>
                <w:rFonts w:ascii="Arial" w:hAnsi="Arial" w:cs="Arial"/>
                <w:b/>
                <w:iCs/>
              </w:rPr>
              <w:t>Category B infringements</w:t>
            </w:r>
          </w:p>
        </w:tc>
        <w:tc>
          <w:tcPr>
            <w:tcW w:w="4125" w:type="dxa"/>
          </w:tcPr>
          <w:p w14:paraId="1C41F878" w14:textId="77777777" w:rsidR="00780061" w:rsidRPr="00BF5D04" w:rsidRDefault="00780061" w:rsidP="00780061">
            <w:pPr>
              <w:keepNext/>
              <w:spacing w:before="240" w:after="60"/>
              <w:jc w:val="center"/>
              <w:outlineLvl w:val="2"/>
              <w:rPr>
                <w:rFonts w:ascii="Arial" w:hAnsi="Arial" w:cs="Arial"/>
                <w:b/>
                <w:bCs/>
              </w:rPr>
            </w:pPr>
            <w:r w:rsidRPr="00BF5D04">
              <w:rPr>
                <w:rFonts w:ascii="Arial" w:hAnsi="Arial" w:cs="Arial"/>
                <w:b/>
                <w:iCs/>
              </w:rPr>
              <w:t>Possible Sanctions:</w:t>
            </w:r>
          </w:p>
        </w:tc>
      </w:tr>
      <w:tr w:rsidR="00780061" w:rsidRPr="00BF5D04" w14:paraId="1C41F886" w14:textId="77777777" w:rsidTr="00780061">
        <w:tc>
          <w:tcPr>
            <w:tcW w:w="6480" w:type="dxa"/>
          </w:tcPr>
          <w:p w14:paraId="1C41F87A" w14:textId="77777777" w:rsidR="00780061" w:rsidRPr="00BF5D04" w:rsidRDefault="00780061" w:rsidP="00685ACC">
            <w:pPr>
              <w:numPr>
                <w:ilvl w:val="0"/>
                <w:numId w:val="38"/>
              </w:numPr>
              <w:spacing w:before="100" w:beforeAutospacing="1" w:after="100" w:afterAutospacing="1"/>
              <w:rPr>
                <w:rFonts w:ascii="Arial" w:hAnsi="Arial" w:cs="Arial"/>
              </w:rPr>
            </w:pPr>
            <w:r w:rsidRPr="00BF5D04">
              <w:rPr>
                <w:rFonts w:ascii="Arial" w:hAnsi="Arial" w:cs="Arial"/>
              </w:rPr>
              <w:t>Continued use of non-educational sites during lessons after being warned</w:t>
            </w:r>
          </w:p>
          <w:p w14:paraId="1C41F87B"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Continued unauthorised use of email after being warned</w:t>
            </w:r>
          </w:p>
          <w:p w14:paraId="1C41F87C"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Continued unauthorised use of mobile phone (or other new technologies) after being warned</w:t>
            </w:r>
          </w:p>
          <w:p w14:paraId="1C41F87D"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 xml:space="preserve">Continued use of unauthorised instant messaging / chatrooms, social networking sites, </w:t>
            </w:r>
            <w:proofErr w:type="spellStart"/>
            <w:r w:rsidRPr="00BF5D04">
              <w:rPr>
                <w:rFonts w:ascii="Arial" w:hAnsi="Arial" w:cs="Arial"/>
              </w:rPr>
              <w:t>NewsGroups</w:t>
            </w:r>
            <w:proofErr w:type="spellEnd"/>
          </w:p>
          <w:p w14:paraId="1C41F87E"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 xml:space="preserve">Use of Filesharing software e.g. Napster, </w:t>
            </w:r>
            <w:proofErr w:type="spellStart"/>
            <w:r w:rsidRPr="00BF5D04">
              <w:rPr>
                <w:rFonts w:ascii="Arial" w:hAnsi="Arial" w:cs="Arial"/>
              </w:rPr>
              <w:t>Vanbasco</w:t>
            </w:r>
            <w:proofErr w:type="spellEnd"/>
            <w:r w:rsidRPr="00BF5D04">
              <w:rPr>
                <w:rFonts w:ascii="Arial" w:hAnsi="Arial" w:cs="Arial"/>
              </w:rPr>
              <w:t xml:space="preserve">, BitTorrent, </w:t>
            </w:r>
            <w:proofErr w:type="spellStart"/>
            <w:r w:rsidRPr="00BF5D04">
              <w:rPr>
                <w:rFonts w:ascii="Arial" w:hAnsi="Arial" w:cs="Arial"/>
              </w:rPr>
              <w:t>LiveWire</w:t>
            </w:r>
            <w:proofErr w:type="spellEnd"/>
            <w:r w:rsidRPr="00BF5D04">
              <w:rPr>
                <w:rFonts w:ascii="Arial" w:hAnsi="Arial" w:cs="Arial"/>
              </w:rPr>
              <w:t>, etc</w:t>
            </w:r>
          </w:p>
          <w:p w14:paraId="1C41F87F" w14:textId="77777777" w:rsidR="00780061" w:rsidRDefault="00780061" w:rsidP="00685ACC">
            <w:pPr>
              <w:numPr>
                <w:ilvl w:val="0"/>
                <w:numId w:val="38"/>
              </w:numPr>
              <w:spacing w:before="100" w:beforeAutospacing="1" w:after="100" w:afterAutospacing="1"/>
              <w:ind w:left="714" w:hanging="357"/>
              <w:rPr>
                <w:rFonts w:ascii="Arial" w:hAnsi="Arial" w:cs="Arial"/>
              </w:rPr>
            </w:pPr>
            <w:r>
              <w:rPr>
                <w:rFonts w:ascii="Arial" w:hAnsi="Arial" w:cs="Arial"/>
              </w:rPr>
              <w:t>Trying to buy items over online</w:t>
            </w:r>
            <w:r w:rsidRPr="00BF5D04">
              <w:rPr>
                <w:rFonts w:ascii="Arial" w:hAnsi="Arial" w:cs="Arial"/>
              </w:rPr>
              <w:t xml:space="preserve"> </w:t>
            </w:r>
          </w:p>
          <w:p w14:paraId="1C41F880"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Accidentally corrupting or destroying others' data without notifying a member of staff of it</w:t>
            </w:r>
          </w:p>
          <w:p w14:paraId="1C41F881" w14:textId="77777777" w:rsidR="00780061" w:rsidRPr="003711AB"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Accidentally accessing offensive material and not logging off or notifying a member of staff of it</w:t>
            </w:r>
          </w:p>
        </w:tc>
        <w:tc>
          <w:tcPr>
            <w:tcW w:w="4125" w:type="dxa"/>
          </w:tcPr>
          <w:p w14:paraId="1C41F882" w14:textId="77777777" w:rsidR="00780061" w:rsidRPr="00BF5D04" w:rsidRDefault="00780061" w:rsidP="00780061">
            <w:pPr>
              <w:keepNext/>
              <w:spacing w:before="240" w:after="60"/>
              <w:outlineLvl w:val="2"/>
              <w:rPr>
                <w:rFonts w:ascii="Arial" w:hAnsi="Arial" w:cs="Arial"/>
                <w:b/>
                <w:iCs/>
              </w:rPr>
            </w:pPr>
            <w:r w:rsidRPr="00BF5D04">
              <w:rPr>
                <w:rFonts w:ascii="Arial" w:hAnsi="Arial" w:cs="Arial"/>
                <w:b/>
                <w:iCs/>
              </w:rPr>
              <w:t xml:space="preserve">Refer to Class teacher/ </w:t>
            </w:r>
            <w:r w:rsidR="00BD7993">
              <w:rPr>
                <w:rFonts w:ascii="Arial" w:hAnsi="Arial" w:cs="Arial"/>
                <w:b/>
                <w:iCs/>
              </w:rPr>
              <w:t>E</w:t>
            </w:r>
            <w:r w:rsidRPr="00BF5D04">
              <w:rPr>
                <w:rFonts w:ascii="Arial" w:hAnsi="Arial" w:cs="Arial"/>
                <w:b/>
                <w:iCs/>
              </w:rPr>
              <w:t>-safety Coordinator</w:t>
            </w:r>
          </w:p>
          <w:p w14:paraId="1C41F883" w14:textId="77777777" w:rsidR="00780061" w:rsidRPr="00BF5D04" w:rsidRDefault="00780061" w:rsidP="00780061">
            <w:pPr>
              <w:rPr>
                <w:rFonts w:ascii="Arial" w:hAnsi="Arial" w:cs="Arial"/>
              </w:rPr>
            </w:pPr>
          </w:p>
          <w:p w14:paraId="1C41F884" w14:textId="77777777" w:rsidR="00780061" w:rsidRPr="00BF5D04" w:rsidRDefault="00780061" w:rsidP="00780061">
            <w:pPr>
              <w:rPr>
                <w:rFonts w:ascii="Arial" w:hAnsi="Arial" w:cs="Arial"/>
              </w:rPr>
            </w:pPr>
            <w:r w:rsidRPr="00BF5D04">
              <w:rPr>
                <w:rFonts w:ascii="Arial" w:hAnsi="Arial" w:cs="Arial"/>
              </w:rPr>
              <w:t>Escalate to:</w:t>
            </w:r>
          </w:p>
          <w:p w14:paraId="1C41F885" w14:textId="77777777" w:rsidR="00780061" w:rsidRPr="00BF5D04" w:rsidRDefault="00780061" w:rsidP="00780061">
            <w:pPr>
              <w:keepNext/>
              <w:spacing w:before="240" w:after="60"/>
              <w:outlineLvl w:val="2"/>
              <w:rPr>
                <w:rFonts w:ascii="Arial" w:hAnsi="Arial" w:cs="Arial"/>
                <w:b/>
                <w:bCs/>
              </w:rPr>
            </w:pPr>
            <w:r w:rsidRPr="00BF5D04">
              <w:rPr>
                <w:rFonts w:ascii="Arial" w:hAnsi="Arial" w:cs="Arial"/>
                <w:iCs/>
              </w:rPr>
              <w:t>removal of Internet access rights for a period / removal of phone until end of day / contact with parent</w:t>
            </w:r>
          </w:p>
        </w:tc>
      </w:tr>
    </w:tbl>
    <w:p w14:paraId="1C41F887" w14:textId="77777777" w:rsidR="00780061" w:rsidRDefault="00780061" w:rsidP="00780061"/>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125"/>
      </w:tblGrid>
      <w:tr w:rsidR="00780061" w:rsidRPr="00BF5D04" w14:paraId="1C41F889" w14:textId="77777777" w:rsidTr="00780061">
        <w:tc>
          <w:tcPr>
            <w:tcW w:w="10605" w:type="dxa"/>
            <w:gridSpan w:val="2"/>
          </w:tcPr>
          <w:p w14:paraId="1C41F888" w14:textId="77777777" w:rsidR="00780061" w:rsidRPr="00BF5D04" w:rsidRDefault="00780061" w:rsidP="00780061">
            <w:pPr>
              <w:keepNext/>
              <w:spacing w:before="240" w:after="60"/>
              <w:jc w:val="center"/>
              <w:outlineLvl w:val="2"/>
              <w:rPr>
                <w:rFonts w:ascii="Arial" w:hAnsi="Arial" w:cs="Arial"/>
                <w:b/>
              </w:rPr>
            </w:pPr>
            <w:r w:rsidRPr="00BF5D04">
              <w:rPr>
                <w:rFonts w:ascii="Arial" w:hAnsi="Arial" w:cs="Arial"/>
                <w:b/>
                <w:iCs/>
              </w:rPr>
              <w:t>STUDENT</w:t>
            </w:r>
          </w:p>
        </w:tc>
      </w:tr>
      <w:tr w:rsidR="00780061" w:rsidRPr="00BF5D04" w14:paraId="1C41F88C" w14:textId="77777777" w:rsidTr="00780061">
        <w:tc>
          <w:tcPr>
            <w:tcW w:w="6480" w:type="dxa"/>
          </w:tcPr>
          <w:p w14:paraId="1C41F88A" w14:textId="77777777" w:rsidR="00780061" w:rsidRPr="00BF5D04" w:rsidRDefault="00780061" w:rsidP="00780061">
            <w:pPr>
              <w:keepNext/>
              <w:spacing w:before="240" w:after="60"/>
              <w:jc w:val="center"/>
              <w:outlineLvl w:val="2"/>
              <w:rPr>
                <w:rFonts w:ascii="Arial" w:hAnsi="Arial" w:cs="Arial"/>
                <w:b/>
                <w:bCs/>
              </w:rPr>
            </w:pPr>
            <w:r w:rsidRPr="00BF5D04">
              <w:rPr>
                <w:rFonts w:ascii="Arial" w:hAnsi="Arial" w:cs="Arial"/>
                <w:b/>
                <w:iCs/>
              </w:rPr>
              <w:t>Category C infringements</w:t>
            </w:r>
          </w:p>
        </w:tc>
        <w:tc>
          <w:tcPr>
            <w:tcW w:w="4125" w:type="dxa"/>
          </w:tcPr>
          <w:p w14:paraId="1C41F88B" w14:textId="77777777" w:rsidR="00780061" w:rsidRPr="00BF5D04" w:rsidRDefault="00780061" w:rsidP="00780061">
            <w:pPr>
              <w:keepNext/>
              <w:spacing w:before="240" w:after="60"/>
              <w:jc w:val="center"/>
              <w:outlineLvl w:val="2"/>
              <w:rPr>
                <w:rFonts w:ascii="Arial" w:hAnsi="Arial" w:cs="Arial"/>
                <w:b/>
                <w:bCs/>
              </w:rPr>
            </w:pPr>
            <w:r w:rsidRPr="00BF5D04">
              <w:rPr>
                <w:rFonts w:ascii="Arial" w:hAnsi="Arial" w:cs="Arial"/>
                <w:b/>
                <w:iCs/>
              </w:rPr>
              <w:t>Possible Sanctions:</w:t>
            </w:r>
          </w:p>
        </w:tc>
      </w:tr>
      <w:tr w:rsidR="00780061" w:rsidRPr="00BF5D04" w14:paraId="1C41F89B" w14:textId="77777777" w:rsidTr="00780061">
        <w:trPr>
          <w:trHeight w:val="4238"/>
        </w:trPr>
        <w:tc>
          <w:tcPr>
            <w:tcW w:w="6480" w:type="dxa"/>
          </w:tcPr>
          <w:p w14:paraId="1C41F88D"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Deliberately corrupting or destroying someone’s data, violating privacy of others</w:t>
            </w:r>
            <w:r>
              <w:rPr>
                <w:rFonts w:ascii="Arial" w:hAnsi="Arial" w:cs="Arial"/>
              </w:rPr>
              <w:t xml:space="preserve"> or posts inappropriate messages, </w:t>
            </w:r>
            <w:proofErr w:type="gramStart"/>
            <w:r>
              <w:rPr>
                <w:rFonts w:ascii="Arial" w:hAnsi="Arial" w:cs="Arial"/>
              </w:rPr>
              <w:t>videos</w:t>
            </w:r>
            <w:proofErr w:type="gramEnd"/>
            <w:r>
              <w:rPr>
                <w:rFonts w:ascii="Arial" w:hAnsi="Arial" w:cs="Arial"/>
              </w:rPr>
              <w:t xml:space="preserve"> or images on a social networking site.</w:t>
            </w:r>
          </w:p>
          <w:p w14:paraId="1C41F88E"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Sending an email or MSN message that is regarded as harassment or of a bullying nature (one-off)</w:t>
            </w:r>
          </w:p>
          <w:p w14:paraId="1C41F88F"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Pr>
                <w:rFonts w:ascii="Arial" w:hAnsi="Arial" w:cs="Arial"/>
              </w:rPr>
              <w:t>T</w:t>
            </w:r>
            <w:r w:rsidRPr="00BF5D04">
              <w:rPr>
                <w:rFonts w:ascii="Arial" w:hAnsi="Arial" w:cs="Arial"/>
              </w:rPr>
              <w:t>rying to access offensive or pornographic material</w:t>
            </w:r>
            <w:r>
              <w:rPr>
                <w:rFonts w:ascii="Arial" w:hAnsi="Arial" w:cs="Arial"/>
              </w:rPr>
              <w:t xml:space="preserve"> (one-off)</w:t>
            </w:r>
          </w:p>
          <w:p w14:paraId="1C41F890"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Pr>
                <w:rFonts w:ascii="Arial" w:hAnsi="Arial" w:cs="Arial"/>
              </w:rPr>
              <w:t>P</w:t>
            </w:r>
            <w:r w:rsidRPr="00BF5D04">
              <w:rPr>
                <w:rFonts w:ascii="Arial" w:hAnsi="Arial" w:cs="Arial"/>
              </w:rPr>
              <w:t xml:space="preserve">urchasing or ordering of items </w:t>
            </w:r>
            <w:r>
              <w:rPr>
                <w:rFonts w:ascii="Arial" w:hAnsi="Arial" w:cs="Arial"/>
              </w:rPr>
              <w:t>online</w:t>
            </w:r>
          </w:p>
          <w:p w14:paraId="1C41F891" w14:textId="77777777" w:rsidR="00780061" w:rsidRPr="00BF5D04" w:rsidRDefault="00780061" w:rsidP="00685ACC">
            <w:pPr>
              <w:numPr>
                <w:ilvl w:val="0"/>
                <w:numId w:val="38"/>
              </w:numPr>
              <w:spacing w:before="100" w:beforeAutospacing="1" w:after="100" w:afterAutospacing="1"/>
              <w:ind w:left="714" w:hanging="357"/>
              <w:rPr>
                <w:rFonts w:ascii="Arial" w:hAnsi="Arial" w:cs="Arial"/>
              </w:rPr>
            </w:pPr>
            <w:r w:rsidRPr="00BF5D04">
              <w:rPr>
                <w:rFonts w:ascii="Arial" w:hAnsi="Arial" w:cs="Arial"/>
              </w:rPr>
              <w:t>Transmission of commercial or advertising material</w:t>
            </w:r>
          </w:p>
        </w:tc>
        <w:tc>
          <w:tcPr>
            <w:tcW w:w="4125" w:type="dxa"/>
          </w:tcPr>
          <w:p w14:paraId="1C41F892" w14:textId="77777777" w:rsidR="00780061" w:rsidRPr="00BF5D04" w:rsidRDefault="00780061" w:rsidP="00780061">
            <w:pPr>
              <w:keepNext/>
              <w:spacing w:before="240" w:after="60"/>
              <w:outlineLvl w:val="2"/>
              <w:rPr>
                <w:rFonts w:ascii="Arial" w:hAnsi="Arial" w:cs="Arial"/>
                <w:b/>
                <w:iCs/>
              </w:rPr>
            </w:pPr>
            <w:r w:rsidRPr="00BF5D04">
              <w:rPr>
                <w:rFonts w:ascii="Arial" w:hAnsi="Arial" w:cs="Arial"/>
                <w:b/>
                <w:iCs/>
              </w:rPr>
              <w:t xml:space="preserve">Refer to Class teacher / </w:t>
            </w:r>
            <w:r w:rsidR="00BD7993">
              <w:rPr>
                <w:rFonts w:ascii="Arial" w:hAnsi="Arial" w:cs="Arial"/>
                <w:b/>
                <w:iCs/>
              </w:rPr>
              <w:t>E</w:t>
            </w:r>
            <w:r w:rsidRPr="00BF5D04">
              <w:rPr>
                <w:rFonts w:ascii="Arial" w:hAnsi="Arial" w:cs="Arial"/>
                <w:b/>
                <w:iCs/>
              </w:rPr>
              <w:t>-safety Coordinator / Head teacher / removal of Internet and/or Learning Platform access rights for a period</w:t>
            </w:r>
          </w:p>
          <w:p w14:paraId="1C41F893" w14:textId="77777777" w:rsidR="00780061" w:rsidRPr="00BF5D04" w:rsidRDefault="00780061" w:rsidP="00780061">
            <w:pPr>
              <w:rPr>
                <w:rFonts w:ascii="Arial" w:hAnsi="Arial" w:cs="Arial"/>
              </w:rPr>
            </w:pPr>
          </w:p>
          <w:p w14:paraId="1C41F894" w14:textId="77777777" w:rsidR="00780061" w:rsidRPr="00BF5D04" w:rsidRDefault="00780061" w:rsidP="00780061">
            <w:pPr>
              <w:rPr>
                <w:rFonts w:ascii="Arial" w:hAnsi="Arial" w:cs="Arial"/>
              </w:rPr>
            </w:pPr>
            <w:r w:rsidRPr="00BF5D04">
              <w:rPr>
                <w:rFonts w:ascii="Arial" w:hAnsi="Arial" w:cs="Arial"/>
              </w:rPr>
              <w:t>Escalate to:</w:t>
            </w:r>
          </w:p>
          <w:p w14:paraId="1C41F895" w14:textId="77777777" w:rsidR="00780061" w:rsidRPr="00BF5D04" w:rsidRDefault="00780061" w:rsidP="00780061">
            <w:pPr>
              <w:rPr>
                <w:rFonts w:ascii="Arial" w:hAnsi="Arial" w:cs="Arial"/>
                <w:iCs/>
              </w:rPr>
            </w:pPr>
            <w:r w:rsidRPr="00BF5D04">
              <w:rPr>
                <w:rFonts w:ascii="Arial" w:hAnsi="Arial" w:cs="Arial"/>
                <w:iCs/>
              </w:rPr>
              <w:t>contact with parents / removal of equipment</w:t>
            </w:r>
          </w:p>
          <w:p w14:paraId="1C41F896" w14:textId="77777777" w:rsidR="00780061" w:rsidRPr="00BF5D04" w:rsidRDefault="00780061" w:rsidP="00780061">
            <w:pPr>
              <w:rPr>
                <w:rFonts w:ascii="Arial" w:hAnsi="Arial" w:cs="Arial"/>
                <w:b/>
                <w:bCs/>
              </w:rPr>
            </w:pPr>
          </w:p>
          <w:p w14:paraId="1C41F897" w14:textId="77777777" w:rsidR="00780061" w:rsidRPr="00BF5D04" w:rsidRDefault="00780061" w:rsidP="00780061">
            <w:pPr>
              <w:rPr>
                <w:rFonts w:ascii="Arial" w:hAnsi="Arial" w:cs="Arial"/>
                <w:b/>
                <w:bCs/>
              </w:rPr>
            </w:pPr>
            <w:r w:rsidRPr="00BF5D04">
              <w:rPr>
                <w:rFonts w:ascii="Arial" w:hAnsi="Arial" w:cs="Arial"/>
                <w:b/>
                <w:bCs/>
              </w:rPr>
              <w:t>Other safeguarding actions</w:t>
            </w:r>
          </w:p>
          <w:p w14:paraId="1C41F898" w14:textId="77777777" w:rsidR="00780061" w:rsidRPr="00BF5D04" w:rsidRDefault="00780061" w:rsidP="00780061">
            <w:pPr>
              <w:rPr>
                <w:rFonts w:ascii="Arial" w:hAnsi="Arial" w:cs="Arial"/>
              </w:rPr>
            </w:pPr>
            <w:r w:rsidRPr="00BF5D04">
              <w:rPr>
                <w:rFonts w:ascii="Arial" w:hAnsi="Arial" w:cs="Arial"/>
                <w:b/>
                <w:bCs/>
              </w:rPr>
              <w:t>if inappropriate web material is accessed:</w:t>
            </w:r>
          </w:p>
          <w:p w14:paraId="1C41F899" w14:textId="77777777" w:rsidR="00780061" w:rsidRPr="00BF5D04" w:rsidRDefault="00780061" w:rsidP="00780061">
            <w:pPr>
              <w:rPr>
                <w:rFonts w:ascii="Arial" w:hAnsi="Arial" w:cs="Arial"/>
              </w:rPr>
            </w:pPr>
            <w:r w:rsidRPr="00BF5D04">
              <w:rPr>
                <w:rFonts w:ascii="Arial" w:hAnsi="Arial" w:cs="Arial"/>
              </w:rPr>
              <w:t>Ensure appropriate technical support filters the site</w:t>
            </w:r>
          </w:p>
          <w:p w14:paraId="1C41F89A" w14:textId="77777777" w:rsidR="00780061" w:rsidRPr="00BF5D04" w:rsidRDefault="00780061" w:rsidP="00780061">
            <w:pPr>
              <w:rPr>
                <w:rFonts w:ascii="Arial" w:hAnsi="Arial" w:cs="Arial"/>
              </w:rPr>
            </w:pPr>
          </w:p>
        </w:tc>
      </w:tr>
      <w:tr w:rsidR="00780061" w:rsidRPr="00BF5D04" w14:paraId="1C41F89E" w14:textId="77777777" w:rsidTr="00780061">
        <w:tc>
          <w:tcPr>
            <w:tcW w:w="6480" w:type="dxa"/>
          </w:tcPr>
          <w:p w14:paraId="1C41F89C" w14:textId="77777777" w:rsidR="00780061" w:rsidRPr="00BF5D04" w:rsidRDefault="00780061" w:rsidP="00780061">
            <w:pPr>
              <w:keepNext/>
              <w:spacing w:before="240" w:after="60"/>
              <w:jc w:val="center"/>
              <w:outlineLvl w:val="2"/>
              <w:rPr>
                <w:rFonts w:ascii="Arial" w:hAnsi="Arial" w:cs="Arial"/>
                <w:b/>
                <w:iCs/>
              </w:rPr>
            </w:pPr>
            <w:r w:rsidRPr="00BF5D04">
              <w:rPr>
                <w:rFonts w:ascii="Arial" w:hAnsi="Arial" w:cs="Arial"/>
                <w:b/>
                <w:iCs/>
              </w:rPr>
              <w:t>Category D infringements</w:t>
            </w:r>
          </w:p>
        </w:tc>
        <w:tc>
          <w:tcPr>
            <w:tcW w:w="4125" w:type="dxa"/>
          </w:tcPr>
          <w:p w14:paraId="1C41F89D" w14:textId="77777777" w:rsidR="00780061" w:rsidRPr="00BF5D04" w:rsidRDefault="00780061" w:rsidP="00780061">
            <w:pPr>
              <w:keepNext/>
              <w:spacing w:before="240" w:after="60"/>
              <w:jc w:val="center"/>
              <w:outlineLvl w:val="2"/>
              <w:rPr>
                <w:rFonts w:ascii="Arial" w:hAnsi="Arial" w:cs="Arial"/>
                <w:b/>
                <w:iCs/>
              </w:rPr>
            </w:pPr>
            <w:r w:rsidRPr="00BF5D04">
              <w:rPr>
                <w:rFonts w:ascii="Arial" w:hAnsi="Arial" w:cs="Arial"/>
                <w:b/>
                <w:iCs/>
              </w:rPr>
              <w:t>Possible Sanctions:</w:t>
            </w:r>
          </w:p>
        </w:tc>
      </w:tr>
      <w:tr w:rsidR="00780061" w:rsidRPr="00BF5D04" w14:paraId="1C41F8AA" w14:textId="77777777" w:rsidTr="00780061">
        <w:tc>
          <w:tcPr>
            <w:tcW w:w="6480" w:type="dxa"/>
          </w:tcPr>
          <w:p w14:paraId="1C41F89F"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Continued sending of emails or MSN messages regarded as harassment or of a bullying nature after being warned</w:t>
            </w:r>
          </w:p>
          <w:p w14:paraId="1C41F8A0"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Deliberately crea</w:t>
            </w:r>
            <w:r>
              <w:rPr>
                <w:rFonts w:ascii="Arial" w:hAnsi="Arial" w:cs="Arial"/>
              </w:rPr>
              <w:t xml:space="preserve">ting accessing, </w:t>
            </w:r>
            <w:proofErr w:type="gramStart"/>
            <w:r>
              <w:rPr>
                <w:rFonts w:ascii="Arial" w:hAnsi="Arial" w:cs="Arial"/>
              </w:rPr>
              <w:t>downloading</w:t>
            </w:r>
            <w:proofErr w:type="gramEnd"/>
            <w:r>
              <w:rPr>
                <w:rFonts w:ascii="Arial" w:hAnsi="Arial" w:cs="Arial"/>
              </w:rPr>
              <w:t xml:space="preserve"> </w:t>
            </w:r>
            <w:r w:rsidRPr="00BF5D04">
              <w:rPr>
                <w:rFonts w:ascii="Arial" w:hAnsi="Arial" w:cs="Arial"/>
              </w:rPr>
              <w:t>or disseminating any material deemed offensive, obscene, defamatory, racist, homophobic or violent</w:t>
            </w:r>
          </w:p>
          <w:p w14:paraId="1C41F8A1"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Receipt or transmission of material that infringes the copyright of another person or infringes the conditions of the Data Protection Act, revised 1988</w:t>
            </w:r>
          </w:p>
          <w:p w14:paraId="1C41F8A2"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Bringing the school name into disrepute</w:t>
            </w:r>
          </w:p>
          <w:p w14:paraId="1C41F8A3" w14:textId="77777777" w:rsidR="00780061" w:rsidRPr="00BF5D04" w:rsidRDefault="00780061" w:rsidP="00780061">
            <w:pPr>
              <w:keepNext/>
              <w:spacing w:before="240" w:after="60"/>
              <w:outlineLvl w:val="2"/>
              <w:rPr>
                <w:rFonts w:ascii="Arial" w:hAnsi="Arial" w:cs="Arial"/>
                <w:b/>
                <w:iCs/>
              </w:rPr>
            </w:pPr>
          </w:p>
        </w:tc>
        <w:tc>
          <w:tcPr>
            <w:tcW w:w="4125" w:type="dxa"/>
          </w:tcPr>
          <w:p w14:paraId="1C41F8A4" w14:textId="77777777" w:rsidR="00780061" w:rsidRPr="00BF5D04" w:rsidRDefault="00780061" w:rsidP="00780061">
            <w:pPr>
              <w:keepNext/>
              <w:spacing w:before="240" w:after="60"/>
              <w:outlineLvl w:val="2"/>
              <w:rPr>
                <w:rFonts w:ascii="Arial" w:hAnsi="Arial" w:cs="Arial"/>
                <w:b/>
                <w:iCs/>
              </w:rPr>
            </w:pPr>
            <w:r w:rsidRPr="00BF5D04">
              <w:rPr>
                <w:rFonts w:ascii="Arial" w:hAnsi="Arial" w:cs="Arial"/>
                <w:b/>
                <w:iCs/>
              </w:rPr>
              <w:t>Refer to Head Teacher / Contact with parents</w:t>
            </w:r>
          </w:p>
          <w:p w14:paraId="1C41F8A5" w14:textId="77777777" w:rsidR="00780061" w:rsidRPr="00BF5D04" w:rsidRDefault="00780061" w:rsidP="00780061">
            <w:pPr>
              <w:rPr>
                <w:rFonts w:ascii="Arial" w:hAnsi="Arial" w:cs="Arial"/>
                <w:b/>
                <w:iCs/>
              </w:rPr>
            </w:pPr>
            <w:r w:rsidRPr="00BF5D04">
              <w:rPr>
                <w:rFonts w:ascii="Arial" w:hAnsi="Arial" w:cs="Arial"/>
                <w:b/>
                <w:iCs/>
              </w:rPr>
              <w:t>Other possible safeguarding actions:</w:t>
            </w:r>
          </w:p>
          <w:p w14:paraId="1C41F8A6" w14:textId="77777777" w:rsidR="00780061" w:rsidRPr="00BF5D04" w:rsidRDefault="00780061" w:rsidP="00685ACC">
            <w:pPr>
              <w:numPr>
                <w:ilvl w:val="0"/>
                <w:numId w:val="40"/>
              </w:numPr>
              <w:ind w:left="473"/>
              <w:rPr>
                <w:rFonts w:ascii="Arial" w:hAnsi="Arial" w:cs="Arial"/>
              </w:rPr>
            </w:pPr>
            <w:r w:rsidRPr="00BF5D04">
              <w:rPr>
                <w:rFonts w:ascii="Arial" w:hAnsi="Arial" w:cs="Arial"/>
              </w:rPr>
              <w:t>Secure and preserve any evidence</w:t>
            </w:r>
          </w:p>
          <w:p w14:paraId="1C41F8A7" w14:textId="77777777" w:rsidR="00780061" w:rsidRPr="00BF5D04" w:rsidRDefault="00780061" w:rsidP="00685ACC">
            <w:pPr>
              <w:numPr>
                <w:ilvl w:val="0"/>
                <w:numId w:val="40"/>
              </w:numPr>
              <w:ind w:left="473"/>
              <w:rPr>
                <w:rFonts w:ascii="Arial" w:hAnsi="Arial" w:cs="Arial"/>
              </w:rPr>
            </w:pPr>
            <w:r w:rsidRPr="00BF5D04">
              <w:rPr>
                <w:rFonts w:ascii="Arial" w:hAnsi="Arial" w:cs="Arial"/>
              </w:rPr>
              <w:t>Inform the sender’s e-mail service provider.</w:t>
            </w:r>
          </w:p>
          <w:p w14:paraId="1C41F8A8" w14:textId="77777777" w:rsidR="00780061" w:rsidRPr="00BF5D04" w:rsidRDefault="00780061" w:rsidP="00685ACC">
            <w:pPr>
              <w:numPr>
                <w:ilvl w:val="0"/>
                <w:numId w:val="40"/>
              </w:numPr>
              <w:ind w:left="473"/>
              <w:rPr>
                <w:rFonts w:ascii="Arial" w:hAnsi="Arial" w:cs="Arial"/>
              </w:rPr>
            </w:pPr>
            <w:r w:rsidRPr="00BF5D04">
              <w:rPr>
                <w:rFonts w:ascii="Arial" w:hAnsi="Arial" w:cs="Arial"/>
              </w:rPr>
              <w:t>Liaise with relevant service providers/ instigators of the offending material to remove</w:t>
            </w:r>
          </w:p>
          <w:p w14:paraId="1C41F8A9" w14:textId="77777777" w:rsidR="00780061" w:rsidRPr="00BF5D04" w:rsidRDefault="00780061" w:rsidP="00685ACC">
            <w:pPr>
              <w:numPr>
                <w:ilvl w:val="0"/>
                <w:numId w:val="40"/>
              </w:numPr>
              <w:ind w:left="473"/>
              <w:rPr>
                <w:rFonts w:ascii="Arial" w:hAnsi="Arial" w:cs="Arial"/>
              </w:rPr>
            </w:pPr>
            <w:r w:rsidRPr="00BF5D04">
              <w:rPr>
                <w:rFonts w:ascii="Arial" w:hAnsi="Arial" w:cs="Arial"/>
              </w:rPr>
              <w:t xml:space="preserve">Report to </w:t>
            </w:r>
            <w:r>
              <w:rPr>
                <w:rFonts w:ascii="Arial" w:hAnsi="Arial" w:cs="Arial"/>
              </w:rPr>
              <w:t xml:space="preserve">Police / </w:t>
            </w:r>
            <w:r w:rsidRPr="00BF5D04">
              <w:rPr>
                <w:rFonts w:ascii="Arial" w:hAnsi="Arial" w:cs="Arial"/>
              </w:rPr>
              <w:t xml:space="preserve">CEOP where child abuse </w:t>
            </w:r>
            <w:r>
              <w:rPr>
                <w:rFonts w:ascii="Arial" w:hAnsi="Arial" w:cs="Arial"/>
              </w:rPr>
              <w:t>or illegal activity is suspected</w:t>
            </w:r>
          </w:p>
        </w:tc>
      </w:tr>
    </w:tbl>
    <w:p w14:paraId="1C41F8AB" w14:textId="77777777" w:rsidR="00780061" w:rsidRDefault="00780061" w:rsidP="00780061"/>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4253"/>
      </w:tblGrid>
      <w:tr w:rsidR="00780061" w:rsidRPr="00BF5D04" w14:paraId="1C41F8AD" w14:textId="77777777" w:rsidTr="00BD7993">
        <w:trPr>
          <w:trHeight w:val="445"/>
        </w:trPr>
        <w:tc>
          <w:tcPr>
            <w:tcW w:w="10632" w:type="dxa"/>
            <w:gridSpan w:val="2"/>
          </w:tcPr>
          <w:p w14:paraId="1C41F8AC" w14:textId="77777777" w:rsidR="00780061" w:rsidRPr="00BF5D04" w:rsidRDefault="00780061" w:rsidP="00780061">
            <w:pPr>
              <w:keepNext/>
              <w:spacing w:before="240" w:after="60"/>
              <w:jc w:val="center"/>
              <w:outlineLvl w:val="2"/>
              <w:rPr>
                <w:rFonts w:ascii="Arial" w:hAnsi="Arial" w:cs="Arial"/>
                <w:b/>
                <w:iCs/>
              </w:rPr>
            </w:pPr>
            <w:r w:rsidRPr="00BF5D04">
              <w:rPr>
                <w:rFonts w:ascii="Arial" w:hAnsi="Arial" w:cs="Arial"/>
                <w:b/>
                <w:iCs/>
              </w:rPr>
              <w:t>STAFF</w:t>
            </w:r>
          </w:p>
        </w:tc>
      </w:tr>
      <w:tr w:rsidR="00780061" w:rsidRPr="00BF5D04" w14:paraId="1C41F8B0" w14:textId="77777777" w:rsidTr="00BD7993">
        <w:trPr>
          <w:trHeight w:val="445"/>
        </w:trPr>
        <w:tc>
          <w:tcPr>
            <w:tcW w:w="6379" w:type="dxa"/>
          </w:tcPr>
          <w:p w14:paraId="1C41F8AE" w14:textId="77777777" w:rsidR="00780061" w:rsidRPr="00BF5D04" w:rsidRDefault="00780061" w:rsidP="00780061">
            <w:pPr>
              <w:keepNext/>
              <w:spacing w:before="240" w:after="60"/>
              <w:jc w:val="center"/>
              <w:outlineLvl w:val="2"/>
              <w:rPr>
                <w:rFonts w:ascii="Arial" w:hAnsi="Arial" w:cs="Arial"/>
                <w:b/>
                <w:iCs/>
              </w:rPr>
            </w:pPr>
            <w:r w:rsidRPr="00BF5D04">
              <w:rPr>
                <w:rFonts w:ascii="Arial" w:hAnsi="Arial" w:cs="Arial"/>
                <w:b/>
                <w:iCs/>
              </w:rPr>
              <w:t xml:space="preserve">Category A infringements </w:t>
            </w:r>
            <w:r w:rsidRPr="00BF5D04">
              <w:rPr>
                <w:rFonts w:ascii="Arial" w:hAnsi="Arial" w:cs="Arial"/>
                <w:b/>
                <w:bCs/>
              </w:rPr>
              <w:t>(Misconduct)</w:t>
            </w:r>
          </w:p>
        </w:tc>
        <w:tc>
          <w:tcPr>
            <w:tcW w:w="4253" w:type="dxa"/>
          </w:tcPr>
          <w:p w14:paraId="1C41F8AF" w14:textId="77777777" w:rsidR="00780061" w:rsidRPr="00BF5D04" w:rsidRDefault="00780061" w:rsidP="00780061">
            <w:pPr>
              <w:keepNext/>
              <w:spacing w:before="240" w:after="60"/>
              <w:jc w:val="center"/>
              <w:outlineLvl w:val="2"/>
              <w:rPr>
                <w:rFonts w:ascii="Arial" w:hAnsi="Arial" w:cs="Arial"/>
                <w:b/>
                <w:iCs/>
              </w:rPr>
            </w:pPr>
            <w:r w:rsidRPr="00BF5D04">
              <w:rPr>
                <w:rFonts w:ascii="Arial" w:hAnsi="Arial" w:cs="Arial"/>
                <w:b/>
                <w:iCs/>
              </w:rPr>
              <w:t>Possible Sanctions:</w:t>
            </w:r>
          </w:p>
        </w:tc>
      </w:tr>
      <w:tr w:rsidR="00780061" w:rsidRPr="00BF5D04" w14:paraId="1C41F8BB" w14:textId="77777777" w:rsidTr="00BD7993">
        <w:tc>
          <w:tcPr>
            <w:tcW w:w="6379" w:type="dxa"/>
          </w:tcPr>
          <w:p w14:paraId="1C41F8B1"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Excessive use of Internet for personal activities not related to professional development e.g. online shopping, personal email, instant messaging etc.</w:t>
            </w:r>
          </w:p>
          <w:p w14:paraId="1C41F8B2"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Use of personal data storage media (e.g. USB memory sticks) without considering access and appropriateness of any files stored.</w:t>
            </w:r>
          </w:p>
          <w:p w14:paraId="1C41F8B3"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Not implementing appropriate safeguarding procedures.</w:t>
            </w:r>
          </w:p>
          <w:p w14:paraId="1C41F8B4"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Any behaviour on the World Wide Web that compromises the staff members professional standing in the school and community.</w:t>
            </w:r>
          </w:p>
          <w:p w14:paraId="1C41F8B5"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Misuse of first level data security, e.g. wrongful use of passwords.</w:t>
            </w:r>
          </w:p>
          <w:p w14:paraId="1C41F8B6"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Breaching copyright or license e.g. installing unlicensed software on network.</w:t>
            </w:r>
          </w:p>
        </w:tc>
        <w:tc>
          <w:tcPr>
            <w:tcW w:w="4253" w:type="dxa"/>
          </w:tcPr>
          <w:p w14:paraId="1C41F8B7" w14:textId="77777777" w:rsidR="00780061" w:rsidRPr="00BF5D04" w:rsidRDefault="00BD7993" w:rsidP="00780061">
            <w:pPr>
              <w:keepNext/>
              <w:spacing w:before="240" w:after="60"/>
              <w:outlineLvl w:val="2"/>
              <w:rPr>
                <w:rFonts w:ascii="Arial" w:hAnsi="Arial" w:cs="Arial"/>
                <w:b/>
              </w:rPr>
            </w:pPr>
            <w:r>
              <w:rPr>
                <w:rFonts w:ascii="Arial" w:hAnsi="Arial" w:cs="Arial"/>
                <w:b/>
              </w:rPr>
              <w:t>Referred to:</w:t>
            </w:r>
            <w:r w:rsidR="00780061" w:rsidRPr="00BF5D04">
              <w:rPr>
                <w:rFonts w:ascii="Arial" w:hAnsi="Arial" w:cs="Arial"/>
                <w:b/>
              </w:rPr>
              <w:t xml:space="preserve"> Head teacher</w:t>
            </w:r>
            <w:r>
              <w:rPr>
                <w:rFonts w:ascii="Arial" w:hAnsi="Arial" w:cs="Arial"/>
                <w:b/>
              </w:rPr>
              <w:t xml:space="preserve"> / Deputy Head</w:t>
            </w:r>
          </w:p>
          <w:p w14:paraId="1C41F8B8" w14:textId="77777777" w:rsidR="00780061" w:rsidRPr="00BF5D04" w:rsidRDefault="00780061" w:rsidP="00780061">
            <w:pPr>
              <w:rPr>
                <w:rFonts w:ascii="Arial" w:hAnsi="Arial" w:cs="Arial"/>
              </w:rPr>
            </w:pPr>
          </w:p>
          <w:p w14:paraId="1C41F8B9" w14:textId="77777777" w:rsidR="00780061" w:rsidRPr="00BF5D04" w:rsidRDefault="00780061" w:rsidP="00780061">
            <w:pPr>
              <w:rPr>
                <w:rFonts w:ascii="Arial" w:hAnsi="Arial" w:cs="Arial"/>
              </w:rPr>
            </w:pPr>
            <w:r w:rsidRPr="00BF5D04">
              <w:rPr>
                <w:rFonts w:ascii="Arial" w:hAnsi="Arial" w:cs="Arial"/>
              </w:rPr>
              <w:t xml:space="preserve">Escalate to:  </w:t>
            </w:r>
          </w:p>
          <w:p w14:paraId="1C41F8BA" w14:textId="77777777" w:rsidR="00780061" w:rsidRPr="00BF5D04" w:rsidRDefault="00780061" w:rsidP="00780061">
            <w:pPr>
              <w:keepNext/>
              <w:spacing w:before="240" w:after="60"/>
              <w:outlineLvl w:val="2"/>
              <w:rPr>
                <w:rFonts w:ascii="Arial" w:hAnsi="Arial" w:cs="Arial"/>
                <w:b/>
                <w:bCs/>
              </w:rPr>
            </w:pPr>
            <w:r w:rsidRPr="00BF5D04">
              <w:rPr>
                <w:rFonts w:ascii="Arial" w:hAnsi="Arial" w:cs="Arial"/>
                <w:i/>
              </w:rPr>
              <w:t>Warning given</w:t>
            </w:r>
          </w:p>
        </w:tc>
      </w:tr>
      <w:tr w:rsidR="00780061" w:rsidRPr="00BF5D04" w14:paraId="1C41F8BE" w14:textId="77777777" w:rsidTr="00BD7993">
        <w:tc>
          <w:tcPr>
            <w:tcW w:w="6379" w:type="dxa"/>
          </w:tcPr>
          <w:p w14:paraId="1C41F8BC" w14:textId="77777777" w:rsidR="00780061" w:rsidRPr="00BF5D04" w:rsidRDefault="00780061" w:rsidP="00780061">
            <w:pPr>
              <w:keepNext/>
              <w:spacing w:before="240" w:after="60"/>
              <w:jc w:val="center"/>
              <w:outlineLvl w:val="2"/>
              <w:rPr>
                <w:rFonts w:ascii="Arial" w:hAnsi="Arial" w:cs="Arial"/>
              </w:rPr>
            </w:pPr>
            <w:r w:rsidRPr="00BF5D04">
              <w:rPr>
                <w:rFonts w:ascii="Arial" w:hAnsi="Arial" w:cs="Arial"/>
                <w:b/>
                <w:iCs/>
              </w:rPr>
              <w:t xml:space="preserve">Category B infringements </w:t>
            </w:r>
            <w:r w:rsidRPr="00BF5D04">
              <w:rPr>
                <w:rFonts w:ascii="Arial" w:hAnsi="Arial" w:cs="Arial"/>
                <w:b/>
                <w:bCs/>
              </w:rPr>
              <w:t>(Gross Misconduct)</w:t>
            </w:r>
          </w:p>
        </w:tc>
        <w:tc>
          <w:tcPr>
            <w:tcW w:w="4253" w:type="dxa"/>
          </w:tcPr>
          <w:p w14:paraId="1C41F8BD" w14:textId="77777777" w:rsidR="00780061" w:rsidRPr="00BF5D04" w:rsidRDefault="00780061" w:rsidP="00780061">
            <w:pPr>
              <w:keepNext/>
              <w:spacing w:before="240" w:after="60"/>
              <w:jc w:val="center"/>
              <w:outlineLvl w:val="2"/>
              <w:rPr>
                <w:rFonts w:ascii="Arial" w:hAnsi="Arial" w:cs="Arial"/>
                <w:b/>
                <w:bCs/>
              </w:rPr>
            </w:pPr>
            <w:r w:rsidRPr="00BF5D04">
              <w:rPr>
                <w:rFonts w:ascii="Arial" w:hAnsi="Arial" w:cs="Arial"/>
                <w:b/>
                <w:iCs/>
              </w:rPr>
              <w:t>Possible Sanctions:</w:t>
            </w:r>
          </w:p>
        </w:tc>
      </w:tr>
      <w:tr w:rsidR="00780061" w:rsidRPr="00BF5D04" w14:paraId="1C41F8CC" w14:textId="77777777" w:rsidTr="00BD7993">
        <w:tc>
          <w:tcPr>
            <w:tcW w:w="6379" w:type="dxa"/>
          </w:tcPr>
          <w:p w14:paraId="1C41F8BF"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 xml:space="preserve"> Serious misuse of, or deliberate damage to, any school / Council computer hardware or </w:t>
            </w:r>
            <w:proofErr w:type="gramStart"/>
            <w:r w:rsidRPr="00BF5D04">
              <w:rPr>
                <w:rFonts w:ascii="Arial" w:hAnsi="Arial" w:cs="Arial"/>
              </w:rPr>
              <w:t>software;</w:t>
            </w:r>
            <w:proofErr w:type="gramEnd"/>
            <w:r w:rsidRPr="00BF5D04">
              <w:rPr>
                <w:rFonts w:ascii="Arial" w:hAnsi="Arial" w:cs="Arial"/>
              </w:rPr>
              <w:t xml:space="preserve"> </w:t>
            </w:r>
          </w:p>
          <w:p w14:paraId="1C41F8C0"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 xml:space="preserve">Any deliberate attempt to breach data protection or computer security </w:t>
            </w:r>
            <w:proofErr w:type="gramStart"/>
            <w:r w:rsidRPr="00BF5D04">
              <w:rPr>
                <w:rFonts w:ascii="Arial" w:hAnsi="Arial" w:cs="Arial"/>
              </w:rPr>
              <w:t>rules;</w:t>
            </w:r>
            <w:proofErr w:type="gramEnd"/>
            <w:r w:rsidRPr="00BF5D04">
              <w:rPr>
                <w:rFonts w:ascii="Arial" w:hAnsi="Arial" w:cs="Arial"/>
              </w:rPr>
              <w:t xml:space="preserve"> </w:t>
            </w:r>
          </w:p>
          <w:p w14:paraId="1C41F8C1"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 xml:space="preserve">Deliberately </w:t>
            </w:r>
            <w:proofErr w:type="gramStart"/>
            <w:r w:rsidRPr="00BF5D04">
              <w:rPr>
                <w:rFonts w:ascii="Arial" w:hAnsi="Arial" w:cs="Arial"/>
              </w:rPr>
              <w:t>creating ,accessing</w:t>
            </w:r>
            <w:proofErr w:type="gramEnd"/>
            <w:r w:rsidRPr="00BF5D04">
              <w:rPr>
                <w:rFonts w:ascii="Arial" w:hAnsi="Arial" w:cs="Arial"/>
              </w:rPr>
              <w:t xml:space="preserve">, downloading and disseminating any material deemed offensive, obscene, defamatory, racist, homophobic or violent; </w:t>
            </w:r>
          </w:p>
          <w:p w14:paraId="1C41F8C2"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 xml:space="preserve">Receipt or transmission of material that infringes the copyright of another person or infringes the conditions of the Data Protection Act, revised </w:t>
            </w:r>
            <w:proofErr w:type="gramStart"/>
            <w:r w:rsidRPr="00BF5D04">
              <w:rPr>
                <w:rFonts w:ascii="Arial" w:hAnsi="Arial" w:cs="Arial"/>
              </w:rPr>
              <w:t>1988;</w:t>
            </w:r>
            <w:proofErr w:type="gramEnd"/>
          </w:p>
          <w:p w14:paraId="1C41F8C3" w14:textId="77777777" w:rsidR="00780061" w:rsidRPr="00BF5D04" w:rsidRDefault="00780061" w:rsidP="00685ACC">
            <w:pPr>
              <w:numPr>
                <w:ilvl w:val="0"/>
                <w:numId w:val="39"/>
              </w:numPr>
              <w:spacing w:before="100" w:beforeAutospacing="1" w:after="100" w:afterAutospacing="1"/>
              <w:rPr>
                <w:rFonts w:ascii="Arial" w:hAnsi="Arial" w:cs="Arial"/>
              </w:rPr>
            </w:pPr>
            <w:r w:rsidRPr="00BF5D04">
              <w:rPr>
                <w:rFonts w:ascii="Arial" w:hAnsi="Arial" w:cs="Arial"/>
              </w:rPr>
              <w:t>Bringing the school name into disrepute</w:t>
            </w:r>
          </w:p>
        </w:tc>
        <w:tc>
          <w:tcPr>
            <w:tcW w:w="4253" w:type="dxa"/>
          </w:tcPr>
          <w:p w14:paraId="1C41F8C4" w14:textId="77777777" w:rsidR="00780061" w:rsidRPr="00BF5D04" w:rsidRDefault="00780061" w:rsidP="00780061">
            <w:pPr>
              <w:keepNext/>
              <w:spacing w:before="240" w:after="60"/>
              <w:outlineLvl w:val="2"/>
              <w:rPr>
                <w:rFonts w:ascii="Arial" w:hAnsi="Arial" w:cs="Arial"/>
                <w:b/>
              </w:rPr>
            </w:pPr>
            <w:r w:rsidRPr="00BF5D04">
              <w:rPr>
                <w:rFonts w:ascii="Arial" w:hAnsi="Arial" w:cs="Arial"/>
                <w:b/>
              </w:rPr>
              <w:t xml:space="preserve">Referred to Head teacher / </w:t>
            </w:r>
            <w:proofErr w:type="gramStart"/>
            <w:r w:rsidRPr="00BF5D04">
              <w:rPr>
                <w:rFonts w:ascii="Arial" w:hAnsi="Arial" w:cs="Arial"/>
                <w:b/>
              </w:rPr>
              <w:t>Governors;</w:t>
            </w:r>
            <w:proofErr w:type="gramEnd"/>
          </w:p>
          <w:p w14:paraId="1C41F8C5" w14:textId="77777777" w:rsidR="00780061" w:rsidRPr="00BF5D04" w:rsidRDefault="00780061" w:rsidP="00780061">
            <w:pPr>
              <w:rPr>
                <w:rFonts w:ascii="Arial" w:hAnsi="Arial" w:cs="Arial"/>
                <w:b/>
                <w:bCs/>
              </w:rPr>
            </w:pPr>
            <w:r w:rsidRPr="00BF5D04">
              <w:rPr>
                <w:rFonts w:ascii="Arial" w:hAnsi="Arial" w:cs="Arial"/>
                <w:b/>
                <w:bCs/>
              </w:rPr>
              <w:t>Other safeguarding actions:</w:t>
            </w:r>
          </w:p>
          <w:p w14:paraId="1C41F8C6" w14:textId="77777777" w:rsidR="00780061" w:rsidRPr="00BF5D04" w:rsidRDefault="00780061" w:rsidP="00685ACC">
            <w:pPr>
              <w:numPr>
                <w:ilvl w:val="0"/>
                <w:numId w:val="41"/>
              </w:numPr>
              <w:tabs>
                <w:tab w:val="clear" w:pos="1800"/>
                <w:tab w:val="num" w:pos="360"/>
              </w:tabs>
              <w:ind w:left="360"/>
              <w:rPr>
                <w:rFonts w:ascii="Arial" w:hAnsi="Arial" w:cs="Arial"/>
              </w:rPr>
            </w:pPr>
            <w:r w:rsidRPr="00BF5D04">
              <w:rPr>
                <w:rFonts w:ascii="Arial" w:hAnsi="Arial" w:cs="Arial"/>
              </w:rPr>
              <w:t>Remove the PC to a secure place to ensure that there is no further access to the PC or laptop.</w:t>
            </w:r>
          </w:p>
          <w:p w14:paraId="1C41F8C7" w14:textId="77777777" w:rsidR="00780061" w:rsidRPr="00BF5D04" w:rsidRDefault="00780061" w:rsidP="00685ACC">
            <w:pPr>
              <w:numPr>
                <w:ilvl w:val="0"/>
                <w:numId w:val="42"/>
              </w:numPr>
              <w:tabs>
                <w:tab w:val="clear" w:pos="1800"/>
                <w:tab w:val="num" w:pos="360"/>
              </w:tabs>
              <w:ind w:left="360"/>
              <w:rPr>
                <w:rFonts w:ascii="Arial" w:hAnsi="Arial" w:cs="Arial"/>
              </w:rPr>
            </w:pPr>
            <w:r w:rsidRPr="00BF5D04">
              <w:rPr>
                <w:rFonts w:ascii="Arial" w:hAnsi="Arial" w:cs="Arial"/>
              </w:rPr>
              <w:t xml:space="preserve">Instigate an audit of all ICT equipment by an outside agency, such as the </w:t>
            </w:r>
            <w:proofErr w:type="gramStart"/>
            <w:r w:rsidRPr="00BF5D04">
              <w:rPr>
                <w:rFonts w:ascii="Arial" w:hAnsi="Arial" w:cs="Arial"/>
              </w:rPr>
              <w:t>schools</w:t>
            </w:r>
            <w:proofErr w:type="gramEnd"/>
            <w:r w:rsidRPr="00BF5D04">
              <w:rPr>
                <w:rFonts w:ascii="Arial" w:hAnsi="Arial" w:cs="Arial"/>
              </w:rPr>
              <w:t xml:space="preserve"> ICT managed service providers - to ensure there is no risk of pupils accessing inappropriate materials in the school.</w:t>
            </w:r>
          </w:p>
          <w:p w14:paraId="1C41F8C8" w14:textId="77777777" w:rsidR="00780061" w:rsidRPr="00BF5D04" w:rsidRDefault="00780061" w:rsidP="00685ACC">
            <w:pPr>
              <w:numPr>
                <w:ilvl w:val="0"/>
                <w:numId w:val="43"/>
              </w:numPr>
              <w:tabs>
                <w:tab w:val="clear" w:pos="1800"/>
                <w:tab w:val="num" w:pos="360"/>
              </w:tabs>
              <w:ind w:left="360"/>
              <w:rPr>
                <w:rFonts w:ascii="Arial" w:hAnsi="Arial" w:cs="Arial"/>
              </w:rPr>
            </w:pPr>
            <w:r w:rsidRPr="00BF5D04">
              <w:rPr>
                <w:rFonts w:ascii="Arial" w:hAnsi="Arial" w:cs="Arial"/>
              </w:rPr>
              <w:t xml:space="preserve">Identify the precise details of the material. </w:t>
            </w:r>
          </w:p>
          <w:p w14:paraId="1C41F8C9" w14:textId="77777777" w:rsidR="00780061" w:rsidRPr="00BF5D04" w:rsidRDefault="00780061" w:rsidP="00780061">
            <w:pPr>
              <w:keepNext/>
              <w:spacing w:before="240" w:after="60"/>
              <w:outlineLvl w:val="2"/>
              <w:rPr>
                <w:rFonts w:ascii="Arial" w:hAnsi="Arial" w:cs="Arial"/>
                <w:i/>
              </w:rPr>
            </w:pPr>
            <w:r w:rsidRPr="00BF5D04">
              <w:rPr>
                <w:rFonts w:ascii="Arial" w:hAnsi="Arial" w:cs="Arial"/>
                <w:i/>
              </w:rPr>
              <w:t>Escalate to:</w:t>
            </w:r>
          </w:p>
          <w:p w14:paraId="1C41F8CA" w14:textId="77777777" w:rsidR="00780061" w:rsidRDefault="00780061" w:rsidP="00780061">
            <w:pPr>
              <w:keepNext/>
              <w:spacing w:before="240" w:after="60"/>
              <w:outlineLvl w:val="2"/>
              <w:rPr>
                <w:rFonts w:ascii="Arial" w:hAnsi="Arial" w:cs="Arial"/>
                <w:i/>
              </w:rPr>
            </w:pPr>
            <w:r w:rsidRPr="00BF5D04">
              <w:rPr>
                <w:rFonts w:ascii="Arial" w:hAnsi="Arial" w:cs="Arial"/>
                <w:i/>
              </w:rPr>
              <w:t xml:space="preserve">report to LA /LSCB, </w:t>
            </w:r>
            <w:proofErr w:type="gramStart"/>
            <w:r w:rsidRPr="00BF5D04">
              <w:rPr>
                <w:rFonts w:ascii="Arial" w:hAnsi="Arial" w:cs="Arial"/>
                <w:i/>
              </w:rPr>
              <w:t>Personnel,  Human</w:t>
            </w:r>
            <w:proofErr w:type="gramEnd"/>
            <w:r w:rsidRPr="00BF5D04">
              <w:rPr>
                <w:rFonts w:ascii="Arial" w:hAnsi="Arial" w:cs="Arial"/>
                <w:i/>
              </w:rPr>
              <w:t xml:space="preserve"> resource</w:t>
            </w:r>
            <w:r>
              <w:rPr>
                <w:rFonts w:ascii="Arial" w:hAnsi="Arial" w:cs="Arial"/>
                <w:i/>
              </w:rPr>
              <w:t>.</w:t>
            </w:r>
          </w:p>
          <w:p w14:paraId="1C41F8CB" w14:textId="77777777" w:rsidR="00780061" w:rsidRPr="00BF5D04" w:rsidRDefault="00780061" w:rsidP="00BD7993">
            <w:pPr>
              <w:keepNext/>
              <w:spacing w:before="240" w:after="60"/>
              <w:outlineLvl w:val="2"/>
              <w:rPr>
                <w:rFonts w:ascii="Arial" w:hAnsi="Arial" w:cs="Arial"/>
                <w:b/>
                <w:bCs/>
              </w:rPr>
            </w:pPr>
            <w:r w:rsidRPr="00BF5D04">
              <w:rPr>
                <w:rFonts w:ascii="Arial" w:hAnsi="Arial" w:cs="Arial"/>
              </w:rPr>
              <w:t xml:space="preserve">Report to </w:t>
            </w:r>
            <w:r>
              <w:rPr>
                <w:rFonts w:ascii="Arial" w:hAnsi="Arial" w:cs="Arial"/>
              </w:rPr>
              <w:t xml:space="preserve">Police / </w:t>
            </w:r>
            <w:r w:rsidR="00BD7993">
              <w:rPr>
                <w:rFonts w:ascii="Arial" w:hAnsi="Arial" w:cs="Arial"/>
              </w:rPr>
              <w:t xml:space="preserve">LADO where child abuse suspected. </w:t>
            </w:r>
          </w:p>
        </w:tc>
      </w:tr>
    </w:tbl>
    <w:p w14:paraId="1C41F8CD" w14:textId="77777777" w:rsidR="00780061" w:rsidRDefault="00780061" w:rsidP="00780061"/>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D7993" w:rsidRPr="00BF5D04" w14:paraId="1C41F8D5" w14:textId="77777777" w:rsidTr="00BD7993">
        <w:tc>
          <w:tcPr>
            <w:tcW w:w="10632" w:type="dxa"/>
          </w:tcPr>
          <w:p w14:paraId="1C41F8CE" w14:textId="77777777" w:rsidR="00BD7993" w:rsidRPr="00BF5D04" w:rsidRDefault="00BD7993" w:rsidP="00BD7993">
            <w:pPr>
              <w:tabs>
                <w:tab w:val="left" w:pos="0"/>
              </w:tabs>
              <w:suppressAutoHyphens/>
              <w:autoSpaceDE w:val="0"/>
              <w:autoSpaceDN w:val="0"/>
              <w:adjustRightInd w:val="0"/>
              <w:rPr>
                <w:rFonts w:ascii="Arial" w:hAnsi="Arial" w:cs="Arial"/>
                <w:b/>
                <w:spacing w:val="-3"/>
              </w:rPr>
            </w:pPr>
            <w:r w:rsidRPr="00BF5D04">
              <w:rPr>
                <w:rFonts w:ascii="Arial" w:hAnsi="Arial" w:cs="Arial"/>
                <w:b/>
                <w:spacing w:val="-3"/>
              </w:rPr>
              <w:t xml:space="preserve">If a member of staff commits an exceptionally serious act of gross misconduct </w:t>
            </w:r>
          </w:p>
          <w:p w14:paraId="1C41F8CF" w14:textId="77777777" w:rsidR="00BD7993" w:rsidRPr="00BF5D04" w:rsidRDefault="00BD7993" w:rsidP="00BD7993">
            <w:pPr>
              <w:tabs>
                <w:tab w:val="left" w:pos="0"/>
              </w:tabs>
              <w:suppressAutoHyphens/>
              <w:autoSpaceDE w:val="0"/>
              <w:autoSpaceDN w:val="0"/>
              <w:adjustRightInd w:val="0"/>
              <w:rPr>
                <w:rFonts w:ascii="Arial" w:hAnsi="Arial" w:cs="Arial"/>
                <w:spacing w:val="-3"/>
              </w:rPr>
            </w:pPr>
          </w:p>
          <w:p w14:paraId="1C41F8D0" w14:textId="77777777" w:rsidR="00BD7993" w:rsidRPr="00BF5D04" w:rsidRDefault="00BD7993" w:rsidP="00BD7993">
            <w:pPr>
              <w:tabs>
                <w:tab w:val="left" w:pos="0"/>
              </w:tabs>
              <w:suppressAutoHyphens/>
              <w:autoSpaceDE w:val="0"/>
              <w:autoSpaceDN w:val="0"/>
              <w:adjustRightInd w:val="0"/>
              <w:rPr>
                <w:rFonts w:ascii="Arial" w:hAnsi="Arial" w:cs="Arial"/>
                <w:spacing w:val="-3"/>
              </w:rPr>
            </w:pPr>
            <w:r w:rsidRPr="00BF5D04">
              <w:rPr>
                <w:rFonts w:ascii="Arial" w:hAnsi="Arial" w:cs="Arial"/>
                <w:spacing w:val="-3"/>
              </w:rPr>
              <w:t xml:space="preserve">The member of staff should be instantly suspended.  Normally though, there will be an investigation before disciplinary action is taken for any alleged offence.  As part of that the member of staff will be asked to explain their actions and these will be considered before any disciplinary action is taken.  </w:t>
            </w:r>
          </w:p>
          <w:p w14:paraId="1C41F8D1" w14:textId="77777777" w:rsidR="00BD7993" w:rsidRPr="00BF5D04" w:rsidRDefault="00BD7993" w:rsidP="00BD7993">
            <w:pPr>
              <w:tabs>
                <w:tab w:val="left" w:pos="0"/>
              </w:tabs>
              <w:suppressAutoHyphens/>
              <w:autoSpaceDE w:val="0"/>
              <w:autoSpaceDN w:val="0"/>
              <w:adjustRightInd w:val="0"/>
              <w:rPr>
                <w:rFonts w:ascii="Arial" w:hAnsi="Arial" w:cs="Arial"/>
                <w:spacing w:val="-3"/>
              </w:rPr>
            </w:pPr>
          </w:p>
          <w:p w14:paraId="1C41F8D2" w14:textId="77777777" w:rsidR="00BD7993" w:rsidRPr="00BF5D04" w:rsidRDefault="00BD7993" w:rsidP="00BD7993">
            <w:pPr>
              <w:tabs>
                <w:tab w:val="left" w:pos="0"/>
              </w:tabs>
              <w:suppressAutoHyphens/>
              <w:autoSpaceDE w:val="0"/>
              <w:autoSpaceDN w:val="0"/>
              <w:adjustRightInd w:val="0"/>
              <w:rPr>
                <w:rFonts w:ascii="Arial" w:hAnsi="Arial" w:cs="Arial"/>
                <w:spacing w:val="-3"/>
              </w:rPr>
            </w:pPr>
            <w:r>
              <w:rPr>
                <w:rFonts w:ascii="Arial" w:hAnsi="Arial" w:cs="Arial"/>
                <w:spacing w:val="-3"/>
              </w:rPr>
              <w:t xml:space="preserve">School will </w:t>
            </w:r>
            <w:r w:rsidRPr="00BF5D04">
              <w:rPr>
                <w:rFonts w:ascii="Arial" w:hAnsi="Arial" w:cs="Arial"/>
                <w:spacing w:val="-3"/>
              </w:rPr>
              <w:t>involve external support agencies as part of these investigations e.g. an ICT technical support service to investiga</w:t>
            </w:r>
            <w:r>
              <w:rPr>
                <w:rFonts w:ascii="Arial" w:hAnsi="Arial" w:cs="Arial"/>
                <w:spacing w:val="-3"/>
              </w:rPr>
              <w:t xml:space="preserve">te equipment and data evidence and </w:t>
            </w:r>
            <w:r w:rsidRPr="00BF5D04">
              <w:rPr>
                <w:rFonts w:ascii="Arial" w:hAnsi="Arial" w:cs="Arial"/>
                <w:spacing w:val="-3"/>
              </w:rPr>
              <w:t>the Local Authority Human Resources team</w:t>
            </w:r>
            <w:r>
              <w:rPr>
                <w:rFonts w:ascii="Arial" w:hAnsi="Arial" w:cs="Arial"/>
                <w:spacing w:val="-3"/>
              </w:rPr>
              <w:t xml:space="preserve">. </w:t>
            </w:r>
          </w:p>
          <w:p w14:paraId="1C41F8D3" w14:textId="77777777" w:rsidR="00BD7993" w:rsidRPr="00BF5D04" w:rsidRDefault="00BD7993" w:rsidP="00BD7993">
            <w:pPr>
              <w:tabs>
                <w:tab w:val="left" w:pos="0"/>
              </w:tabs>
              <w:suppressAutoHyphens/>
              <w:autoSpaceDE w:val="0"/>
              <w:autoSpaceDN w:val="0"/>
              <w:adjustRightInd w:val="0"/>
              <w:rPr>
                <w:rFonts w:ascii="Arial" w:hAnsi="Arial" w:cs="Arial"/>
                <w:spacing w:val="-3"/>
              </w:rPr>
            </w:pPr>
          </w:p>
          <w:p w14:paraId="1C41F8D4" w14:textId="77777777" w:rsidR="00BD7993" w:rsidRPr="00BF5D04" w:rsidRDefault="00BD7993" w:rsidP="00BD7993">
            <w:pPr>
              <w:tabs>
                <w:tab w:val="left" w:pos="0"/>
              </w:tabs>
              <w:suppressAutoHyphens/>
              <w:autoSpaceDE w:val="0"/>
              <w:autoSpaceDN w:val="0"/>
              <w:adjustRightInd w:val="0"/>
              <w:rPr>
                <w:rFonts w:ascii="Arial" w:hAnsi="Arial" w:cs="Arial"/>
                <w:b/>
                <w:bCs/>
              </w:rPr>
            </w:pPr>
          </w:p>
        </w:tc>
      </w:tr>
      <w:tr w:rsidR="00BD7993" w:rsidRPr="00BF5D04" w14:paraId="1C41F8D9" w14:textId="77777777" w:rsidTr="00BD7993">
        <w:tc>
          <w:tcPr>
            <w:tcW w:w="10632" w:type="dxa"/>
          </w:tcPr>
          <w:p w14:paraId="1C41F8D6" w14:textId="77777777" w:rsidR="00BD7993" w:rsidRPr="00BF5D04" w:rsidRDefault="00BD7993" w:rsidP="00BD7993">
            <w:pPr>
              <w:pStyle w:val="NormalWeb"/>
              <w:rPr>
                <w:rFonts w:ascii="Arial" w:hAnsi="Arial" w:cs="Arial"/>
                <w:b/>
                <w:spacing w:val="-3"/>
                <w:sz w:val="22"/>
                <w:szCs w:val="22"/>
              </w:rPr>
            </w:pPr>
            <w:r w:rsidRPr="00BF5D04">
              <w:rPr>
                <w:rFonts w:ascii="Arial" w:hAnsi="Arial" w:cs="Arial"/>
                <w:b/>
                <w:spacing w:val="-3"/>
                <w:sz w:val="22"/>
                <w:szCs w:val="22"/>
              </w:rPr>
              <w:t xml:space="preserve">Child abuse images found </w:t>
            </w:r>
          </w:p>
          <w:p w14:paraId="1C41F8D7" w14:textId="77777777" w:rsidR="00BD7993" w:rsidRDefault="00BD7993" w:rsidP="00BD7993">
            <w:pPr>
              <w:pStyle w:val="NormalWeb"/>
              <w:rPr>
                <w:rFonts w:ascii="Arial" w:hAnsi="Arial" w:cs="Arial"/>
                <w:sz w:val="22"/>
                <w:szCs w:val="22"/>
              </w:rPr>
            </w:pPr>
            <w:r w:rsidRPr="003A1862">
              <w:rPr>
                <w:rFonts w:ascii="Arial" w:hAnsi="Arial" w:cs="Arial"/>
                <w:sz w:val="22"/>
                <w:szCs w:val="22"/>
              </w:rPr>
              <w:t xml:space="preserve">In the case of Child abuse images being found, the member of staff should be </w:t>
            </w:r>
            <w:r w:rsidRPr="003A1862">
              <w:rPr>
                <w:rFonts w:ascii="Arial" w:hAnsi="Arial" w:cs="Arial"/>
                <w:b/>
                <w:sz w:val="22"/>
                <w:szCs w:val="22"/>
              </w:rPr>
              <w:t xml:space="preserve">immediately </w:t>
            </w:r>
            <w:proofErr w:type="gramStart"/>
            <w:r w:rsidRPr="003A1862">
              <w:rPr>
                <w:rFonts w:ascii="Arial" w:hAnsi="Arial" w:cs="Arial"/>
                <w:b/>
                <w:sz w:val="22"/>
                <w:szCs w:val="22"/>
              </w:rPr>
              <w:t>suspended</w:t>
            </w:r>
            <w:proofErr w:type="gramEnd"/>
            <w:r w:rsidRPr="003A1862">
              <w:rPr>
                <w:rFonts w:ascii="Arial" w:hAnsi="Arial" w:cs="Arial"/>
                <w:sz w:val="22"/>
                <w:szCs w:val="22"/>
              </w:rPr>
              <w:t xml:space="preserve"> and the Police should be called</w:t>
            </w:r>
            <w:r>
              <w:rPr>
                <w:rFonts w:ascii="Arial" w:hAnsi="Arial" w:cs="Arial"/>
                <w:sz w:val="22"/>
                <w:szCs w:val="22"/>
              </w:rPr>
              <w:t xml:space="preserve"> along with the LADO within the Local Authority.</w:t>
            </w:r>
          </w:p>
          <w:p w14:paraId="1C41F8D8" w14:textId="77777777" w:rsidR="00BD7993" w:rsidRPr="00BF5D04" w:rsidRDefault="00BD7993" w:rsidP="00BD7993">
            <w:pPr>
              <w:pStyle w:val="NormalWeb"/>
              <w:rPr>
                <w:rFonts w:ascii="Arial" w:hAnsi="Arial" w:cs="Arial"/>
                <w:spacing w:val="-3"/>
                <w:sz w:val="22"/>
                <w:szCs w:val="22"/>
              </w:rPr>
            </w:pPr>
            <w:r w:rsidRPr="00BF5D04">
              <w:rPr>
                <w:rFonts w:ascii="Arial" w:hAnsi="Arial" w:cs="Arial"/>
                <w:sz w:val="22"/>
                <w:szCs w:val="22"/>
              </w:rPr>
              <w:t xml:space="preserve">Anyone may report </w:t>
            </w:r>
            <w:r w:rsidRPr="00BF5D04">
              <w:rPr>
                <w:rFonts w:ascii="Arial" w:hAnsi="Arial" w:cs="Arial"/>
                <w:spacing w:val="-3"/>
                <w:sz w:val="22"/>
                <w:szCs w:val="22"/>
              </w:rPr>
              <w:t>any inappropriate or potentially illegal activity or abuse with or towards a child online to the Child Exploitati</w:t>
            </w:r>
            <w:r>
              <w:rPr>
                <w:rFonts w:ascii="Arial" w:hAnsi="Arial" w:cs="Arial"/>
                <w:spacing w:val="-3"/>
                <w:sz w:val="22"/>
                <w:szCs w:val="22"/>
              </w:rPr>
              <w:t xml:space="preserve">on and Online Protection (CEOP). Staff may also refer to Allegations of Abuse Against Staff </w:t>
            </w:r>
            <w:proofErr w:type="gramStart"/>
            <w:r>
              <w:rPr>
                <w:rFonts w:ascii="Arial" w:hAnsi="Arial" w:cs="Arial"/>
                <w:spacing w:val="-3"/>
                <w:sz w:val="22"/>
                <w:szCs w:val="22"/>
              </w:rPr>
              <w:t>ad</w:t>
            </w:r>
            <w:proofErr w:type="gramEnd"/>
            <w:r>
              <w:rPr>
                <w:rFonts w:ascii="Arial" w:hAnsi="Arial" w:cs="Arial"/>
                <w:spacing w:val="-3"/>
                <w:sz w:val="22"/>
                <w:szCs w:val="22"/>
              </w:rPr>
              <w:t xml:space="preserve"> Whistle Blowing policies. </w:t>
            </w:r>
          </w:p>
        </w:tc>
      </w:tr>
    </w:tbl>
    <w:p w14:paraId="1C41F8DA" w14:textId="77777777" w:rsidR="00BD7993" w:rsidRPr="00BF5D04" w:rsidRDefault="00BD7993" w:rsidP="00BD7993">
      <w:pPr>
        <w:pStyle w:val="NormalWeb"/>
        <w:rPr>
          <w:rFonts w:ascii="Arial" w:hAnsi="Arial" w:cs="Arial"/>
          <w:sz w:val="22"/>
          <w:szCs w:val="22"/>
        </w:rPr>
      </w:pPr>
    </w:p>
    <w:p w14:paraId="1C41F8DB" w14:textId="77777777" w:rsidR="00BD7993" w:rsidRPr="00BF5D04" w:rsidRDefault="00BD7993" w:rsidP="008253B5">
      <w:pPr>
        <w:pStyle w:val="NormalWeb"/>
        <w:pBdr>
          <w:top w:val="single" w:sz="4" w:space="1" w:color="auto"/>
          <w:left w:val="single" w:sz="4" w:space="4" w:color="auto"/>
          <w:bottom w:val="single" w:sz="4" w:space="1" w:color="auto"/>
          <w:right w:val="single" w:sz="4" w:space="4" w:color="auto"/>
        </w:pBdr>
        <w:rPr>
          <w:rFonts w:ascii="Arial" w:hAnsi="Arial" w:cs="Arial"/>
          <w:sz w:val="22"/>
          <w:szCs w:val="22"/>
        </w:rPr>
      </w:pPr>
      <w:r w:rsidRPr="00BF5D04">
        <w:rPr>
          <w:rFonts w:ascii="Arial" w:hAnsi="Arial" w:cs="Arial"/>
          <w:b/>
          <w:bCs/>
          <w:sz w:val="22"/>
          <w:szCs w:val="22"/>
        </w:rPr>
        <w:t>How will staff and students be informed of these procedures?</w:t>
      </w:r>
    </w:p>
    <w:p w14:paraId="1C41F8DC" w14:textId="77777777" w:rsidR="00BD7993" w:rsidRPr="00BF5D04" w:rsidRDefault="00BD7993" w:rsidP="00685ACC">
      <w:pPr>
        <w:numPr>
          <w:ilvl w:val="0"/>
          <w:numId w:val="44"/>
        </w:numPr>
        <w:spacing w:before="100" w:beforeAutospacing="1" w:after="100" w:afterAutospacing="1"/>
        <w:rPr>
          <w:rFonts w:ascii="Arial" w:hAnsi="Arial" w:cs="Arial"/>
        </w:rPr>
      </w:pPr>
      <w:r w:rsidRPr="00BF5D04">
        <w:rPr>
          <w:rFonts w:ascii="Arial" w:hAnsi="Arial" w:cs="Arial"/>
        </w:rPr>
        <w:t xml:space="preserve">They will be fully explained and included within the school’s </w:t>
      </w:r>
      <w:r>
        <w:rPr>
          <w:rFonts w:ascii="Arial" w:hAnsi="Arial" w:cs="Arial"/>
        </w:rPr>
        <w:t>E</w:t>
      </w:r>
      <w:r w:rsidRPr="00BF5D04">
        <w:rPr>
          <w:rFonts w:ascii="Arial" w:hAnsi="Arial" w:cs="Arial"/>
        </w:rPr>
        <w:t xml:space="preserve">-safety / Acceptable Use Policy. All staff will be required to sign the school’s </w:t>
      </w:r>
      <w:r>
        <w:rPr>
          <w:rFonts w:ascii="Arial" w:hAnsi="Arial" w:cs="Arial"/>
        </w:rPr>
        <w:t>E</w:t>
      </w:r>
      <w:r w:rsidRPr="00BF5D04">
        <w:rPr>
          <w:rFonts w:ascii="Arial" w:hAnsi="Arial" w:cs="Arial"/>
        </w:rPr>
        <w:t xml:space="preserve">-safety </w:t>
      </w:r>
      <w:r>
        <w:rPr>
          <w:rFonts w:ascii="Arial" w:hAnsi="Arial" w:cs="Arial"/>
        </w:rPr>
        <w:t>acceptable use agreement</w:t>
      </w:r>
      <w:r w:rsidRPr="00BF5D04">
        <w:rPr>
          <w:rFonts w:ascii="Arial" w:hAnsi="Arial" w:cs="Arial"/>
        </w:rPr>
        <w:t xml:space="preserve"> </w:t>
      </w:r>
      <w:proofErr w:type="gramStart"/>
      <w:r w:rsidRPr="00BF5D04">
        <w:rPr>
          <w:rFonts w:ascii="Arial" w:hAnsi="Arial" w:cs="Arial"/>
        </w:rPr>
        <w:t>form;</w:t>
      </w:r>
      <w:proofErr w:type="gramEnd"/>
    </w:p>
    <w:p w14:paraId="1C41F8DD" w14:textId="77777777" w:rsidR="00BD7993" w:rsidRPr="00BF5D04" w:rsidRDefault="00BD7993" w:rsidP="00685ACC">
      <w:pPr>
        <w:numPr>
          <w:ilvl w:val="0"/>
          <w:numId w:val="44"/>
        </w:numPr>
        <w:spacing w:before="100" w:beforeAutospacing="1" w:after="100" w:afterAutospacing="1"/>
        <w:rPr>
          <w:rFonts w:ascii="Arial" w:hAnsi="Arial" w:cs="Arial"/>
        </w:rPr>
      </w:pPr>
      <w:r w:rsidRPr="00BF5D04">
        <w:rPr>
          <w:rFonts w:ascii="Arial" w:hAnsi="Arial" w:cs="Arial"/>
        </w:rPr>
        <w:t xml:space="preserve">Pupils will be taught about responsible and acceptable use and given strategies to deal with incidents so they can develop ‘safe </w:t>
      </w:r>
      <w:proofErr w:type="gramStart"/>
      <w:r w:rsidRPr="00BF5D04">
        <w:rPr>
          <w:rFonts w:ascii="Arial" w:hAnsi="Arial" w:cs="Arial"/>
        </w:rPr>
        <w:t>behaviours’</w:t>
      </w:r>
      <w:proofErr w:type="gramEnd"/>
      <w:r w:rsidRPr="00BF5D04">
        <w:rPr>
          <w:rFonts w:ascii="Arial" w:hAnsi="Arial" w:cs="Arial"/>
        </w:rPr>
        <w:t xml:space="preserve">. Pupils will sign an age appropriate </w:t>
      </w:r>
      <w:r>
        <w:rPr>
          <w:rFonts w:ascii="Arial" w:hAnsi="Arial" w:cs="Arial"/>
        </w:rPr>
        <w:t>E</w:t>
      </w:r>
      <w:r w:rsidRPr="00BF5D04">
        <w:rPr>
          <w:rFonts w:ascii="Arial" w:hAnsi="Arial" w:cs="Arial"/>
        </w:rPr>
        <w:t xml:space="preserve">-safety / acceptable use </w:t>
      </w:r>
      <w:r>
        <w:rPr>
          <w:rFonts w:ascii="Arial" w:hAnsi="Arial" w:cs="Arial"/>
        </w:rPr>
        <w:t xml:space="preserve">agreement </w:t>
      </w:r>
      <w:proofErr w:type="gramStart"/>
      <w:r w:rsidRPr="00BF5D04">
        <w:rPr>
          <w:rFonts w:ascii="Arial" w:hAnsi="Arial" w:cs="Arial"/>
        </w:rPr>
        <w:t>form;</w:t>
      </w:r>
      <w:proofErr w:type="gramEnd"/>
    </w:p>
    <w:p w14:paraId="1C41F8DE" w14:textId="77777777" w:rsidR="00780061" w:rsidRDefault="00BD7993" w:rsidP="00685ACC">
      <w:pPr>
        <w:numPr>
          <w:ilvl w:val="0"/>
          <w:numId w:val="44"/>
        </w:numPr>
        <w:spacing w:before="100" w:beforeAutospacing="1" w:after="100" w:afterAutospacing="1"/>
        <w:rPr>
          <w:rFonts w:ascii="Arial" w:hAnsi="Arial" w:cs="Arial"/>
        </w:rPr>
      </w:pPr>
      <w:r w:rsidRPr="00BF5D04">
        <w:rPr>
          <w:rFonts w:ascii="Arial" w:hAnsi="Arial" w:cs="Arial"/>
        </w:rPr>
        <w:t xml:space="preserve">The school’s </w:t>
      </w:r>
      <w:r>
        <w:rPr>
          <w:rFonts w:ascii="Arial" w:hAnsi="Arial" w:cs="Arial"/>
        </w:rPr>
        <w:t>E</w:t>
      </w:r>
      <w:r w:rsidRPr="00BF5D04">
        <w:rPr>
          <w:rFonts w:ascii="Arial" w:hAnsi="Arial" w:cs="Arial"/>
        </w:rPr>
        <w:t>-safety policy will be made available and explained to parents, and parents will sign an acceptance form when their child starts at the school.</w:t>
      </w:r>
    </w:p>
    <w:p w14:paraId="1C41F8DF" w14:textId="77777777" w:rsidR="008253B5" w:rsidRDefault="008253B5" w:rsidP="008253B5">
      <w:pPr>
        <w:pStyle w:val="Heading1"/>
        <w:spacing w:after="102"/>
      </w:pPr>
      <w:r>
        <w:t xml:space="preserve">Appendix D </w:t>
      </w:r>
    </w:p>
    <w:p w14:paraId="1C41F8E0" w14:textId="77777777" w:rsidR="008253B5" w:rsidRDefault="008253B5" w:rsidP="008253B5">
      <w:pPr>
        <w:spacing w:after="97"/>
        <w:ind w:left="10" w:right="-15" w:hanging="10"/>
        <w:jc w:val="center"/>
      </w:pPr>
      <w:r>
        <w:rPr>
          <w:rFonts w:ascii="Arial" w:eastAsia="Arial" w:hAnsi="Arial" w:cs="Arial"/>
          <w:b/>
          <w:sz w:val="31"/>
        </w:rPr>
        <w:t xml:space="preserve">Acceptable ICT Use Agreement: All Staff and Governors  </w:t>
      </w:r>
    </w:p>
    <w:p w14:paraId="1C41F8E1" w14:textId="77777777" w:rsidR="008253B5" w:rsidRDefault="008253B5" w:rsidP="008253B5">
      <w:pPr>
        <w:spacing w:after="327"/>
        <w:ind w:left="276"/>
        <w:jc w:val="center"/>
      </w:pPr>
      <w:r>
        <w:rPr>
          <w:rFonts w:ascii="Arial" w:eastAsia="Arial" w:hAnsi="Arial" w:cs="Arial"/>
          <w:b/>
          <w:sz w:val="23"/>
        </w:rPr>
        <w:t>Rules for Responsible Computer and Internet Use</w:t>
      </w:r>
    </w:p>
    <w:p w14:paraId="1C41F8E2" w14:textId="77777777" w:rsidR="008253B5" w:rsidRPr="003B7F50" w:rsidRDefault="008253B5" w:rsidP="008253B5">
      <w:pPr>
        <w:jc w:val="both"/>
        <w:rPr>
          <w:rStyle w:val="Strong"/>
          <w:rFonts w:ascii="Arial" w:hAnsi="Arial" w:cs="Arial"/>
          <w:b w:val="0"/>
        </w:rPr>
      </w:pPr>
      <w:r w:rsidRPr="003B7F50">
        <w:rPr>
          <w:rFonts w:ascii="Arial" w:hAnsi="Arial" w:cs="Arial"/>
        </w:rPr>
        <w:t xml:space="preserve">Covers use of </w:t>
      </w:r>
      <w:r>
        <w:rPr>
          <w:rFonts w:ascii="Arial" w:hAnsi="Arial" w:cs="Arial"/>
        </w:rPr>
        <w:t xml:space="preserve">all </w:t>
      </w:r>
      <w:r w:rsidRPr="003B7F50">
        <w:rPr>
          <w:rFonts w:ascii="Arial" w:hAnsi="Arial" w:cs="Arial"/>
        </w:rPr>
        <w:t xml:space="preserve">digital technologies in school: i.e. </w:t>
      </w:r>
      <w:r w:rsidRPr="003B7F50">
        <w:rPr>
          <w:rStyle w:val="Strong"/>
          <w:rFonts w:ascii="Arial" w:hAnsi="Arial" w:cs="Arial"/>
          <w:b w:val="0"/>
        </w:rPr>
        <w:t>email, Internet, intranet</w:t>
      </w:r>
      <w:r>
        <w:rPr>
          <w:rStyle w:val="Strong"/>
          <w:rFonts w:ascii="Arial" w:hAnsi="Arial" w:cs="Arial"/>
          <w:b w:val="0"/>
        </w:rPr>
        <w:t>,</w:t>
      </w:r>
      <w:r w:rsidRPr="003B7F50">
        <w:rPr>
          <w:rStyle w:val="Strong"/>
          <w:rFonts w:ascii="Arial" w:hAnsi="Arial" w:cs="Arial"/>
          <w:b w:val="0"/>
        </w:rPr>
        <w:t xml:space="preserve"> network resources,</w:t>
      </w:r>
      <w:r w:rsidRPr="003B7F50">
        <w:rPr>
          <w:rFonts w:ascii="Arial" w:hAnsi="Arial" w:cs="Arial"/>
          <w:bCs/>
        </w:rPr>
        <w:t xml:space="preserve"> learning platform, software, </w:t>
      </w:r>
      <w:r w:rsidRPr="009C2830">
        <w:rPr>
          <w:rFonts w:ascii="Arial" w:hAnsi="Arial" w:cs="Arial"/>
          <w:bCs/>
        </w:rPr>
        <w:t>communication tools</w:t>
      </w:r>
      <w:r>
        <w:rPr>
          <w:rFonts w:ascii="Arial" w:hAnsi="Arial" w:cs="Arial"/>
          <w:bCs/>
        </w:rPr>
        <w:t xml:space="preserve">, </w:t>
      </w:r>
      <w:proofErr w:type="gramStart"/>
      <w:r w:rsidRPr="003B7F50">
        <w:rPr>
          <w:rStyle w:val="Strong"/>
          <w:rFonts w:ascii="Arial" w:hAnsi="Arial" w:cs="Arial"/>
          <w:b w:val="0"/>
        </w:rPr>
        <w:t>equipment</w:t>
      </w:r>
      <w:proofErr w:type="gramEnd"/>
      <w:r w:rsidRPr="003B7F50">
        <w:rPr>
          <w:rStyle w:val="Strong"/>
          <w:rFonts w:ascii="Arial" w:hAnsi="Arial" w:cs="Arial"/>
          <w:b w:val="0"/>
        </w:rPr>
        <w:t xml:space="preserve"> and systems.</w:t>
      </w:r>
    </w:p>
    <w:p w14:paraId="1C41F8E3" w14:textId="77777777" w:rsidR="008253B5" w:rsidRPr="003B7F50" w:rsidRDefault="008253B5" w:rsidP="008253B5">
      <w:pPr>
        <w:jc w:val="both"/>
        <w:rPr>
          <w:rFonts w:ascii="Arial" w:hAnsi="Arial" w:cs="Arial"/>
          <w:b/>
        </w:rPr>
      </w:pPr>
    </w:p>
    <w:p w14:paraId="1C41F8E4" w14:textId="77777777" w:rsidR="008253B5"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will only use the school’s digital technology resources and systems for Professional purposes or for uses deemed ‘reasonable’ by the Head and Governing Body. </w:t>
      </w:r>
    </w:p>
    <w:p w14:paraId="1C41F8E5" w14:textId="77777777" w:rsidR="008253B5"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AF242B">
        <w:rPr>
          <w:rFonts w:ascii="Arial" w:hAnsi="Arial" w:cs="Arial"/>
        </w:rPr>
        <w:t>I will not reveal my password(s) to anyone.</w:t>
      </w:r>
    </w:p>
    <w:p w14:paraId="1C41F8E6"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Pr>
          <w:rFonts w:ascii="Arial" w:hAnsi="Arial" w:cs="Arial"/>
        </w:rPr>
        <w:t xml:space="preserve">I will follow ‘good practice’ advice in the creation and use of my password. If my password is compromised, I will ensure I change it.  I will not use anyone else’s </w:t>
      </w:r>
      <w:r w:rsidRPr="00260A8D">
        <w:rPr>
          <w:rFonts w:ascii="Arial" w:hAnsi="Arial" w:cs="Arial"/>
        </w:rPr>
        <w:t>password if they reveal it to me and will advise them to change it.</w:t>
      </w:r>
    </w:p>
    <w:p w14:paraId="1C41F8E7"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not allow unauthorised individuals to access email / Internet / intranet / network, or other school systems, </w:t>
      </w:r>
      <w:r w:rsidRPr="00260A8D">
        <w:rPr>
          <w:rFonts w:ascii="Arial" w:hAnsi="Arial" w:cs="Arial"/>
          <w:i/>
        </w:rPr>
        <w:t>or any Local Authority (LA) system I have access to</w:t>
      </w:r>
      <w:r w:rsidRPr="00260A8D">
        <w:rPr>
          <w:rFonts w:ascii="Arial" w:hAnsi="Arial" w:cs="Arial"/>
        </w:rPr>
        <w:t>.</w:t>
      </w:r>
    </w:p>
    <w:p w14:paraId="1C41F8E8"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ensure all documents, data etc., are printed, saved, </w:t>
      </w:r>
      <w:proofErr w:type="gramStart"/>
      <w:r w:rsidRPr="00260A8D">
        <w:rPr>
          <w:rFonts w:ascii="Arial" w:hAnsi="Arial" w:cs="Arial"/>
        </w:rPr>
        <w:t>accessed</w:t>
      </w:r>
      <w:proofErr w:type="gramEnd"/>
      <w:r w:rsidRPr="00260A8D">
        <w:rPr>
          <w:rFonts w:ascii="Arial" w:hAnsi="Arial" w:cs="Arial"/>
        </w:rPr>
        <w:t xml:space="preserve"> and deleted / shredded in accordance with the school’s network and data security </w:t>
      </w:r>
      <w:r>
        <w:rPr>
          <w:rFonts w:ascii="Arial" w:hAnsi="Arial" w:cs="Arial"/>
        </w:rPr>
        <w:t>protocols</w:t>
      </w:r>
      <w:r w:rsidRPr="00260A8D">
        <w:rPr>
          <w:rFonts w:ascii="Arial" w:hAnsi="Arial" w:cs="Arial"/>
        </w:rPr>
        <w:t>.</w:t>
      </w:r>
    </w:p>
    <w:p w14:paraId="1C41F8E9"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will not engage in any online activity that may compromise my professional responsibilities.</w:t>
      </w:r>
    </w:p>
    <w:p w14:paraId="1C41F8EA"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will only use the approved email system(s) for any school business</w:t>
      </w:r>
      <w:r>
        <w:rPr>
          <w:rFonts w:ascii="Arial" w:hAnsi="Arial" w:cs="Arial"/>
        </w:rPr>
        <w:t>; Microsoft 365</w:t>
      </w:r>
    </w:p>
    <w:p w14:paraId="1C41F8EB"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only use </w:t>
      </w:r>
      <w:r w:rsidRPr="009C2830">
        <w:rPr>
          <w:rFonts w:ascii="Arial" w:hAnsi="Arial" w:cs="Arial"/>
        </w:rPr>
        <w:t xml:space="preserve">the </w:t>
      </w:r>
      <w:r>
        <w:rPr>
          <w:rFonts w:ascii="Arial" w:hAnsi="Arial" w:cs="Arial"/>
        </w:rPr>
        <w:t xml:space="preserve">approved </w:t>
      </w:r>
      <w:r>
        <w:rPr>
          <w:rFonts w:ascii="Arial" w:hAnsi="Arial" w:cs="Arial"/>
          <w:i/>
        </w:rPr>
        <w:t xml:space="preserve">communication systems </w:t>
      </w:r>
      <w:r w:rsidRPr="00260A8D">
        <w:rPr>
          <w:rFonts w:ascii="Arial" w:hAnsi="Arial" w:cs="Arial"/>
        </w:rPr>
        <w:t>with pupils or parents/carers, and only communicate with them on appropriate school business.</w:t>
      </w:r>
    </w:p>
    <w:p w14:paraId="1C41F8EC" w14:textId="77777777" w:rsidR="008253B5" w:rsidRPr="002614C8"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14C8">
        <w:rPr>
          <w:rFonts w:ascii="Arial" w:hAnsi="Arial" w:cs="Arial"/>
        </w:rPr>
        <w:t xml:space="preserve">I will not browse, </w:t>
      </w:r>
      <w:proofErr w:type="gramStart"/>
      <w:r w:rsidRPr="002614C8">
        <w:rPr>
          <w:rFonts w:ascii="Arial" w:hAnsi="Arial" w:cs="Arial"/>
        </w:rPr>
        <w:t>download</w:t>
      </w:r>
      <w:proofErr w:type="gramEnd"/>
      <w:r w:rsidRPr="002614C8">
        <w:rPr>
          <w:rFonts w:ascii="Arial" w:hAnsi="Arial" w:cs="Arial"/>
        </w:rPr>
        <w:t xml:space="preserve"> or send material that is considered offensive or of an extremist nature by the school. </w:t>
      </w:r>
    </w:p>
    <w:p w14:paraId="1C41F8ED"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report any accidental access to, or receipt of inappropriate materials, or filtering breach or equipment failure to the </w:t>
      </w:r>
      <w:r>
        <w:rPr>
          <w:rFonts w:ascii="Arial" w:hAnsi="Arial" w:cs="Arial"/>
          <w:i/>
        </w:rPr>
        <w:t>Computing Lead / Headteacher</w:t>
      </w:r>
    </w:p>
    <w:p w14:paraId="1C41F8EE"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will not download any software or resources from the Internet that can compromise the network or might allow me to bypass the filtering and security system</w:t>
      </w:r>
      <w:r w:rsidRPr="00260A8D">
        <w:t xml:space="preserve"> </w:t>
      </w:r>
      <w:r w:rsidRPr="00260A8D">
        <w:rPr>
          <w:rFonts w:ascii="Arial" w:hAnsi="Arial" w:cs="Arial"/>
        </w:rPr>
        <w:t xml:space="preserve">or are not adequately licensed. </w:t>
      </w:r>
    </w:p>
    <w:p w14:paraId="1C41F8EF"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check copyright and not publish or distribute any work including images, </w:t>
      </w:r>
      <w:proofErr w:type="gramStart"/>
      <w:r w:rsidRPr="00260A8D">
        <w:rPr>
          <w:rFonts w:ascii="Arial" w:hAnsi="Arial" w:cs="Arial"/>
        </w:rPr>
        <w:t>music</w:t>
      </w:r>
      <w:proofErr w:type="gramEnd"/>
      <w:r w:rsidRPr="00260A8D">
        <w:rPr>
          <w:rFonts w:ascii="Arial" w:hAnsi="Arial" w:cs="Arial"/>
        </w:rPr>
        <w:t xml:space="preserve"> and videos, that is protected by copyright without seeking the author’s permission. </w:t>
      </w:r>
    </w:p>
    <w:p w14:paraId="1C41F8F0"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not connect any device (including USB flash drive), to the network that does not have up-to-date anti-virus software, and I will keep any ‘loaned’ equipment up-to-date, using the school’s </w:t>
      </w:r>
      <w:r w:rsidRPr="00260A8D">
        <w:rPr>
          <w:rFonts w:ascii="Arial" w:hAnsi="Arial" w:cs="Arial"/>
          <w:i/>
        </w:rPr>
        <w:t>recommended anti-virus and other ICT ‘defence’ systems</w:t>
      </w:r>
      <w:r w:rsidRPr="00260A8D">
        <w:rPr>
          <w:rFonts w:ascii="Arial" w:hAnsi="Arial" w:cs="Arial"/>
        </w:rPr>
        <w:t xml:space="preserve">. </w:t>
      </w:r>
    </w:p>
    <w:p w14:paraId="1C41F8F1" w14:textId="77777777" w:rsidR="008253B5"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not use personal digital cameras or camera phones or digital devices for taking, </w:t>
      </w:r>
      <w:proofErr w:type="gramStart"/>
      <w:r w:rsidRPr="00260A8D">
        <w:rPr>
          <w:rFonts w:ascii="Arial" w:hAnsi="Arial" w:cs="Arial"/>
        </w:rPr>
        <w:t>editing</w:t>
      </w:r>
      <w:proofErr w:type="gramEnd"/>
      <w:r w:rsidRPr="00260A8D">
        <w:rPr>
          <w:rFonts w:ascii="Arial" w:hAnsi="Arial" w:cs="Arial"/>
        </w:rPr>
        <w:t xml:space="preserve"> and transferring images or videos of pupils or staff and will not store any such images or videos at home.</w:t>
      </w:r>
      <w:r w:rsidRPr="00E152C9">
        <w:rPr>
          <w:rFonts w:ascii="Arial" w:hAnsi="Arial" w:cs="Arial"/>
        </w:rPr>
        <w:t xml:space="preserve"> </w:t>
      </w:r>
    </w:p>
    <w:p w14:paraId="1C41F8F2"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follow the school’s policy on use of mobile phones / devices at school and </w:t>
      </w:r>
      <w:r w:rsidRPr="00260A8D">
        <w:rPr>
          <w:rFonts w:ascii="Arial" w:hAnsi="Arial" w:cs="Arial"/>
          <w:i/>
        </w:rPr>
        <w:t>will not take into classr</w:t>
      </w:r>
      <w:r>
        <w:rPr>
          <w:rFonts w:ascii="Arial" w:hAnsi="Arial" w:cs="Arial"/>
          <w:i/>
        </w:rPr>
        <w:t xml:space="preserve">ooms / only use in staff areas at break times. </w:t>
      </w:r>
    </w:p>
    <w:p w14:paraId="1C41F8F3"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only use school approved equipment for any storage, editing or transfer of digital images / videos and ensure I only save photographs and videos of children and staff on the </w:t>
      </w:r>
      <w:r w:rsidRPr="00260A8D">
        <w:rPr>
          <w:rFonts w:ascii="Arial" w:hAnsi="Arial" w:cs="Arial"/>
          <w:i/>
        </w:rPr>
        <w:t>appropriate system or staff-only drive within school</w:t>
      </w:r>
      <w:r w:rsidRPr="00260A8D">
        <w:rPr>
          <w:rFonts w:ascii="Arial" w:hAnsi="Arial" w:cs="Arial"/>
        </w:rPr>
        <w:t>.</w:t>
      </w:r>
    </w:p>
    <w:p w14:paraId="1C41F8F4"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will use the school’s Learning Platform in accordance with school protocols.</w:t>
      </w:r>
    </w:p>
    <w:p w14:paraId="1C41F8F5"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will ensure that any private social networking sites / blogs etc that I create or actively contribute to are not confused with my professional role. </w:t>
      </w:r>
    </w:p>
    <w:p w14:paraId="1C41F8F6"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will ensure, where used, I know how to use any social networking sites / tools securely, so as not to compromise my professional role.</w:t>
      </w:r>
    </w:p>
    <w:p w14:paraId="1C41F8F7"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agree and accept that any computer or laptop loaned to me by the school, is provided solely to support my professional responsibilities and that I will notify the school of any “significant personal use” as defined by HM Revenue &amp; Customs.</w:t>
      </w:r>
    </w:p>
    <w:p w14:paraId="1C41F8F8"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will ensure any confidential data that I wish to transport from one location to another is protected by encryption and that I follow school data security protocols when using any such data at any location.</w:t>
      </w:r>
    </w:p>
    <w:p w14:paraId="1C41F8F9"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understand that data protection policy requires that any information seen by me with regard to staff or pupil information, held within the school’s information management system, will be kept private and confidential, EXCEPT when it is deemed necessary that I am required by law to disclose such information to an appropriate authority.</w:t>
      </w:r>
    </w:p>
    <w:p w14:paraId="1C41F8FA"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will alert</w:t>
      </w:r>
      <w:r>
        <w:rPr>
          <w:rFonts w:ascii="Arial" w:hAnsi="Arial" w:cs="Arial"/>
          <w:i/>
        </w:rPr>
        <w:t xml:space="preserve"> the </w:t>
      </w:r>
      <w:proofErr w:type="gramStart"/>
      <w:r>
        <w:rPr>
          <w:rFonts w:ascii="Arial" w:hAnsi="Arial" w:cs="Arial"/>
          <w:i/>
        </w:rPr>
        <w:t xml:space="preserve">School’s </w:t>
      </w:r>
      <w:r w:rsidRPr="00260A8D">
        <w:rPr>
          <w:rFonts w:ascii="Arial" w:hAnsi="Arial" w:cs="Arial"/>
        </w:rPr>
        <w:t xml:space="preserve"> child</w:t>
      </w:r>
      <w:proofErr w:type="gramEnd"/>
      <w:r w:rsidRPr="00260A8D">
        <w:rPr>
          <w:rFonts w:ascii="Arial" w:hAnsi="Arial" w:cs="Arial"/>
        </w:rPr>
        <w:t xml:space="preserve"> protection officer / appropriate senior member of staff if I feel the behaviour of any child may be a cause for concern.</w:t>
      </w:r>
    </w:p>
    <w:p w14:paraId="1C41F8FB" w14:textId="77777777" w:rsidR="008253B5" w:rsidRPr="00260A8D"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I understand it is my duty to support a whole-school safeguarding approach</w:t>
      </w:r>
      <w:r>
        <w:rPr>
          <w:rFonts w:ascii="Arial" w:hAnsi="Arial" w:cs="Arial"/>
        </w:rPr>
        <w:t xml:space="preserve"> and will report any behaviour of other staff or pupils</w:t>
      </w:r>
      <w:r w:rsidRPr="00260A8D">
        <w:rPr>
          <w:rFonts w:ascii="Arial" w:hAnsi="Arial" w:cs="Arial"/>
        </w:rPr>
        <w:t>, which I believe may be inappropriate or concerning in an</w:t>
      </w:r>
      <w:r>
        <w:rPr>
          <w:rFonts w:ascii="Arial" w:hAnsi="Arial" w:cs="Arial"/>
        </w:rPr>
        <w:t>y way,</w:t>
      </w:r>
      <w:r w:rsidRPr="00260A8D">
        <w:rPr>
          <w:rFonts w:ascii="Arial" w:hAnsi="Arial" w:cs="Arial"/>
        </w:rPr>
        <w:t xml:space="preserve"> to </w:t>
      </w:r>
      <w:r w:rsidRPr="003A4F7B">
        <w:rPr>
          <w:rFonts w:ascii="Arial" w:hAnsi="Arial" w:cs="Arial"/>
          <w:i/>
        </w:rPr>
        <w:t>senior member of staff</w:t>
      </w:r>
      <w:r w:rsidRPr="00260A8D">
        <w:rPr>
          <w:rFonts w:ascii="Arial" w:hAnsi="Arial" w:cs="Arial"/>
        </w:rPr>
        <w:t xml:space="preserve"> / </w:t>
      </w:r>
      <w:r>
        <w:rPr>
          <w:rFonts w:ascii="Arial" w:hAnsi="Arial" w:cs="Arial"/>
          <w:i/>
        </w:rPr>
        <w:t>designated Child P</w:t>
      </w:r>
      <w:r w:rsidRPr="00260A8D">
        <w:rPr>
          <w:rFonts w:ascii="Arial" w:hAnsi="Arial" w:cs="Arial"/>
          <w:i/>
        </w:rPr>
        <w:t xml:space="preserve">rotection </w:t>
      </w:r>
      <w:r>
        <w:rPr>
          <w:rFonts w:ascii="Arial" w:hAnsi="Arial" w:cs="Arial"/>
          <w:i/>
        </w:rPr>
        <w:t>lead</w:t>
      </w:r>
      <w:r w:rsidRPr="00260A8D">
        <w:rPr>
          <w:rFonts w:ascii="Arial" w:hAnsi="Arial" w:cs="Arial"/>
        </w:rPr>
        <w:t>.</w:t>
      </w:r>
    </w:p>
    <w:p w14:paraId="1C41F8FC" w14:textId="77777777" w:rsidR="008253B5"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260A8D">
        <w:rPr>
          <w:rFonts w:ascii="Arial" w:hAnsi="Arial" w:cs="Arial"/>
        </w:rPr>
        <w:t xml:space="preserve">I understand that all </w:t>
      </w:r>
      <w:r w:rsidRPr="009C2830">
        <w:rPr>
          <w:rFonts w:ascii="Arial" w:hAnsi="Arial" w:cs="Arial"/>
        </w:rPr>
        <w:t>Internet and network traffic / usage</w:t>
      </w:r>
      <w:r w:rsidRPr="00260A8D">
        <w:rPr>
          <w:rFonts w:ascii="Arial" w:hAnsi="Arial" w:cs="Arial"/>
        </w:rPr>
        <w:t xml:space="preserve"> can be </w:t>
      </w:r>
      <w:proofErr w:type="gramStart"/>
      <w:r w:rsidRPr="00260A8D">
        <w:rPr>
          <w:rFonts w:ascii="Arial" w:hAnsi="Arial" w:cs="Arial"/>
        </w:rPr>
        <w:t>logged</w:t>
      </w:r>
      <w:proofErr w:type="gramEnd"/>
      <w:r w:rsidRPr="00260A8D">
        <w:rPr>
          <w:rFonts w:ascii="Arial" w:hAnsi="Arial" w:cs="Arial"/>
        </w:rPr>
        <w:t xml:space="preserve"> and this information can be made available </w:t>
      </w:r>
      <w:r w:rsidRPr="00260A8D">
        <w:rPr>
          <w:rFonts w:ascii="Arial" w:hAnsi="Arial" w:cs="Arial"/>
          <w:i/>
        </w:rPr>
        <w:t>to the Head</w:t>
      </w:r>
      <w:r w:rsidRPr="00260A8D">
        <w:rPr>
          <w:rFonts w:ascii="Arial" w:hAnsi="Arial" w:cs="Arial"/>
        </w:rPr>
        <w:t xml:space="preserve"> / </w:t>
      </w:r>
      <w:r w:rsidRPr="009C2830">
        <w:rPr>
          <w:rFonts w:ascii="Arial" w:hAnsi="Arial" w:cs="Arial"/>
          <w:i/>
        </w:rPr>
        <w:t>Safeguarding Lead</w:t>
      </w:r>
      <w:r w:rsidRPr="00260A8D">
        <w:rPr>
          <w:rFonts w:ascii="Arial" w:hAnsi="Arial" w:cs="Arial"/>
        </w:rPr>
        <w:t xml:space="preserve"> on their request. </w:t>
      </w:r>
    </w:p>
    <w:p w14:paraId="1C41F8FD" w14:textId="77777777" w:rsidR="008253B5" w:rsidRPr="008253B5" w:rsidRDefault="008253B5" w:rsidP="008253B5">
      <w:pPr>
        <w:numPr>
          <w:ilvl w:val="0"/>
          <w:numId w:val="45"/>
        </w:numPr>
        <w:tabs>
          <w:tab w:val="clear" w:pos="720"/>
          <w:tab w:val="num" w:pos="540"/>
        </w:tabs>
        <w:spacing w:before="100" w:beforeAutospacing="1" w:after="120"/>
        <w:ind w:left="538" w:right="45" w:hanging="357"/>
        <w:rPr>
          <w:rFonts w:ascii="Arial" w:hAnsi="Arial" w:cs="Arial"/>
        </w:rPr>
      </w:pPr>
      <w:r w:rsidRPr="008253B5">
        <w:rPr>
          <w:rFonts w:ascii="Arial" w:hAnsi="Arial" w:cs="Arial"/>
        </w:rPr>
        <w:t>I will only use any LA system I have access to in accordance with their policies.</w:t>
      </w:r>
    </w:p>
    <w:p w14:paraId="1C41F8FE" w14:textId="77777777" w:rsidR="008253B5" w:rsidRPr="002614C8" w:rsidRDefault="008253B5" w:rsidP="008253B5">
      <w:pPr>
        <w:numPr>
          <w:ilvl w:val="0"/>
          <w:numId w:val="45"/>
        </w:numPr>
        <w:tabs>
          <w:tab w:val="clear" w:pos="720"/>
          <w:tab w:val="num" w:pos="567"/>
        </w:tabs>
        <w:spacing w:before="100" w:beforeAutospacing="1" w:after="120"/>
        <w:ind w:left="567" w:right="45"/>
        <w:rPr>
          <w:rFonts w:ascii="Arial" w:hAnsi="Arial" w:cs="Arial"/>
        </w:rPr>
      </w:pPr>
      <w:r w:rsidRPr="002614C8">
        <w:rPr>
          <w:rFonts w:ascii="Arial" w:hAnsi="Arial" w:cs="Arial"/>
          <w:i/>
        </w:rPr>
        <w:t xml:space="preserve">Staff that have a teaching role only: </w:t>
      </w:r>
      <w:r w:rsidRPr="002614C8">
        <w:rPr>
          <w:rFonts w:ascii="Arial" w:hAnsi="Arial" w:cs="Arial"/>
        </w:rPr>
        <w:t>I will embed the school’s on-line safety / digital literacy / counter extremism curriculum into my teaching.</w:t>
      </w:r>
    </w:p>
    <w:p w14:paraId="1C41F8FF" w14:textId="77777777" w:rsidR="008253B5" w:rsidRPr="003B7F50" w:rsidRDefault="008253B5" w:rsidP="008253B5">
      <w:pPr>
        <w:pStyle w:val="NormalWeb"/>
        <w:outlineLvl w:val="0"/>
        <w:rPr>
          <w:rFonts w:ascii="Arial" w:hAnsi="Arial" w:cs="Arial"/>
        </w:rPr>
      </w:pPr>
      <w:r w:rsidRPr="003B7F50">
        <w:rPr>
          <w:rFonts w:ascii="Arial" w:hAnsi="Arial" w:cs="Arial"/>
          <w:b/>
          <w:bCs/>
        </w:rPr>
        <w:t>User Signature</w:t>
      </w:r>
    </w:p>
    <w:p w14:paraId="1C41F900" w14:textId="77777777" w:rsidR="008253B5" w:rsidRPr="003B7F50" w:rsidRDefault="008253B5" w:rsidP="008253B5">
      <w:pPr>
        <w:pStyle w:val="NormalWeb"/>
        <w:rPr>
          <w:rFonts w:ascii="Arial" w:hAnsi="Arial" w:cs="Arial"/>
        </w:rPr>
      </w:pPr>
      <w:r>
        <w:rPr>
          <w:rFonts w:ascii="Arial" w:hAnsi="Arial" w:cs="Arial"/>
        </w:rPr>
        <w:t>I agree to abide by all</w:t>
      </w:r>
      <w:r w:rsidRPr="003B7F50">
        <w:rPr>
          <w:rFonts w:ascii="Arial" w:hAnsi="Arial" w:cs="Arial"/>
        </w:rPr>
        <w:t xml:space="preserve"> the </w:t>
      </w:r>
      <w:r>
        <w:rPr>
          <w:rFonts w:ascii="Arial" w:hAnsi="Arial" w:cs="Arial"/>
        </w:rPr>
        <w:t>points above</w:t>
      </w:r>
      <w:r w:rsidRPr="003B7F50">
        <w:rPr>
          <w:rFonts w:ascii="Arial" w:hAnsi="Arial" w:cs="Arial"/>
        </w:rPr>
        <w:t>.</w:t>
      </w:r>
    </w:p>
    <w:p w14:paraId="1C41F901" w14:textId="77777777" w:rsidR="008253B5" w:rsidRPr="003B7F50" w:rsidRDefault="008253B5" w:rsidP="008253B5">
      <w:pPr>
        <w:pStyle w:val="NormalWeb"/>
        <w:rPr>
          <w:rFonts w:ascii="Arial" w:hAnsi="Arial" w:cs="Arial"/>
        </w:rPr>
      </w:pPr>
      <w:r w:rsidRPr="009C2830">
        <w:rPr>
          <w:rFonts w:ascii="Arial" w:hAnsi="Arial" w:cs="Arial"/>
        </w:rPr>
        <w:t>I understand that I have a responsibility for my own and others e-</w:t>
      </w:r>
      <w:proofErr w:type="gramStart"/>
      <w:r w:rsidRPr="009C2830">
        <w:rPr>
          <w:rFonts w:ascii="Arial" w:hAnsi="Arial" w:cs="Arial"/>
        </w:rPr>
        <w:t>safeguarding</w:t>
      </w:r>
      <w:proofErr w:type="gramEnd"/>
      <w:r w:rsidRPr="009C2830">
        <w:rPr>
          <w:rFonts w:ascii="Arial" w:hAnsi="Arial" w:cs="Arial"/>
        </w:rPr>
        <w:t xml:space="preserve"> and I undertake to be a ‘safe and responsible digital technologies user’.</w:t>
      </w:r>
    </w:p>
    <w:p w14:paraId="1C41F902" w14:textId="77777777" w:rsidR="008253B5" w:rsidRPr="003B7F50" w:rsidRDefault="008253B5" w:rsidP="008253B5">
      <w:pPr>
        <w:pStyle w:val="NormalWeb"/>
        <w:rPr>
          <w:rFonts w:ascii="Arial" w:hAnsi="Arial" w:cs="Arial"/>
        </w:rPr>
      </w:pPr>
      <w:r w:rsidRPr="003B7F50">
        <w:rPr>
          <w:rFonts w:ascii="Arial" w:hAnsi="Arial" w:cs="Arial"/>
        </w:rPr>
        <w:t xml:space="preserve">I understand that it is my responsibility to ensure that I remain up-to-date and read and understand the school’s most recent </w:t>
      </w:r>
      <w:r>
        <w:rPr>
          <w:rFonts w:ascii="Arial" w:hAnsi="Arial" w:cs="Arial"/>
        </w:rPr>
        <w:t>e-safety policies</w:t>
      </w:r>
      <w:r w:rsidRPr="003B7F50">
        <w:rPr>
          <w:rFonts w:ascii="Arial" w:hAnsi="Arial" w:cs="Arial"/>
        </w:rPr>
        <w:t>.</w:t>
      </w:r>
    </w:p>
    <w:p w14:paraId="1C41F903" w14:textId="77777777" w:rsidR="008253B5" w:rsidRPr="009C2830" w:rsidRDefault="008253B5" w:rsidP="008253B5">
      <w:pPr>
        <w:pStyle w:val="NormalWeb"/>
        <w:rPr>
          <w:rFonts w:ascii="Arial" w:hAnsi="Arial" w:cs="Arial"/>
        </w:rPr>
      </w:pPr>
      <w:r w:rsidRPr="009C2830">
        <w:rPr>
          <w:rFonts w:ascii="Arial" w:hAnsi="Arial" w:cs="Arial"/>
        </w:rPr>
        <w:t xml:space="preserve">I understand that failure to comply with this agreement could lead to disciplinary action. </w:t>
      </w:r>
    </w:p>
    <w:p w14:paraId="1C41F904" w14:textId="77777777" w:rsidR="008253B5" w:rsidRPr="00137416" w:rsidRDefault="008253B5" w:rsidP="008253B5">
      <w:pPr>
        <w:pStyle w:val="NormalWeb"/>
        <w:rPr>
          <w:rFonts w:ascii="Arial" w:hAnsi="Arial" w:cs="Arial"/>
          <w:highlight w:val="yellow"/>
        </w:rPr>
      </w:pPr>
    </w:p>
    <w:p w14:paraId="1C41F905" w14:textId="77777777" w:rsidR="008253B5" w:rsidRPr="003B7F50" w:rsidRDefault="008253B5" w:rsidP="008253B5">
      <w:pPr>
        <w:pStyle w:val="NormalWeb"/>
        <w:tabs>
          <w:tab w:val="right" w:leader="dot" w:pos="4395"/>
          <w:tab w:val="right" w:leader="dot" w:pos="7088"/>
        </w:tabs>
        <w:outlineLvl w:val="0"/>
        <w:rPr>
          <w:rFonts w:ascii="Arial" w:hAnsi="Arial" w:cs="Arial"/>
        </w:rPr>
      </w:pPr>
      <w:r>
        <w:rPr>
          <w:rFonts w:ascii="Arial" w:hAnsi="Arial" w:cs="Arial"/>
        </w:rPr>
        <w:t xml:space="preserve">Signature </w:t>
      </w:r>
      <w:r>
        <w:rPr>
          <w:rFonts w:ascii="Arial" w:hAnsi="Arial" w:cs="Arial"/>
        </w:rPr>
        <w:tab/>
      </w:r>
      <w:r w:rsidRPr="003B7F50">
        <w:rPr>
          <w:rFonts w:ascii="Arial" w:hAnsi="Arial" w:cs="Arial"/>
        </w:rPr>
        <w:t>Date</w:t>
      </w:r>
      <w:r>
        <w:rPr>
          <w:rFonts w:ascii="Arial" w:hAnsi="Arial" w:cs="Arial"/>
        </w:rPr>
        <w:tab/>
      </w:r>
      <w:r w:rsidRPr="003B7F50">
        <w:rPr>
          <w:rFonts w:ascii="Arial" w:hAnsi="Arial" w:cs="Arial"/>
        </w:rPr>
        <w:t xml:space="preserve"> </w:t>
      </w:r>
      <w:r>
        <w:rPr>
          <w:rFonts w:ascii="Arial" w:hAnsi="Arial" w:cs="Arial"/>
        </w:rPr>
        <w:tab/>
      </w:r>
    </w:p>
    <w:p w14:paraId="1C41F906" w14:textId="77777777" w:rsidR="008253B5" w:rsidRPr="003B7F50" w:rsidRDefault="008253B5" w:rsidP="008253B5">
      <w:pPr>
        <w:pStyle w:val="NormalWeb"/>
        <w:tabs>
          <w:tab w:val="right" w:leader="dot" w:pos="6946"/>
        </w:tabs>
        <w:rPr>
          <w:rFonts w:ascii="Arial" w:hAnsi="Arial" w:cs="Arial"/>
        </w:rPr>
      </w:pPr>
      <w:r>
        <w:rPr>
          <w:rFonts w:ascii="Arial" w:hAnsi="Arial" w:cs="Arial"/>
        </w:rPr>
        <w:t xml:space="preserve">Full Name </w:t>
      </w:r>
      <w:r>
        <w:rPr>
          <w:rFonts w:ascii="Arial" w:hAnsi="Arial" w:cs="Arial"/>
        </w:rPr>
        <w:tab/>
      </w:r>
      <w:r w:rsidRPr="003B7F50">
        <w:rPr>
          <w:rFonts w:ascii="Arial" w:hAnsi="Arial" w:cs="Arial"/>
        </w:rPr>
        <w:t xml:space="preserve"> (printed)</w:t>
      </w:r>
    </w:p>
    <w:p w14:paraId="1C41F907" w14:textId="77777777" w:rsidR="008253B5" w:rsidRPr="003B7F50" w:rsidRDefault="008253B5" w:rsidP="008253B5">
      <w:pPr>
        <w:pStyle w:val="NormalWeb"/>
        <w:tabs>
          <w:tab w:val="right" w:leader="dot" w:pos="7938"/>
        </w:tabs>
        <w:rPr>
          <w:rFonts w:ascii="Arial" w:hAnsi="Arial" w:cs="Arial"/>
        </w:rPr>
      </w:pPr>
      <w:r w:rsidRPr="006567FE">
        <w:rPr>
          <w:rFonts w:ascii="Arial" w:hAnsi="Arial" w:cs="Arial"/>
        </w:rPr>
        <w:t>Job title / Role</w:t>
      </w:r>
      <w:r>
        <w:rPr>
          <w:rFonts w:ascii="Arial" w:hAnsi="Arial" w:cs="Arial"/>
        </w:rPr>
        <w:t xml:space="preserve"> </w:t>
      </w:r>
      <w:r>
        <w:rPr>
          <w:rFonts w:ascii="Arial" w:hAnsi="Arial" w:cs="Arial"/>
        </w:rPr>
        <w:tab/>
      </w:r>
    </w:p>
    <w:p w14:paraId="1C41F908" w14:textId="77777777" w:rsidR="008253B5" w:rsidRPr="003B7F50" w:rsidRDefault="008253B5" w:rsidP="008253B5">
      <w:pPr>
        <w:pStyle w:val="NormalWeb"/>
        <w:outlineLvl w:val="0"/>
        <w:rPr>
          <w:rFonts w:ascii="Arial" w:hAnsi="Arial" w:cs="Arial"/>
          <w:b/>
          <w:bCs/>
        </w:rPr>
      </w:pPr>
      <w:r w:rsidRPr="003B7F50">
        <w:rPr>
          <w:rFonts w:ascii="Arial" w:hAnsi="Arial" w:cs="Arial"/>
          <w:b/>
          <w:bCs/>
        </w:rPr>
        <w:t xml:space="preserve">Authorised Signature (Head Teacher </w:t>
      </w:r>
      <w:r>
        <w:rPr>
          <w:rFonts w:ascii="Arial" w:hAnsi="Arial" w:cs="Arial"/>
          <w:b/>
          <w:bCs/>
        </w:rPr>
        <w:t xml:space="preserve">/ </w:t>
      </w:r>
      <w:r w:rsidRPr="003B7F50">
        <w:rPr>
          <w:rFonts w:ascii="Arial" w:hAnsi="Arial" w:cs="Arial"/>
          <w:b/>
          <w:bCs/>
        </w:rPr>
        <w:t>Deputy</w:t>
      </w:r>
      <w:r>
        <w:rPr>
          <w:rFonts w:ascii="Arial" w:hAnsi="Arial" w:cs="Arial"/>
          <w:b/>
          <w:bCs/>
        </w:rPr>
        <w:t xml:space="preserve">) </w:t>
      </w:r>
    </w:p>
    <w:p w14:paraId="1C41F909" w14:textId="77777777" w:rsidR="008253B5" w:rsidRDefault="008253B5" w:rsidP="008253B5">
      <w:pPr>
        <w:pStyle w:val="NormalWeb"/>
        <w:rPr>
          <w:rFonts w:ascii="Arial" w:hAnsi="Arial" w:cs="Arial"/>
        </w:rPr>
      </w:pPr>
      <w:r w:rsidRPr="003B7F50">
        <w:rPr>
          <w:rFonts w:ascii="Arial" w:hAnsi="Arial" w:cs="Arial"/>
        </w:rPr>
        <w:t>I approve this user to be set-up</w:t>
      </w:r>
      <w:r>
        <w:rPr>
          <w:rFonts w:ascii="Arial" w:hAnsi="Arial" w:cs="Arial"/>
        </w:rPr>
        <w:t xml:space="preserve"> on the school systems relevant to their role</w:t>
      </w:r>
    </w:p>
    <w:p w14:paraId="1C41F90A" w14:textId="77777777" w:rsidR="008253B5" w:rsidRPr="003B7F50" w:rsidRDefault="008253B5" w:rsidP="008253B5">
      <w:pPr>
        <w:pStyle w:val="NormalWeb"/>
        <w:tabs>
          <w:tab w:val="right" w:leader="dot" w:pos="4536"/>
          <w:tab w:val="right" w:leader="dot" w:pos="7371"/>
        </w:tabs>
        <w:outlineLvl w:val="0"/>
        <w:rPr>
          <w:rFonts w:ascii="Arial" w:hAnsi="Arial" w:cs="Arial"/>
        </w:rPr>
      </w:pPr>
      <w:r w:rsidRPr="003B7F50">
        <w:rPr>
          <w:rFonts w:ascii="Arial" w:hAnsi="Arial" w:cs="Arial"/>
        </w:rPr>
        <w:t xml:space="preserve">Signature </w:t>
      </w:r>
      <w:r>
        <w:rPr>
          <w:rFonts w:ascii="Arial" w:hAnsi="Arial" w:cs="Arial"/>
        </w:rPr>
        <w:tab/>
      </w:r>
      <w:r w:rsidRPr="003B7F50">
        <w:rPr>
          <w:rFonts w:ascii="Arial" w:hAnsi="Arial" w:cs="Arial"/>
        </w:rPr>
        <w:t xml:space="preserve"> Date</w:t>
      </w:r>
      <w:r>
        <w:rPr>
          <w:rFonts w:ascii="Arial" w:hAnsi="Arial" w:cs="Arial"/>
        </w:rPr>
        <w:tab/>
      </w:r>
    </w:p>
    <w:p w14:paraId="1C41F90B" w14:textId="77777777" w:rsidR="008253B5" w:rsidRDefault="008253B5" w:rsidP="008253B5">
      <w:pPr>
        <w:pStyle w:val="NormalWeb"/>
        <w:tabs>
          <w:tab w:val="right" w:leader="dot" w:pos="6096"/>
        </w:tabs>
        <w:rPr>
          <w:rFonts w:ascii="Arial" w:hAnsi="Arial" w:cs="Arial"/>
        </w:rPr>
      </w:pPr>
      <w:r w:rsidRPr="003B7F50">
        <w:rPr>
          <w:rFonts w:ascii="Arial" w:hAnsi="Arial" w:cs="Arial"/>
        </w:rPr>
        <w:t xml:space="preserve">Full Name </w:t>
      </w:r>
      <w:r>
        <w:rPr>
          <w:rFonts w:ascii="Arial" w:hAnsi="Arial" w:cs="Arial"/>
        </w:rPr>
        <w:tab/>
      </w:r>
      <w:r w:rsidRPr="003B7F50">
        <w:rPr>
          <w:rFonts w:ascii="Arial" w:hAnsi="Arial" w:cs="Arial"/>
        </w:rPr>
        <w:t xml:space="preserve"> (printed)</w:t>
      </w:r>
    </w:p>
    <w:p w14:paraId="1C41F90C" w14:textId="77777777" w:rsidR="00FB2F20" w:rsidRDefault="00FB2F20" w:rsidP="008253B5">
      <w:pPr>
        <w:pStyle w:val="NormalWeb"/>
        <w:tabs>
          <w:tab w:val="right" w:leader="dot" w:pos="6096"/>
        </w:tabs>
        <w:rPr>
          <w:rFonts w:ascii="Arial" w:hAnsi="Arial" w:cs="Arial"/>
        </w:rPr>
      </w:pPr>
    </w:p>
    <w:p w14:paraId="1C41F90D" w14:textId="77777777" w:rsidR="00FB2F20" w:rsidRDefault="00FB2F20" w:rsidP="008253B5">
      <w:pPr>
        <w:pStyle w:val="NormalWeb"/>
        <w:tabs>
          <w:tab w:val="right" w:leader="dot" w:pos="6096"/>
        </w:tabs>
        <w:rPr>
          <w:rFonts w:ascii="Arial" w:hAnsi="Arial" w:cs="Arial"/>
        </w:rPr>
      </w:pPr>
    </w:p>
    <w:p w14:paraId="1C41F90E" w14:textId="77777777" w:rsidR="00FB2F20" w:rsidRDefault="00FB2F20" w:rsidP="00FB2F20">
      <w:pPr>
        <w:pStyle w:val="Heading1"/>
        <w:spacing w:after="102"/>
      </w:pPr>
      <w:r>
        <w:t xml:space="preserve">Appendix E </w:t>
      </w:r>
    </w:p>
    <w:p w14:paraId="1C41F90F" w14:textId="77777777" w:rsidR="00FB2F20" w:rsidRDefault="00FB2F20" w:rsidP="00FB2F20">
      <w:pPr>
        <w:spacing w:after="97"/>
        <w:ind w:left="10" w:right="-15" w:hanging="10"/>
        <w:jc w:val="center"/>
      </w:pPr>
      <w:r>
        <w:rPr>
          <w:rFonts w:ascii="Arial" w:eastAsia="Arial" w:hAnsi="Arial" w:cs="Arial"/>
          <w:b/>
          <w:sz w:val="31"/>
        </w:rPr>
        <w:t>Acceptable ICT Use Agreement: Pupils</w:t>
      </w:r>
    </w:p>
    <w:p w14:paraId="1C41F910" w14:textId="77777777" w:rsidR="00FB2F20" w:rsidRDefault="00FB2F20" w:rsidP="00FB2F20">
      <w:pPr>
        <w:spacing w:after="327"/>
        <w:ind w:left="276"/>
        <w:jc w:val="center"/>
      </w:pPr>
      <w:r>
        <w:rPr>
          <w:rFonts w:ascii="Arial" w:eastAsia="Arial" w:hAnsi="Arial" w:cs="Arial"/>
          <w:b/>
          <w:sz w:val="23"/>
        </w:rPr>
        <w:t>Rules for Responsible Computer and Internet Use</w:t>
      </w:r>
    </w:p>
    <w:p w14:paraId="1C41F911" w14:textId="77777777" w:rsidR="00FB2F20" w:rsidRPr="00027A48" w:rsidRDefault="00FB2F20" w:rsidP="00FB2F20">
      <w:pPr>
        <w:rPr>
          <w:rFonts w:ascii="Comic Sans MS" w:hAnsi="Comic Sans MS" w:cs="Arial"/>
          <w:i/>
          <w:sz w:val="28"/>
          <w:szCs w:val="28"/>
        </w:rPr>
      </w:pPr>
      <w:r w:rsidRPr="00027A48">
        <w:rPr>
          <w:rFonts w:ascii="Comic Sans MS" w:hAnsi="Comic Sans MS" w:cs="Arial"/>
          <w:i/>
          <w:sz w:val="28"/>
          <w:szCs w:val="28"/>
        </w:rPr>
        <w:t>These rules will keep me safe and help me to be fair to others.</w:t>
      </w:r>
    </w:p>
    <w:p w14:paraId="1C41F912" w14:textId="77777777" w:rsidR="00FB2F20" w:rsidRPr="00027A48" w:rsidRDefault="00FB2F20" w:rsidP="00FB2F20">
      <w:pPr>
        <w:rPr>
          <w:rFonts w:ascii="Comic Sans MS" w:hAnsi="Comic Sans MS" w:cs="Arial"/>
          <w:sz w:val="28"/>
          <w:szCs w:val="28"/>
        </w:rPr>
      </w:pPr>
    </w:p>
    <w:p w14:paraId="1C41F913"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I will only use the school’s computers for schoolwork and homework.</w:t>
      </w:r>
    </w:p>
    <w:p w14:paraId="1C41F914"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 xml:space="preserve">I will only edit or delete my own files and not look at, or change, other people’s files without their permission. </w:t>
      </w:r>
    </w:p>
    <w:p w14:paraId="1C41F915"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I will keep my logins and passwords secret.</w:t>
      </w:r>
    </w:p>
    <w:p w14:paraId="1C41F916"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I will not bring files into school without permission or upload inappropriate material to my workspace.</w:t>
      </w:r>
    </w:p>
    <w:p w14:paraId="1C41F917"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 xml:space="preserve">I am aware that some websites and social networks have age restrictions and I should respect this. </w:t>
      </w:r>
    </w:p>
    <w:p w14:paraId="1C41F918"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 xml:space="preserve">I will not attempt to visit Internet sites that I know to be banned by the school. </w:t>
      </w:r>
    </w:p>
    <w:p w14:paraId="1C41F919"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I will only e-mail people I know, or a responsible adult has approved.</w:t>
      </w:r>
    </w:p>
    <w:p w14:paraId="1C41F91A"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The messages I send, or information I upload, will always be polite and sensible.</w:t>
      </w:r>
    </w:p>
    <w:p w14:paraId="1C41F91B" w14:textId="77777777" w:rsidR="00FB2F20" w:rsidRPr="00027A48" w:rsidRDefault="00FB2F20" w:rsidP="00FB2F20">
      <w:pPr>
        <w:numPr>
          <w:ilvl w:val="0"/>
          <w:numId w:val="46"/>
        </w:numPr>
        <w:rPr>
          <w:rFonts w:ascii="Comic Sans MS" w:hAnsi="Comic Sans MS" w:cs="Arial"/>
          <w:sz w:val="28"/>
          <w:szCs w:val="28"/>
          <w:lang w:eastAsia="en-GB"/>
        </w:rPr>
      </w:pPr>
      <w:r w:rsidRPr="00027A48">
        <w:rPr>
          <w:rFonts w:ascii="Comic Sans MS" w:hAnsi="Comic Sans MS" w:cs="Arial"/>
          <w:sz w:val="28"/>
          <w:szCs w:val="28"/>
        </w:rPr>
        <w:t xml:space="preserve">I will not open an attachment, or download a file, unless I know and trust the person who has sent it. </w:t>
      </w:r>
    </w:p>
    <w:p w14:paraId="1C41F91C"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I will not give my home address, phone number, send a photograph or video, or give any other personal information that could be used to identify me, my family or my friends, unless a trusted adult has given permission.</w:t>
      </w:r>
      <w:r>
        <w:rPr>
          <w:rFonts w:ascii="Comic Sans MS" w:hAnsi="Comic Sans MS" w:cs="Arial"/>
          <w:sz w:val="28"/>
          <w:szCs w:val="28"/>
        </w:rPr>
        <w:t xml:space="preserve"> </w:t>
      </w:r>
      <w:r w:rsidRPr="00027A48">
        <w:rPr>
          <w:rFonts w:ascii="Comic Sans MS" w:hAnsi="Comic Sans MS" w:cs="Arial"/>
          <w:sz w:val="28"/>
          <w:szCs w:val="28"/>
        </w:rPr>
        <w:t xml:space="preserve">I will never arrange to meet someone I have only ever previously met on the Internet, unless my parent/carer has given me permission and I take a responsible adult with me. </w:t>
      </w:r>
    </w:p>
    <w:p w14:paraId="1C41F91D" w14:textId="77777777" w:rsidR="00FB2F20" w:rsidRPr="00027A48" w:rsidRDefault="00FB2F20" w:rsidP="00FB2F20">
      <w:pPr>
        <w:numPr>
          <w:ilvl w:val="0"/>
          <w:numId w:val="46"/>
        </w:numPr>
        <w:rPr>
          <w:rFonts w:ascii="Comic Sans MS" w:hAnsi="Comic Sans MS" w:cs="Arial"/>
          <w:sz w:val="28"/>
          <w:szCs w:val="28"/>
        </w:rPr>
      </w:pPr>
      <w:r w:rsidRPr="00027A48">
        <w:rPr>
          <w:rFonts w:ascii="Comic Sans MS" w:hAnsi="Comic Sans MS" w:cs="Arial"/>
          <w:sz w:val="28"/>
          <w:szCs w:val="28"/>
        </w:rPr>
        <w:t xml:space="preserve">If I see </w:t>
      </w:r>
      <w:proofErr w:type="gramStart"/>
      <w:r w:rsidRPr="00027A48">
        <w:rPr>
          <w:rFonts w:ascii="Comic Sans MS" w:hAnsi="Comic Sans MS" w:cs="Arial"/>
          <w:sz w:val="28"/>
          <w:szCs w:val="28"/>
        </w:rPr>
        <w:t>anything</w:t>
      </w:r>
      <w:proofErr w:type="gramEnd"/>
      <w:r w:rsidRPr="00027A48">
        <w:rPr>
          <w:rFonts w:ascii="Comic Sans MS" w:hAnsi="Comic Sans MS" w:cs="Arial"/>
          <w:sz w:val="28"/>
          <w:szCs w:val="28"/>
        </w:rPr>
        <w:t xml:space="preserve"> I am unhappy with or I receive a message I do not like, I will not respond to it but I will show a teacher / responsible adult.</w:t>
      </w:r>
    </w:p>
    <w:p w14:paraId="1C41F91E" w14:textId="77777777" w:rsidR="00FB2F20" w:rsidRPr="00027A48" w:rsidRDefault="00FB2F20" w:rsidP="00FB2F20">
      <w:pPr>
        <w:ind w:left="720"/>
        <w:rPr>
          <w:rFonts w:ascii="Comic Sans MS" w:hAnsi="Comic Sans MS" w:cs="Arial"/>
          <w:sz w:val="28"/>
          <w:szCs w:val="28"/>
        </w:rPr>
      </w:pPr>
      <w:r w:rsidRPr="00027A48">
        <w:rPr>
          <w:rFonts w:ascii="Comic Sans MS" w:hAnsi="Comic Sans MS" w:cs="Arial"/>
          <w:sz w:val="28"/>
          <w:szCs w:val="28"/>
        </w:rPr>
        <w:br/>
      </w:r>
      <w:r w:rsidRPr="00027A48">
        <w:rPr>
          <w:rFonts w:ascii="Comic Sans MS" w:hAnsi="Comic Sans MS" w:cs="Arial"/>
          <w:i/>
          <w:sz w:val="28"/>
          <w:szCs w:val="28"/>
        </w:rPr>
        <w:t>I have read and understand these rules and agree to them.</w:t>
      </w:r>
      <w:r w:rsidRPr="00027A48">
        <w:rPr>
          <w:rFonts w:ascii="Comic Sans MS" w:hAnsi="Comic Sans MS" w:cs="Arial"/>
          <w:i/>
          <w:sz w:val="28"/>
          <w:szCs w:val="28"/>
        </w:rPr>
        <w:br/>
      </w:r>
    </w:p>
    <w:p w14:paraId="1C41F91F" w14:textId="77777777" w:rsidR="00FB2F20" w:rsidRPr="00027A48" w:rsidRDefault="00FB2F20" w:rsidP="00FB2F20">
      <w:pPr>
        <w:tabs>
          <w:tab w:val="left" w:pos="5760"/>
        </w:tabs>
        <w:ind w:left="720"/>
        <w:rPr>
          <w:rFonts w:ascii="Comic Sans MS" w:hAnsi="Comic Sans MS" w:cs="Arial"/>
          <w:sz w:val="28"/>
          <w:szCs w:val="28"/>
        </w:rPr>
      </w:pPr>
      <w:r>
        <w:rPr>
          <w:rFonts w:ascii="Comic Sans MS" w:hAnsi="Comic Sans MS" w:cs="Arial"/>
          <w:i/>
          <w:sz w:val="28"/>
          <w:szCs w:val="28"/>
        </w:rPr>
        <w:br/>
        <w:t>Signed: ______________________</w:t>
      </w:r>
      <w:r>
        <w:rPr>
          <w:rFonts w:ascii="Comic Sans MS" w:hAnsi="Comic Sans MS" w:cs="Arial"/>
          <w:i/>
          <w:sz w:val="28"/>
          <w:szCs w:val="28"/>
        </w:rPr>
        <w:tab/>
      </w:r>
      <w:r w:rsidRPr="00027A48">
        <w:rPr>
          <w:rFonts w:ascii="Comic Sans MS" w:hAnsi="Comic Sans MS" w:cs="Arial"/>
          <w:i/>
          <w:sz w:val="28"/>
          <w:szCs w:val="28"/>
        </w:rPr>
        <w:t>Date:</w:t>
      </w:r>
      <w:r>
        <w:rPr>
          <w:rFonts w:ascii="Comic Sans MS" w:hAnsi="Comic Sans MS" w:cs="Arial"/>
          <w:i/>
          <w:sz w:val="28"/>
          <w:szCs w:val="28"/>
        </w:rPr>
        <w:t xml:space="preserve"> _________________</w:t>
      </w:r>
    </w:p>
    <w:p w14:paraId="1C41F920" w14:textId="77777777" w:rsidR="00FB2F20" w:rsidRPr="003B7F50" w:rsidRDefault="00FB2F20" w:rsidP="008253B5">
      <w:pPr>
        <w:pStyle w:val="NormalWeb"/>
        <w:tabs>
          <w:tab w:val="right" w:leader="dot" w:pos="6096"/>
        </w:tabs>
        <w:rPr>
          <w:rFonts w:ascii="Arial" w:hAnsi="Arial" w:cs="Arial"/>
        </w:rPr>
      </w:pPr>
    </w:p>
    <w:p w14:paraId="1C41F921" w14:textId="77777777" w:rsidR="008253B5" w:rsidRPr="00BD7993" w:rsidRDefault="008253B5" w:rsidP="008253B5">
      <w:pPr>
        <w:spacing w:before="100" w:beforeAutospacing="1" w:after="100" w:afterAutospacing="1"/>
        <w:rPr>
          <w:rFonts w:ascii="Arial" w:hAnsi="Arial" w:cs="Arial"/>
        </w:rPr>
      </w:pPr>
    </w:p>
    <w:sectPr w:rsidR="008253B5" w:rsidRPr="00BD7993" w:rsidSect="00780061">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D1B31" w14:textId="77777777" w:rsidR="001A63C1" w:rsidRDefault="001A63C1" w:rsidP="00474BB8">
      <w:r>
        <w:separator/>
      </w:r>
    </w:p>
  </w:endnote>
  <w:endnote w:type="continuationSeparator" w:id="0">
    <w:p w14:paraId="60ECE7F3" w14:textId="77777777" w:rsidR="001A63C1" w:rsidRDefault="001A63C1" w:rsidP="0047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NeueLT-Roman">
    <w:altName w:val="Calibri"/>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1085"/>
      <w:gridCol w:w="9381"/>
    </w:tblGrid>
    <w:tr w:rsidR="006B200C" w14:paraId="1C41F92E" w14:textId="77777777">
      <w:tc>
        <w:tcPr>
          <w:tcW w:w="918" w:type="dxa"/>
        </w:tcPr>
        <w:p w14:paraId="1C41F92C" w14:textId="77777777" w:rsidR="006B200C" w:rsidRDefault="006B200C">
          <w:pPr>
            <w:pStyle w:val="Footer"/>
            <w:jc w:val="right"/>
            <w:rPr>
              <w:b/>
              <w:color w:val="4F81BD"/>
              <w:sz w:val="32"/>
              <w:szCs w:val="32"/>
            </w:rPr>
          </w:pPr>
          <w:r>
            <w:fldChar w:fldCharType="begin"/>
          </w:r>
          <w:r>
            <w:instrText xml:space="preserve"> PAGE   \* MERGEFORMAT </w:instrText>
          </w:r>
          <w:r>
            <w:fldChar w:fldCharType="separate"/>
          </w:r>
          <w:r w:rsidRPr="008569AD">
            <w:rPr>
              <w:b/>
              <w:noProof/>
              <w:color w:val="4F81BD"/>
              <w:sz w:val="32"/>
              <w:szCs w:val="32"/>
            </w:rPr>
            <w:t>9</w:t>
          </w:r>
          <w:r>
            <w:fldChar w:fldCharType="end"/>
          </w:r>
        </w:p>
      </w:tc>
      <w:tc>
        <w:tcPr>
          <w:tcW w:w="7938" w:type="dxa"/>
        </w:tcPr>
        <w:p w14:paraId="1C41F92D" w14:textId="77777777" w:rsidR="006B200C" w:rsidRDefault="006B200C" w:rsidP="00EC1B16">
          <w:pPr>
            <w:pStyle w:val="Footer"/>
          </w:pPr>
        </w:p>
      </w:tc>
    </w:tr>
  </w:tbl>
  <w:p w14:paraId="1C41F92F" w14:textId="77777777" w:rsidR="006B200C" w:rsidRDefault="006B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AC32" w14:textId="77777777" w:rsidR="001A63C1" w:rsidRDefault="001A63C1" w:rsidP="00474BB8">
      <w:r>
        <w:separator/>
      </w:r>
    </w:p>
  </w:footnote>
  <w:footnote w:type="continuationSeparator" w:id="0">
    <w:p w14:paraId="5C6283CB" w14:textId="77777777" w:rsidR="001A63C1" w:rsidRDefault="001A63C1" w:rsidP="00474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939"/>
    <w:multiLevelType w:val="hybridMultilevel"/>
    <w:tmpl w:val="A610533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03279"/>
    <w:multiLevelType w:val="hybridMultilevel"/>
    <w:tmpl w:val="00340EC2"/>
    <w:lvl w:ilvl="0" w:tplc="42C8732E">
      <w:start w:val="1"/>
      <w:numFmt w:val="bullet"/>
      <w:lvlText w:val=""/>
      <w:lvlJc w:val="left"/>
      <w:pPr>
        <w:tabs>
          <w:tab w:val="num" w:pos="540"/>
        </w:tabs>
        <w:ind w:left="5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643"/>
    <w:multiLevelType w:val="hybridMultilevel"/>
    <w:tmpl w:val="867CBA1E"/>
    <w:lvl w:ilvl="0" w:tplc="42C8732E">
      <w:start w:val="1"/>
      <w:numFmt w:val="bullet"/>
      <w:lvlText w:val=""/>
      <w:lvlJc w:val="left"/>
      <w:pPr>
        <w:tabs>
          <w:tab w:val="num" w:pos="540"/>
        </w:tabs>
        <w:ind w:left="5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5723F"/>
    <w:multiLevelType w:val="hybridMultilevel"/>
    <w:tmpl w:val="7370F046"/>
    <w:lvl w:ilvl="0" w:tplc="6E88DC04">
      <w:start w:val="1"/>
      <w:numFmt w:val="bullet"/>
      <w:lvlText w:val=""/>
      <w:lvlJc w:val="left"/>
      <w:pPr>
        <w:tabs>
          <w:tab w:val="num" w:pos="720"/>
        </w:tabs>
        <w:ind w:left="720" w:hanging="360"/>
      </w:pPr>
      <w:rPr>
        <w:rFonts w:ascii="Symbol" w:hAnsi="Symbol" w:hint="default"/>
        <w:sz w:val="20"/>
      </w:rPr>
    </w:lvl>
    <w:lvl w:ilvl="1" w:tplc="0D2800D4" w:tentative="1">
      <w:start w:val="1"/>
      <w:numFmt w:val="bullet"/>
      <w:lvlText w:val="o"/>
      <w:lvlJc w:val="left"/>
      <w:pPr>
        <w:tabs>
          <w:tab w:val="num" w:pos="1440"/>
        </w:tabs>
        <w:ind w:left="1440" w:hanging="360"/>
      </w:pPr>
      <w:rPr>
        <w:rFonts w:ascii="Courier New" w:hAnsi="Courier New" w:hint="default"/>
        <w:sz w:val="20"/>
      </w:rPr>
    </w:lvl>
    <w:lvl w:ilvl="2" w:tplc="3760DFAC" w:tentative="1">
      <w:start w:val="1"/>
      <w:numFmt w:val="bullet"/>
      <w:lvlText w:val=""/>
      <w:lvlJc w:val="left"/>
      <w:pPr>
        <w:tabs>
          <w:tab w:val="num" w:pos="2160"/>
        </w:tabs>
        <w:ind w:left="2160" w:hanging="360"/>
      </w:pPr>
      <w:rPr>
        <w:rFonts w:ascii="Wingdings" w:hAnsi="Wingdings" w:hint="default"/>
        <w:sz w:val="20"/>
      </w:rPr>
    </w:lvl>
    <w:lvl w:ilvl="3" w:tplc="6D8644E8" w:tentative="1">
      <w:start w:val="1"/>
      <w:numFmt w:val="bullet"/>
      <w:lvlText w:val=""/>
      <w:lvlJc w:val="left"/>
      <w:pPr>
        <w:tabs>
          <w:tab w:val="num" w:pos="2880"/>
        </w:tabs>
        <w:ind w:left="2880" w:hanging="360"/>
      </w:pPr>
      <w:rPr>
        <w:rFonts w:ascii="Wingdings" w:hAnsi="Wingdings" w:hint="default"/>
        <w:sz w:val="20"/>
      </w:rPr>
    </w:lvl>
    <w:lvl w:ilvl="4" w:tplc="CDCC8110" w:tentative="1">
      <w:start w:val="1"/>
      <w:numFmt w:val="bullet"/>
      <w:lvlText w:val=""/>
      <w:lvlJc w:val="left"/>
      <w:pPr>
        <w:tabs>
          <w:tab w:val="num" w:pos="3600"/>
        </w:tabs>
        <w:ind w:left="3600" w:hanging="360"/>
      </w:pPr>
      <w:rPr>
        <w:rFonts w:ascii="Wingdings" w:hAnsi="Wingdings" w:hint="default"/>
        <w:sz w:val="20"/>
      </w:rPr>
    </w:lvl>
    <w:lvl w:ilvl="5" w:tplc="CB52AE12" w:tentative="1">
      <w:start w:val="1"/>
      <w:numFmt w:val="bullet"/>
      <w:lvlText w:val=""/>
      <w:lvlJc w:val="left"/>
      <w:pPr>
        <w:tabs>
          <w:tab w:val="num" w:pos="4320"/>
        </w:tabs>
        <w:ind w:left="4320" w:hanging="360"/>
      </w:pPr>
      <w:rPr>
        <w:rFonts w:ascii="Wingdings" w:hAnsi="Wingdings" w:hint="default"/>
        <w:sz w:val="20"/>
      </w:rPr>
    </w:lvl>
    <w:lvl w:ilvl="6" w:tplc="79CAB74A" w:tentative="1">
      <w:start w:val="1"/>
      <w:numFmt w:val="bullet"/>
      <w:lvlText w:val=""/>
      <w:lvlJc w:val="left"/>
      <w:pPr>
        <w:tabs>
          <w:tab w:val="num" w:pos="5040"/>
        </w:tabs>
        <w:ind w:left="5040" w:hanging="360"/>
      </w:pPr>
      <w:rPr>
        <w:rFonts w:ascii="Wingdings" w:hAnsi="Wingdings" w:hint="default"/>
        <w:sz w:val="20"/>
      </w:rPr>
    </w:lvl>
    <w:lvl w:ilvl="7" w:tplc="37CE684C" w:tentative="1">
      <w:start w:val="1"/>
      <w:numFmt w:val="bullet"/>
      <w:lvlText w:val=""/>
      <w:lvlJc w:val="left"/>
      <w:pPr>
        <w:tabs>
          <w:tab w:val="num" w:pos="5760"/>
        </w:tabs>
        <w:ind w:left="5760" w:hanging="360"/>
      </w:pPr>
      <w:rPr>
        <w:rFonts w:ascii="Wingdings" w:hAnsi="Wingdings" w:hint="default"/>
        <w:sz w:val="20"/>
      </w:rPr>
    </w:lvl>
    <w:lvl w:ilvl="8" w:tplc="A15230A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73385"/>
    <w:multiLevelType w:val="hybridMultilevel"/>
    <w:tmpl w:val="68B4373A"/>
    <w:lvl w:ilvl="0" w:tplc="0D26E234">
      <w:start w:val="1"/>
      <w:numFmt w:val="bullet"/>
      <w:lvlText w:val=""/>
      <w:lvlJc w:val="left"/>
      <w:pPr>
        <w:tabs>
          <w:tab w:val="num" w:pos="720"/>
        </w:tabs>
        <w:ind w:left="720" w:hanging="360"/>
      </w:pPr>
      <w:rPr>
        <w:rFonts w:ascii="Symbol" w:hAnsi="Symbol" w:hint="default"/>
        <w:sz w:val="20"/>
      </w:rPr>
    </w:lvl>
    <w:lvl w:ilvl="1" w:tplc="89BEB772" w:tentative="1">
      <w:start w:val="1"/>
      <w:numFmt w:val="bullet"/>
      <w:lvlText w:val="o"/>
      <w:lvlJc w:val="left"/>
      <w:pPr>
        <w:tabs>
          <w:tab w:val="num" w:pos="1440"/>
        </w:tabs>
        <w:ind w:left="1440" w:hanging="360"/>
      </w:pPr>
      <w:rPr>
        <w:rFonts w:ascii="Courier New" w:hAnsi="Courier New" w:hint="default"/>
        <w:sz w:val="20"/>
      </w:rPr>
    </w:lvl>
    <w:lvl w:ilvl="2" w:tplc="1DE68306" w:tentative="1">
      <w:start w:val="1"/>
      <w:numFmt w:val="bullet"/>
      <w:lvlText w:val=""/>
      <w:lvlJc w:val="left"/>
      <w:pPr>
        <w:tabs>
          <w:tab w:val="num" w:pos="2160"/>
        </w:tabs>
        <w:ind w:left="2160" w:hanging="360"/>
      </w:pPr>
      <w:rPr>
        <w:rFonts w:ascii="Wingdings" w:hAnsi="Wingdings" w:hint="default"/>
        <w:sz w:val="20"/>
      </w:rPr>
    </w:lvl>
    <w:lvl w:ilvl="3" w:tplc="DA94EC22" w:tentative="1">
      <w:start w:val="1"/>
      <w:numFmt w:val="bullet"/>
      <w:lvlText w:val=""/>
      <w:lvlJc w:val="left"/>
      <w:pPr>
        <w:tabs>
          <w:tab w:val="num" w:pos="2880"/>
        </w:tabs>
        <w:ind w:left="2880" w:hanging="360"/>
      </w:pPr>
      <w:rPr>
        <w:rFonts w:ascii="Wingdings" w:hAnsi="Wingdings" w:hint="default"/>
        <w:sz w:val="20"/>
      </w:rPr>
    </w:lvl>
    <w:lvl w:ilvl="4" w:tplc="80A6F75E" w:tentative="1">
      <w:start w:val="1"/>
      <w:numFmt w:val="bullet"/>
      <w:lvlText w:val=""/>
      <w:lvlJc w:val="left"/>
      <w:pPr>
        <w:tabs>
          <w:tab w:val="num" w:pos="3600"/>
        </w:tabs>
        <w:ind w:left="3600" w:hanging="360"/>
      </w:pPr>
      <w:rPr>
        <w:rFonts w:ascii="Wingdings" w:hAnsi="Wingdings" w:hint="default"/>
        <w:sz w:val="20"/>
      </w:rPr>
    </w:lvl>
    <w:lvl w:ilvl="5" w:tplc="5B8A4A98" w:tentative="1">
      <w:start w:val="1"/>
      <w:numFmt w:val="bullet"/>
      <w:lvlText w:val=""/>
      <w:lvlJc w:val="left"/>
      <w:pPr>
        <w:tabs>
          <w:tab w:val="num" w:pos="4320"/>
        </w:tabs>
        <w:ind w:left="4320" w:hanging="360"/>
      </w:pPr>
      <w:rPr>
        <w:rFonts w:ascii="Wingdings" w:hAnsi="Wingdings" w:hint="default"/>
        <w:sz w:val="20"/>
      </w:rPr>
    </w:lvl>
    <w:lvl w:ilvl="6" w:tplc="3FEA6C1A" w:tentative="1">
      <w:start w:val="1"/>
      <w:numFmt w:val="bullet"/>
      <w:lvlText w:val=""/>
      <w:lvlJc w:val="left"/>
      <w:pPr>
        <w:tabs>
          <w:tab w:val="num" w:pos="5040"/>
        </w:tabs>
        <w:ind w:left="5040" w:hanging="360"/>
      </w:pPr>
      <w:rPr>
        <w:rFonts w:ascii="Wingdings" w:hAnsi="Wingdings" w:hint="default"/>
        <w:sz w:val="20"/>
      </w:rPr>
    </w:lvl>
    <w:lvl w:ilvl="7" w:tplc="A7E0EB2C" w:tentative="1">
      <w:start w:val="1"/>
      <w:numFmt w:val="bullet"/>
      <w:lvlText w:val=""/>
      <w:lvlJc w:val="left"/>
      <w:pPr>
        <w:tabs>
          <w:tab w:val="num" w:pos="5760"/>
        </w:tabs>
        <w:ind w:left="5760" w:hanging="360"/>
      </w:pPr>
      <w:rPr>
        <w:rFonts w:ascii="Wingdings" w:hAnsi="Wingdings" w:hint="default"/>
        <w:sz w:val="20"/>
      </w:rPr>
    </w:lvl>
    <w:lvl w:ilvl="8" w:tplc="809EA35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F766F"/>
    <w:multiLevelType w:val="hybridMultilevel"/>
    <w:tmpl w:val="77E62AA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047BE"/>
    <w:multiLevelType w:val="hybridMultilevel"/>
    <w:tmpl w:val="E21259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0F42CF"/>
    <w:multiLevelType w:val="hybridMultilevel"/>
    <w:tmpl w:val="0464EBEC"/>
    <w:lvl w:ilvl="0" w:tplc="04090005">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AE63B11"/>
    <w:multiLevelType w:val="hybridMultilevel"/>
    <w:tmpl w:val="64069226"/>
    <w:lvl w:ilvl="0" w:tplc="4BB25056">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0B6005AA"/>
    <w:multiLevelType w:val="hybridMultilevel"/>
    <w:tmpl w:val="E99A59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C9C6714"/>
    <w:multiLevelType w:val="hybridMultilevel"/>
    <w:tmpl w:val="E83023D6"/>
    <w:lvl w:ilvl="0" w:tplc="4BB25056">
      <w:start w:val="1"/>
      <w:numFmt w:val="bullet"/>
      <w:lvlText w:val=""/>
      <w:lvlJc w:val="left"/>
      <w:pPr>
        <w:tabs>
          <w:tab w:val="num" w:pos="643"/>
        </w:tabs>
        <w:ind w:left="643" w:hanging="283"/>
      </w:pPr>
      <w:rPr>
        <w:rFonts w:ascii="Symbol" w:hAnsi="Symbol" w:hint="default"/>
      </w:rPr>
    </w:lvl>
    <w:lvl w:ilvl="1" w:tplc="08090003" w:tentative="1">
      <w:start w:val="1"/>
      <w:numFmt w:val="bullet"/>
      <w:lvlText w:val="o"/>
      <w:lvlJc w:val="left"/>
      <w:pPr>
        <w:tabs>
          <w:tab w:val="num" w:pos="1743"/>
        </w:tabs>
        <w:ind w:left="1743" w:hanging="360"/>
      </w:pPr>
      <w:rPr>
        <w:rFonts w:ascii="Courier New" w:hAnsi="Courier New" w:cs="Courier New" w:hint="default"/>
      </w:rPr>
    </w:lvl>
    <w:lvl w:ilvl="2" w:tplc="08090005" w:tentative="1">
      <w:start w:val="1"/>
      <w:numFmt w:val="bullet"/>
      <w:lvlText w:val=""/>
      <w:lvlJc w:val="left"/>
      <w:pPr>
        <w:tabs>
          <w:tab w:val="num" w:pos="2463"/>
        </w:tabs>
        <w:ind w:left="2463" w:hanging="360"/>
      </w:pPr>
      <w:rPr>
        <w:rFonts w:ascii="Wingdings" w:hAnsi="Wingdings" w:hint="default"/>
      </w:rPr>
    </w:lvl>
    <w:lvl w:ilvl="3" w:tplc="08090001" w:tentative="1">
      <w:start w:val="1"/>
      <w:numFmt w:val="bullet"/>
      <w:lvlText w:val=""/>
      <w:lvlJc w:val="left"/>
      <w:pPr>
        <w:tabs>
          <w:tab w:val="num" w:pos="3183"/>
        </w:tabs>
        <w:ind w:left="3183" w:hanging="360"/>
      </w:pPr>
      <w:rPr>
        <w:rFonts w:ascii="Symbol" w:hAnsi="Symbol" w:hint="default"/>
      </w:rPr>
    </w:lvl>
    <w:lvl w:ilvl="4" w:tplc="08090003" w:tentative="1">
      <w:start w:val="1"/>
      <w:numFmt w:val="bullet"/>
      <w:lvlText w:val="o"/>
      <w:lvlJc w:val="left"/>
      <w:pPr>
        <w:tabs>
          <w:tab w:val="num" w:pos="3903"/>
        </w:tabs>
        <w:ind w:left="3903" w:hanging="360"/>
      </w:pPr>
      <w:rPr>
        <w:rFonts w:ascii="Courier New" w:hAnsi="Courier New" w:cs="Courier New" w:hint="default"/>
      </w:rPr>
    </w:lvl>
    <w:lvl w:ilvl="5" w:tplc="08090005" w:tentative="1">
      <w:start w:val="1"/>
      <w:numFmt w:val="bullet"/>
      <w:lvlText w:val=""/>
      <w:lvlJc w:val="left"/>
      <w:pPr>
        <w:tabs>
          <w:tab w:val="num" w:pos="4623"/>
        </w:tabs>
        <w:ind w:left="4623" w:hanging="360"/>
      </w:pPr>
      <w:rPr>
        <w:rFonts w:ascii="Wingdings" w:hAnsi="Wingdings" w:hint="default"/>
      </w:rPr>
    </w:lvl>
    <w:lvl w:ilvl="6" w:tplc="08090001" w:tentative="1">
      <w:start w:val="1"/>
      <w:numFmt w:val="bullet"/>
      <w:lvlText w:val=""/>
      <w:lvlJc w:val="left"/>
      <w:pPr>
        <w:tabs>
          <w:tab w:val="num" w:pos="5343"/>
        </w:tabs>
        <w:ind w:left="5343" w:hanging="360"/>
      </w:pPr>
      <w:rPr>
        <w:rFonts w:ascii="Symbol" w:hAnsi="Symbol" w:hint="default"/>
      </w:rPr>
    </w:lvl>
    <w:lvl w:ilvl="7" w:tplc="08090003" w:tentative="1">
      <w:start w:val="1"/>
      <w:numFmt w:val="bullet"/>
      <w:lvlText w:val="o"/>
      <w:lvlJc w:val="left"/>
      <w:pPr>
        <w:tabs>
          <w:tab w:val="num" w:pos="6063"/>
        </w:tabs>
        <w:ind w:left="6063" w:hanging="360"/>
      </w:pPr>
      <w:rPr>
        <w:rFonts w:ascii="Courier New" w:hAnsi="Courier New" w:cs="Courier New" w:hint="default"/>
      </w:rPr>
    </w:lvl>
    <w:lvl w:ilvl="8" w:tplc="08090005" w:tentative="1">
      <w:start w:val="1"/>
      <w:numFmt w:val="bullet"/>
      <w:lvlText w:val=""/>
      <w:lvlJc w:val="left"/>
      <w:pPr>
        <w:tabs>
          <w:tab w:val="num" w:pos="6783"/>
        </w:tabs>
        <w:ind w:left="6783" w:hanging="360"/>
      </w:pPr>
      <w:rPr>
        <w:rFonts w:ascii="Wingdings" w:hAnsi="Wingdings" w:hint="default"/>
      </w:rPr>
    </w:lvl>
  </w:abstractNum>
  <w:abstractNum w:abstractNumId="1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4B34D2"/>
    <w:multiLevelType w:val="hybridMultilevel"/>
    <w:tmpl w:val="C47665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DB60F3"/>
    <w:multiLevelType w:val="hybridMultilevel"/>
    <w:tmpl w:val="3FE219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1E2C3B93"/>
    <w:multiLevelType w:val="hybridMultilevel"/>
    <w:tmpl w:val="83CA46D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24B560E"/>
    <w:multiLevelType w:val="hybridMultilevel"/>
    <w:tmpl w:val="31FE54D6"/>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D964CF"/>
    <w:multiLevelType w:val="hybridMultilevel"/>
    <w:tmpl w:val="5B36B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57350E"/>
    <w:multiLevelType w:val="hybridMultilevel"/>
    <w:tmpl w:val="FF6A49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A6C4E"/>
    <w:multiLevelType w:val="hybridMultilevel"/>
    <w:tmpl w:val="8E4C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96AA7"/>
    <w:multiLevelType w:val="hybridMultilevel"/>
    <w:tmpl w:val="AEC65264"/>
    <w:lvl w:ilvl="0" w:tplc="1DCC8528">
      <w:start w:val="1"/>
      <w:numFmt w:val="bullet"/>
      <w:lvlText w:val=""/>
      <w:lvlJc w:val="left"/>
      <w:pPr>
        <w:tabs>
          <w:tab w:val="num" w:pos="720"/>
        </w:tabs>
        <w:ind w:left="720" w:hanging="360"/>
      </w:pPr>
      <w:rPr>
        <w:rFonts w:ascii="Symbol" w:hAnsi="Symbol" w:hint="default"/>
        <w:sz w:val="20"/>
      </w:rPr>
    </w:lvl>
    <w:lvl w:ilvl="1" w:tplc="ECAC4A80" w:tentative="1">
      <w:start w:val="1"/>
      <w:numFmt w:val="bullet"/>
      <w:lvlText w:val="o"/>
      <w:lvlJc w:val="left"/>
      <w:pPr>
        <w:tabs>
          <w:tab w:val="num" w:pos="1440"/>
        </w:tabs>
        <w:ind w:left="1440" w:hanging="360"/>
      </w:pPr>
      <w:rPr>
        <w:rFonts w:ascii="Courier New" w:hAnsi="Courier New" w:hint="default"/>
        <w:sz w:val="20"/>
      </w:rPr>
    </w:lvl>
    <w:lvl w:ilvl="2" w:tplc="710AFBCC" w:tentative="1">
      <w:start w:val="1"/>
      <w:numFmt w:val="bullet"/>
      <w:lvlText w:val=""/>
      <w:lvlJc w:val="left"/>
      <w:pPr>
        <w:tabs>
          <w:tab w:val="num" w:pos="2160"/>
        </w:tabs>
        <w:ind w:left="2160" w:hanging="360"/>
      </w:pPr>
      <w:rPr>
        <w:rFonts w:ascii="Wingdings" w:hAnsi="Wingdings" w:hint="default"/>
        <w:sz w:val="20"/>
      </w:rPr>
    </w:lvl>
    <w:lvl w:ilvl="3" w:tplc="7B5CDC30" w:tentative="1">
      <w:start w:val="1"/>
      <w:numFmt w:val="bullet"/>
      <w:lvlText w:val=""/>
      <w:lvlJc w:val="left"/>
      <w:pPr>
        <w:tabs>
          <w:tab w:val="num" w:pos="2880"/>
        </w:tabs>
        <w:ind w:left="2880" w:hanging="360"/>
      </w:pPr>
      <w:rPr>
        <w:rFonts w:ascii="Wingdings" w:hAnsi="Wingdings" w:hint="default"/>
        <w:sz w:val="20"/>
      </w:rPr>
    </w:lvl>
    <w:lvl w:ilvl="4" w:tplc="A9D86B02" w:tentative="1">
      <w:start w:val="1"/>
      <w:numFmt w:val="bullet"/>
      <w:lvlText w:val=""/>
      <w:lvlJc w:val="left"/>
      <w:pPr>
        <w:tabs>
          <w:tab w:val="num" w:pos="3600"/>
        </w:tabs>
        <w:ind w:left="3600" w:hanging="360"/>
      </w:pPr>
      <w:rPr>
        <w:rFonts w:ascii="Wingdings" w:hAnsi="Wingdings" w:hint="default"/>
        <w:sz w:val="20"/>
      </w:rPr>
    </w:lvl>
    <w:lvl w:ilvl="5" w:tplc="A43E47C8" w:tentative="1">
      <w:start w:val="1"/>
      <w:numFmt w:val="bullet"/>
      <w:lvlText w:val=""/>
      <w:lvlJc w:val="left"/>
      <w:pPr>
        <w:tabs>
          <w:tab w:val="num" w:pos="4320"/>
        </w:tabs>
        <w:ind w:left="4320" w:hanging="360"/>
      </w:pPr>
      <w:rPr>
        <w:rFonts w:ascii="Wingdings" w:hAnsi="Wingdings" w:hint="default"/>
        <w:sz w:val="20"/>
      </w:rPr>
    </w:lvl>
    <w:lvl w:ilvl="6" w:tplc="1882AAD2" w:tentative="1">
      <w:start w:val="1"/>
      <w:numFmt w:val="bullet"/>
      <w:lvlText w:val=""/>
      <w:lvlJc w:val="left"/>
      <w:pPr>
        <w:tabs>
          <w:tab w:val="num" w:pos="5040"/>
        </w:tabs>
        <w:ind w:left="5040" w:hanging="360"/>
      </w:pPr>
      <w:rPr>
        <w:rFonts w:ascii="Wingdings" w:hAnsi="Wingdings" w:hint="default"/>
        <w:sz w:val="20"/>
      </w:rPr>
    </w:lvl>
    <w:lvl w:ilvl="7" w:tplc="BCDE3022" w:tentative="1">
      <w:start w:val="1"/>
      <w:numFmt w:val="bullet"/>
      <w:lvlText w:val=""/>
      <w:lvlJc w:val="left"/>
      <w:pPr>
        <w:tabs>
          <w:tab w:val="num" w:pos="5760"/>
        </w:tabs>
        <w:ind w:left="5760" w:hanging="360"/>
      </w:pPr>
      <w:rPr>
        <w:rFonts w:ascii="Wingdings" w:hAnsi="Wingdings" w:hint="default"/>
        <w:sz w:val="20"/>
      </w:rPr>
    </w:lvl>
    <w:lvl w:ilvl="8" w:tplc="EC66CB4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23C26"/>
    <w:multiLevelType w:val="hybridMultilevel"/>
    <w:tmpl w:val="8EBC25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B3284"/>
    <w:multiLevelType w:val="hybridMultilevel"/>
    <w:tmpl w:val="6D9ED08A"/>
    <w:lvl w:ilvl="0" w:tplc="2B4C61E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EE63E9"/>
    <w:multiLevelType w:val="hybridMultilevel"/>
    <w:tmpl w:val="E55EFF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3DF77254"/>
    <w:multiLevelType w:val="hybridMultilevel"/>
    <w:tmpl w:val="0464EBEC"/>
    <w:lvl w:ilvl="0" w:tplc="04090005">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EAB6E4F"/>
    <w:multiLevelType w:val="hybridMultilevel"/>
    <w:tmpl w:val="1B92363E"/>
    <w:lvl w:ilvl="0" w:tplc="F8D477E4">
      <w:start w:val="1"/>
      <w:numFmt w:val="bullet"/>
      <w:lvlText w:val=""/>
      <w:lvlJc w:val="left"/>
      <w:pPr>
        <w:tabs>
          <w:tab w:val="num" w:pos="720"/>
        </w:tabs>
        <w:ind w:left="720" w:hanging="360"/>
      </w:pPr>
      <w:rPr>
        <w:rFonts w:ascii="Symbol" w:hAnsi="Symbol" w:hint="default"/>
        <w:sz w:val="20"/>
      </w:rPr>
    </w:lvl>
    <w:lvl w:ilvl="1" w:tplc="D9BEC606" w:tentative="1">
      <w:start w:val="1"/>
      <w:numFmt w:val="bullet"/>
      <w:lvlText w:val="o"/>
      <w:lvlJc w:val="left"/>
      <w:pPr>
        <w:tabs>
          <w:tab w:val="num" w:pos="1440"/>
        </w:tabs>
        <w:ind w:left="1440" w:hanging="360"/>
      </w:pPr>
      <w:rPr>
        <w:rFonts w:ascii="Courier New" w:hAnsi="Courier New" w:hint="default"/>
        <w:sz w:val="20"/>
      </w:rPr>
    </w:lvl>
    <w:lvl w:ilvl="2" w:tplc="4812501C" w:tentative="1">
      <w:start w:val="1"/>
      <w:numFmt w:val="bullet"/>
      <w:lvlText w:val=""/>
      <w:lvlJc w:val="left"/>
      <w:pPr>
        <w:tabs>
          <w:tab w:val="num" w:pos="2160"/>
        </w:tabs>
        <w:ind w:left="2160" w:hanging="360"/>
      </w:pPr>
      <w:rPr>
        <w:rFonts w:ascii="Wingdings" w:hAnsi="Wingdings" w:hint="default"/>
        <w:sz w:val="20"/>
      </w:rPr>
    </w:lvl>
    <w:lvl w:ilvl="3" w:tplc="B4BAE472" w:tentative="1">
      <w:start w:val="1"/>
      <w:numFmt w:val="bullet"/>
      <w:lvlText w:val=""/>
      <w:lvlJc w:val="left"/>
      <w:pPr>
        <w:tabs>
          <w:tab w:val="num" w:pos="2880"/>
        </w:tabs>
        <w:ind w:left="2880" w:hanging="360"/>
      </w:pPr>
      <w:rPr>
        <w:rFonts w:ascii="Wingdings" w:hAnsi="Wingdings" w:hint="default"/>
        <w:sz w:val="20"/>
      </w:rPr>
    </w:lvl>
    <w:lvl w:ilvl="4" w:tplc="A2A07298" w:tentative="1">
      <w:start w:val="1"/>
      <w:numFmt w:val="bullet"/>
      <w:lvlText w:val=""/>
      <w:lvlJc w:val="left"/>
      <w:pPr>
        <w:tabs>
          <w:tab w:val="num" w:pos="3600"/>
        </w:tabs>
        <w:ind w:left="3600" w:hanging="360"/>
      </w:pPr>
      <w:rPr>
        <w:rFonts w:ascii="Wingdings" w:hAnsi="Wingdings" w:hint="default"/>
        <w:sz w:val="20"/>
      </w:rPr>
    </w:lvl>
    <w:lvl w:ilvl="5" w:tplc="96420A0A" w:tentative="1">
      <w:start w:val="1"/>
      <w:numFmt w:val="bullet"/>
      <w:lvlText w:val=""/>
      <w:lvlJc w:val="left"/>
      <w:pPr>
        <w:tabs>
          <w:tab w:val="num" w:pos="4320"/>
        </w:tabs>
        <w:ind w:left="4320" w:hanging="360"/>
      </w:pPr>
      <w:rPr>
        <w:rFonts w:ascii="Wingdings" w:hAnsi="Wingdings" w:hint="default"/>
        <w:sz w:val="20"/>
      </w:rPr>
    </w:lvl>
    <w:lvl w:ilvl="6" w:tplc="75FCCE28" w:tentative="1">
      <w:start w:val="1"/>
      <w:numFmt w:val="bullet"/>
      <w:lvlText w:val=""/>
      <w:lvlJc w:val="left"/>
      <w:pPr>
        <w:tabs>
          <w:tab w:val="num" w:pos="5040"/>
        </w:tabs>
        <w:ind w:left="5040" w:hanging="360"/>
      </w:pPr>
      <w:rPr>
        <w:rFonts w:ascii="Wingdings" w:hAnsi="Wingdings" w:hint="default"/>
        <w:sz w:val="20"/>
      </w:rPr>
    </w:lvl>
    <w:lvl w:ilvl="7" w:tplc="81F4DE66" w:tentative="1">
      <w:start w:val="1"/>
      <w:numFmt w:val="bullet"/>
      <w:lvlText w:val=""/>
      <w:lvlJc w:val="left"/>
      <w:pPr>
        <w:tabs>
          <w:tab w:val="num" w:pos="5760"/>
        </w:tabs>
        <w:ind w:left="5760" w:hanging="360"/>
      </w:pPr>
      <w:rPr>
        <w:rFonts w:ascii="Wingdings" w:hAnsi="Wingdings" w:hint="default"/>
        <w:sz w:val="20"/>
      </w:rPr>
    </w:lvl>
    <w:lvl w:ilvl="8" w:tplc="AE9C3FA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A37CE"/>
    <w:multiLevelType w:val="hybridMultilevel"/>
    <w:tmpl w:val="18781486"/>
    <w:lvl w:ilvl="0" w:tplc="4BB25056">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27" w15:restartNumberingAfterBreak="0">
    <w:nsid w:val="41CA25FE"/>
    <w:multiLevelType w:val="hybridMultilevel"/>
    <w:tmpl w:val="986253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42A5D"/>
    <w:multiLevelType w:val="hybridMultilevel"/>
    <w:tmpl w:val="C98E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F4374"/>
    <w:multiLevelType w:val="hybridMultilevel"/>
    <w:tmpl w:val="E9180266"/>
    <w:lvl w:ilvl="0" w:tplc="42C8732E">
      <w:start w:val="1"/>
      <w:numFmt w:val="bullet"/>
      <w:lvlText w:val=""/>
      <w:lvlJc w:val="left"/>
      <w:pPr>
        <w:tabs>
          <w:tab w:val="num" w:pos="540"/>
        </w:tabs>
        <w:ind w:left="5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E7550E"/>
    <w:multiLevelType w:val="hybridMultilevel"/>
    <w:tmpl w:val="9C2AA1A0"/>
    <w:lvl w:ilvl="0" w:tplc="251AD1E2">
      <w:start w:val="1"/>
      <w:numFmt w:val="bullet"/>
      <w:lvlText w:val="•"/>
      <w:lvlJc w:val="left"/>
      <w:pPr>
        <w:ind w:left="97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618CCCDC">
      <w:start w:val="1"/>
      <w:numFmt w:val="bullet"/>
      <w:lvlText w:val="o"/>
      <w:lvlJc w:val="left"/>
      <w:pPr>
        <w:ind w:left="1706"/>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A09E3D04">
      <w:start w:val="1"/>
      <w:numFmt w:val="bullet"/>
      <w:lvlText w:val="▪"/>
      <w:lvlJc w:val="left"/>
      <w:pPr>
        <w:ind w:left="2426"/>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33000B64">
      <w:start w:val="1"/>
      <w:numFmt w:val="bullet"/>
      <w:lvlText w:val="•"/>
      <w:lvlJc w:val="left"/>
      <w:pPr>
        <w:ind w:left="314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6F3CE896">
      <w:start w:val="1"/>
      <w:numFmt w:val="bullet"/>
      <w:lvlText w:val="o"/>
      <w:lvlJc w:val="left"/>
      <w:pPr>
        <w:ind w:left="3866"/>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40CEAC9E">
      <w:start w:val="1"/>
      <w:numFmt w:val="bullet"/>
      <w:lvlText w:val="▪"/>
      <w:lvlJc w:val="left"/>
      <w:pPr>
        <w:ind w:left="4586"/>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A3E0366C">
      <w:start w:val="1"/>
      <w:numFmt w:val="bullet"/>
      <w:lvlText w:val="•"/>
      <w:lvlJc w:val="left"/>
      <w:pPr>
        <w:ind w:left="530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2EEEE58C">
      <w:start w:val="1"/>
      <w:numFmt w:val="bullet"/>
      <w:lvlText w:val="o"/>
      <w:lvlJc w:val="left"/>
      <w:pPr>
        <w:ind w:left="6026"/>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E116873C">
      <w:start w:val="1"/>
      <w:numFmt w:val="bullet"/>
      <w:lvlText w:val="▪"/>
      <w:lvlJc w:val="left"/>
      <w:pPr>
        <w:ind w:left="6746"/>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31" w15:restartNumberingAfterBreak="0">
    <w:nsid w:val="4C273363"/>
    <w:multiLevelType w:val="hybridMultilevel"/>
    <w:tmpl w:val="2C58A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F3A74"/>
    <w:multiLevelType w:val="multilevel"/>
    <w:tmpl w:val="8DDC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3C1BA1"/>
    <w:multiLevelType w:val="hybridMultilevel"/>
    <w:tmpl w:val="30187DB4"/>
    <w:lvl w:ilvl="0" w:tplc="0838CA6A">
      <w:start w:val="1"/>
      <w:numFmt w:val="bullet"/>
      <w:lvlText w:val="•"/>
      <w:lvlJc w:val="left"/>
      <w:pPr>
        <w:ind w:left="96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C9FE9E78">
      <w:start w:val="1"/>
      <w:numFmt w:val="bullet"/>
      <w:lvlText w:val="o"/>
      <w:lvlJc w:val="left"/>
      <w:pPr>
        <w:ind w:left="169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F04EA128">
      <w:start w:val="1"/>
      <w:numFmt w:val="bullet"/>
      <w:lvlText w:val="▪"/>
      <w:lvlJc w:val="left"/>
      <w:pPr>
        <w:ind w:left="241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11CABFB0">
      <w:start w:val="1"/>
      <w:numFmt w:val="bullet"/>
      <w:lvlText w:val="•"/>
      <w:lvlJc w:val="left"/>
      <w:pPr>
        <w:ind w:left="313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48DC8E7E">
      <w:start w:val="1"/>
      <w:numFmt w:val="bullet"/>
      <w:lvlText w:val="o"/>
      <w:lvlJc w:val="left"/>
      <w:pPr>
        <w:ind w:left="385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02245CB4">
      <w:start w:val="1"/>
      <w:numFmt w:val="bullet"/>
      <w:lvlText w:val="▪"/>
      <w:lvlJc w:val="left"/>
      <w:pPr>
        <w:ind w:left="457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DD50F8B8">
      <w:start w:val="1"/>
      <w:numFmt w:val="bullet"/>
      <w:lvlText w:val="•"/>
      <w:lvlJc w:val="left"/>
      <w:pPr>
        <w:ind w:left="529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34F886B4">
      <w:start w:val="1"/>
      <w:numFmt w:val="bullet"/>
      <w:lvlText w:val="o"/>
      <w:lvlJc w:val="left"/>
      <w:pPr>
        <w:ind w:left="601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2D128890">
      <w:start w:val="1"/>
      <w:numFmt w:val="bullet"/>
      <w:lvlText w:val="▪"/>
      <w:lvlJc w:val="left"/>
      <w:pPr>
        <w:ind w:left="673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34" w15:restartNumberingAfterBreak="0">
    <w:nsid w:val="52B64BCE"/>
    <w:multiLevelType w:val="hybridMultilevel"/>
    <w:tmpl w:val="4BA66DDA"/>
    <w:lvl w:ilvl="0" w:tplc="08090003">
      <w:start w:val="1"/>
      <w:numFmt w:val="bullet"/>
      <w:lvlText w:val="o"/>
      <w:lvlJc w:val="left"/>
      <w:pPr>
        <w:ind w:left="720" w:hanging="360"/>
      </w:pPr>
      <w:rPr>
        <w:rFonts w:ascii="Courier New" w:hAnsi="Courier New" w:cs="Courier New" w:hint="default"/>
      </w:rPr>
    </w:lvl>
    <w:lvl w:ilvl="1" w:tplc="C010D136">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85435"/>
    <w:multiLevelType w:val="hybridMultilevel"/>
    <w:tmpl w:val="5636C806"/>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C33D8D"/>
    <w:multiLevelType w:val="hybridMultilevel"/>
    <w:tmpl w:val="0464EBEC"/>
    <w:lvl w:ilvl="0" w:tplc="04090005">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D7052B8"/>
    <w:multiLevelType w:val="hybridMultilevel"/>
    <w:tmpl w:val="47C8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DD39A3"/>
    <w:multiLevelType w:val="hybridMultilevel"/>
    <w:tmpl w:val="B622DE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188730D"/>
    <w:multiLevelType w:val="hybridMultilevel"/>
    <w:tmpl w:val="2B084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64E14B83"/>
    <w:multiLevelType w:val="hybridMultilevel"/>
    <w:tmpl w:val="31EEDA8E"/>
    <w:lvl w:ilvl="0" w:tplc="0088DD7A">
      <w:start w:val="1"/>
      <w:numFmt w:val="bullet"/>
      <w:lvlText w:val=""/>
      <w:lvlJc w:val="left"/>
      <w:pPr>
        <w:tabs>
          <w:tab w:val="num" w:pos="720"/>
        </w:tabs>
        <w:ind w:left="720" w:hanging="360"/>
      </w:pPr>
      <w:rPr>
        <w:rFonts w:ascii="Symbol" w:hAnsi="Symbol" w:hint="default"/>
        <w:sz w:val="20"/>
      </w:rPr>
    </w:lvl>
    <w:lvl w:ilvl="1" w:tplc="490A5BF2" w:tentative="1">
      <w:start w:val="1"/>
      <w:numFmt w:val="bullet"/>
      <w:lvlText w:val="o"/>
      <w:lvlJc w:val="left"/>
      <w:pPr>
        <w:tabs>
          <w:tab w:val="num" w:pos="1440"/>
        </w:tabs>
        <w:ind w:left="1440" w:hanging="360"/>
      </w:pPr>
      <w:rPr>
        <w:rFonts w:ascii="Courier New" w:hAnsi="Courier New" w:hint="default"/>
        <w:sz w:val="20"/>
      </w:rPr>
    </w:lvl>
    <w:lvl w:ilvl="2" w:tplc="ED6616A0" w:tentative="1">
      <w:start w:val="1"/>
      <w:numFmt w:val="bullet"/>
      <w:lvlText w:val=""/>
      <w:lvlJc w:val="left"/>
      <w:pPr>
        <w:tabs>
          <w:tab w:val="num" w:pos="2160"/>
        </w:tabs>
        <w:ind w:left="2160" w:hanging="360"/>
      </w:pPr>
      <w:rPr>
        <w:rFonts w:ascii="Wingdings" w:hAnsi="Wingdings" w:hint="default"/>
        <w:sz w:val="20"/>
      </w:rPr>
    </w:lvl>
    <w:lvl w:ilvl="3" w:tplc="5AA6EB0C" w:tentative="1">
      <w:start w:val="1"/>
      <w:numFmt w:val="bullet"/>
      <w:lvlText w:val=""/>
      <w:lvlJc w:val="left"/>
      <w:pPr>
        <w:tabs>
          <w:tab w:val="num" w:pos="2880"/>
        </w:tabs>
        <w:ind w:left="2880" w:hanging="360"/>
      </w:pPr>
      <w:rPr>
        <w:rFonts w:ascii="Wingdings" w:hAnsi="Wingdings" w:hint="default"/>
        <w:sz w:val="20"/>
      </w:rPr>
    </w:lvl>
    <w:lvl w:ilvl="4" w:tplc="DA382920" w:tentative="1">
      <w:start w:val="1"/>
      <w:numFmt w:val="bullet"/>
      <w:lvlText w:val=""/>
      <w:lvlJc w:val="left"/>
      <w:pPr>
        <w:tabs>
          <w:tab w:val="num" w:pos="3600"/>
        </w:tabs>
        <w:ind w:left="3600" w:hanging="360"/>
      </w:pPr>
      <w:rPr>
        <w:rFonts w:ascii="Wingdings" w:hAnsi="Wingdings" w:hint="default"/>
        <w:sz w:val="20"/>
      </w:rPr>
    </w:lvl>
    <w:lvl w:ilvl="5" w:tplc="FF2A9DA2" w:tentative="1">
      <w:start w:val="1"/>
      <w:numFmt w:val="bullet"/>
      <w:lvlText w:val=""/>
      <w:lvlJc w:val="left"/>
      <w:pPr>
        <w:tabs>
          <w:tab w:val="num" w:pos="4320"/>
        </w:tabs>
        <w:ind w:left="4320" w:hanging="360"/>
      </w:pPr>
      <w:rPr>
        <w:rFonts w:ascii="Wingdings" w:hAnsi="Wingdings" w:hint="default"/>
        <w:sz w:val="20"/>
      </w:rPr>
    </w:lvl>
    <w:lvl w:ilvl="6" w:tplc="F6D28524" w:tentative="1">
      <w:start w:val="1"/>
      <w:numFmt w:val="bullet"/>
      <w:lvlText w:val=""/>
      <w:lvlJc w:val="left"/>
      <w:pPr>
        <w:tabs>
          <w:tab w:val="num" w:pos="5040"/>
        </w:tabs>
        <w:ind w:left="5040" w:hanging="360"/>
      </w:pPr>
      <w:rPr>
        <w:rFonts w:ascii="Wingdings" w:hAnsi="Wingdings" w:hint="default"/>
        <w:sz w:val="20"/>
      </w:rPr>
    </w:lvl>
    <w:lvl w:ilvl="7" w:tplc="5AD04E6E" w:tentative="1">
      <w:start w:val="1"/>
      <w:numFmt w:val="bullet"/>
      <w:lvlText w:val=""/>
      <w:lvlJc w:val="left"/>
      <w:pPr>
        <w:tabs>
          <w:tab w:val="num" w:pos="5760"/>
        </w:tabs>
        <w:ind w:left="5760" w:hanging="360"/>
      </w:pPr>
      <w:rPr>
        <w:rFonts w:ascii="Wingdings" w:hAnsi="Wingdings" w:hint="default"/>
        <w:sz w:val="20"/>
      </w:rPr>
    </w:lvl>
    <w:lvl w:ilvl="8" w:tplc="5290EAB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B6FEC"/>
    <w:multiLevelType w:val="hybridMultilevel"/>
    <w:tmpl w:val="2618C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596297"/>
    <w:multiLevelType w:val="hybridMultilevel"/>
    <w:tmpl w:val="240428F0"/>
    <w:lvl w:ilvl="0" w:tplc="4BB25056">
      <w:start w:val="1"/>
      <w:numFmt w:val="bullet"/>
      <w:lvlText w:val=""/>
      <w:lvlJc w:val="left"/>
      <w:pPr>
        <w:tabs>
          <w:tab w:val="num" w:pos="1286"/>
        </w:tabs>
        <w:ind w:left="1286" w:hanging="283"/>
      </w:pPr>
      <w:rPr>
        <w:rFonts w:ascii="Symbol" w:hAnsi="Symbol" w:hint="default"/>
      </w:rPr>
    </w:lvl>
    <w:lvl w:ilvl="1" w:tplc="08090003" w:tentative="1">
      <w:start w:val="1"/>
      <w:numFmt w:val="bullet"/>
      <w:lvlText w:val="o"/>
      <w:lvlJc w:val="left"/>
      <w:pPr>
        <w:tabs>
          <w:tab w:val="num" w:pos="2386"/>
        </w:tabs>
        <w:ind w:left="2386" w:hanging="360"/>
      </w:pPr>
      <w:rPr>
        <w:rFonts w:ascii="Courier New" w:hAnsi="Courier New" w:cs="Courier New" w:hint="default"/>
      </w:rPr>
    </w:lvl>
    <w:lvl w:ilvl="2" w:tplc="08090005" w:tentative="1">
      <w:start w:val="1"/>
      <w:numFmt w:val="bullet"/>
      <w:lvlText w:val=""/>
      <w:lvlJc w:val="left"/>
      <w:pPr>
        <w:tabs>
          <w:tab w:val="num" w:pos="3106"/>
        </w:tabs>
        <w:ind w:left="3106" w:hanging="360"/>
      </w:pPr>
      <w:rPr>
        <w:rFonts w:ascii="Wingdings" w:hAnsi="Wingdings" w:hint="default"/>
      </w:rPr>
    </w:lvl>
    <w:lvl w:ilvl="3" w:tplc="08090001" w:tentative="1">
      <w:start w:val="1"/>
      <w:numFmt w:val="bullet"/>
      <w:lvlText w:val=""/>
      <w:lvlJc w:val="left"/>
      <w:pPr>
        <w:tabs>
          <w:tab w:val="num" w:pos="3826"/>
        </w:tabs>
        <w:ind w:left="3826" w:hanging="360"/>
      </w:pPr>
      <w:rPr>
        <w:rFonts w:ascii="Symbol" w:hAnsi="Symbol" w:hint="default"/>
      </w:rPr>
    </w:lvl>
    <w:lvl w:ilvl="4" w:tplc="08090003" w:tentative="1">
      <w:start w:val="1"/>
      <w:numFmt w:val="bullet"/>
      <w:lvlText w:val="o"/>
      <w:lvlJc w:val="left"/>
      <w:pPr>
        <w:tabs>
          <w:tab w:val="num" w:pos="4546"/>
        </w:tabs>
        <w:ind w:left="4546" w:hanging="360"/>
      </w:pPr>
      <w:rPr>
        <w:rFonts w:ascii="Courier New" w:hAnsi="Courier New" w:cs="Courier New" w:hint="default"/>
      </w:rPr>
    </w:lvl>
    <w:lvl w:ilvl="5" w:tplc="08090005" w:tentative="1">
      <w:start w:val="1"/>
      <w:numFmt w:val="bullet"/>
      <w:lvlText w:val=""/>
      <w:lvlJc w:val="left"/>
      <w:pPr>
        <w:tabs>
          <w:tab w:val="num" w:pos="5266"/>
        </w:tabs>
        <w:ind w:left="5266" w:hanging="360"/>
      </w:pPr>
      <w:rPr>
        <w:rFonts w:ascii="Wingdings" w:hAnsi="Wingdings" w:hint="default"/>
      </w:rPr>
    </w:lvl>
    <w:lvl w:ilvl="6" w:tplc="08090001" w:tentative="1">
      <w:start w:val="1"/>
      <w:numFmt w:val="bullet"/>
      <w:lvlText w:val=""/>
      <w:lvlJc w:val="left"/>
      <w:pPr>
        <w:tabs>
          <w:tab w:val="num" w:pos="5986"/>
        </w:tabs>
        <w:ind w:left="5986" w:hanging="360"/>
      </w:pPr>
      <w:rPr>
        <w:rFonts w:ascii="Symbol" w:hAnsi="Symbol" w:hint="default"/>
      </w:rPr>
    </w:lvl>
    <w:lvl w:ilvl="7" w:tplc="08090003" w:tentative="1">
      <w:start w:val="1"/>
      <w:numFmt w:val="bullet"/>
      <w:lvlText w:val="o"/>
      <w:lvlJc w:val="left"/>
      <w:pPr>
        <w:tabs>
          <w:tab w:val="num" w:pos="6706"/>
        </w:tabs>
        <w:ind w:left="6706" w:hanging="360"/>
      </w:pPr>
      <w:rPr>
        <w:rFonts w:ascii="Courier New" w:hAnsi="Courier New" w:cs="Courier New" w:hint="default"/>
      </w:rPr>
    </w:lvl>
    <w:lvl w:ilvl="8" w:tplc="08090005" w:tentative="1">
      <w:start w:val="1"/>
      <w:numFmt w:val="bullet"/>
      <w:lvlText w:val=""/>
      <w:lvlJc w:val="left"/>
      <w:pPr>
        <w:tabs>
          <w:tab w:val="num" w:pos="7426"/>
        </w:tabs>
        <w:ind w:left="7426" w:hanging="360"/>
      </w:pPr>
      <w:rPr>
        <w:rFonts w:ascii="Wingdings" w:hAnsi="Wingdings" w:hint="default"/>
      </w:rPr>
    </w:lvl>
  </w:abstractNum>
  <w:abstractNum w:abstractNumId="43" w15:restartNumberingAfterBreak="0">
    <w:nsid w:val="74DC5E40"/>
    <w:multiLevelType w:val="hybridMultilevel"/>
    <w:tmpl w:val="1EB66C08"/>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C87D81"/>
    <w:multiLevelType w:val="hybridMultilevel"/>
    <w:tmpl w:val="13FE6F04"/>
    <w:lvl w:ilvl="0" w:tplc="42C8732E">
      <w:start w:val="1"/>
      <w:numFmt w:val="bullet"/>
      <w:lvlText w:val=""/>
      <w:lvlJc w:val="left"/>
      <w:pPr>
        <w:tabs>
          <w:tab w:val="num" w:pos="540"/>
        </w:tabs>
        <w:ind w:left="5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450E54"/>
    <w:multiLevelType w:val="hybridMultilevel"/>
    <w:tmpl w:val="D5FCAA62"/>
    <w:lvl w:ilvl="0" w:tplc="42C8732E">
      <w:start w:val="1"/>
      <w:numFmt w:val="bullet"/>
      <w:lvlText w:val=""/>
      <w:lvlJc w:val="left"/>
      <w:pPr>
        <w:tabs>
          <w:tab w:val="num" w:pos="540"/>
        </w:tabs>
        <w:ind w:left="54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88173D"/>
    <w:multiLevelType w:val="hybridMultilevel"/>
    <w:tmpl w:val="7F14B644"/>
    <w:lvl w:ilvl="0" w:tplc="1A324B36">
      <w:start w:val="1"/>
      <w:numFmt w:val="bullet"/>
      <w:lvlText w:val=""/>
      <w:lvlJc w:val="left"/>
      <w:pPr>
        <w:tabs>
          <w:tab w:val="num" w:pos="737"/>
        </w:tabs>
        <w:ind w:left="73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49797F"/>
    <w:multiLevelType w:val="hybridMultilevel"/>
    <w:tmpl w:val="A6F451EC"/>
    <w:lvl w:ilvl="0" w:tplc="4BB25056">
      <w:start w:val="1"/>
      <w:numFmt w:val="bullet"/>
      <w:lvlText w:val=""/>
      <w:lvlJc w:val="left"/>
      <w:pPr>
        <w:tabs>
          <w:tab w:val="num" w:pos="340"/>
        </w:tabs>
        <w:ind w:left="34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860E3A"/>
    <w:multiLevelType w:val="hybridMultilevel"/>
    <w:tmpl w:val="3C46A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3"/>
  </w:num>
  <w:num w:numId="3">
    <w:abstractNumId w:val="14"/>
  </w:num>
  <w:num w:numId="4">
    <w:abstractNumId w:val="42"/>
  </w:num>
  <w:num w:numId="5">
    <w:abstractNumId w:val="11"/>
  </w:num>
  <w:num w:numId="6">
    <w:abstractNumId w:val="5"/>
  </w:num>
  <w:num w:numId="7">
    <w:abstractNumId w:val="9"/>
  </w:num>
  <w:num w:numId="8">
    <w:abstractNumId w:val="35"/>
  </w:num>
  <w:num w:numId="9">
    <w:abstractNumId w:val="0"/>
  </w:num>
  <w:num w:numId="10">
    <w:abstractNumId w:val="26"/>
  </w:num>
  <w:num w:numId="11">
    <w:abstractNumId w:val="43"/>
  </w:num>
  <w:num w:numId="12">
    <w:abstractNumId w:val="47"/>
  </w:num>
  <w:num w:numId="13">
    <w:abstractNumId w:val="15"/>
  </w:num>
  <w:num w:numId="14">
    <w:abstractNumId w:val="13"/>
  </w:num>
  <w:num w:numId="15">
    <w:abstractNumId w:val="6"/>
  </w:num>
  <w:num w:numId="16">
    <w:abstractNumId w:val="41"/>
  </w:num>
  <w:num w:numId="17">
    <w:abstractNumId w:val="12"/>
  </w:num>
  <w:num w:numId="18">
    <w:abstractNumId w:val="22"/>
  </w:num>
  <w:num w:numId="19">
    <w:abstractNumId w:val="17"/>
  </w:num>
  <w:num w:numId="20">
    <w:abstractNumId w:val="16"/>
  </w:num>
  <w:num w:numId="21">
    <w:abstractNumId w:val="34"/>
  </w:num>
  <w:num w:numId="22">
    <w:abstractNumId w:val="18"/>
  </w:num>
  <w:num w:numId="23">
    <w:abstractNumId w:val="27"/>
  </w:num>
  <w:num w:numId="24">
    <w:abstractNumId w:val="21"/>
  </w:num>
  <w:num w:numId="25">
    <w:abstractNumId w:val="48"/>
  </w:num>
  <w:num w:numId="26">
    <w:abstractNumId w:val="32"/>
  </w:num>
  <w:num w:numId="27">
    <w:abstractNumId w:val="46"/>
  </w:num>
  <w:num w:numId="28">
    <w:abstractNumId w:val="7"/>
  </w:num>
  <w:num w:numId="29">
    <w:abstractNumId w:val="1"/>
  </w:num>
  <w:num w:numId="30">
    <w:abstractNumId w:val="29"/>
  </w:num>
  <w:num w:numId="31">
    <w:abstractNumId w:val="44"/>
  </w:num>
  <w:num w:numId="32">
    <w:abstractNumId w:val="2"/>
  </w:num>
  <w:num w:numId="33">
    <w:abstractNumId w:val="45"/>
  </w:num>
  <w:num w:numId="34">
    <w:abstractNumId w:val="37"/>
  </w:num>
  <w:num w:numId="35">
    <w:abstractNumId w:val="30"/>
  </w:num>
  <w:num w:numId="36">
    <w:abstractNumId w:val="33"/>
  </w:num>
  <w:num w:numId="37">
    <w:abstractNumId w:val="20"/>
  </w:num>
  <w:num w:numId="38">
    <w:abstractNumId w:val="4"/>
  </w:num>
  <w:num w:numId="39">
    <w:abstractNumId w:val="40"/>
  </w:num>
  <w:num w:numId="40">
    <w:abstractNumId w:val="28"/>
  </w:num>
  <w:num w:numId="41">
    <w:abstractNumId w:val="36"/>
  </w:num>
  <w:num w:numId="42">
    <w:abstractNumId w:val="8"/>
  </w:num>
  <w:num w:numId="43">
    <w:abstractNumId w:val="24"/>
  </w:num>
  <w:num w:numId="44">
    <w:abstractNumId w:val="3"/>
  </w:num>
  <w:num w:numId="45">
    <w:abstractNumId w:val="25"/>
  </w:num>
  <w:num w:numId="46">
    <w:abstractNumId w:val="31"/>
  </w:num>
  <w:num w:numId="47">
    <w:abstractNumId w:val="19"/>
  </w:num>
  <w:num w:numId="48">
    <w:abstractNumId w:val="38"/>
  </w:num>
  <w:num w:numId="49">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E"/>
    <w:rsid w:val="00000D2D"/>
    <w:rsid w:val="00002A12"/>
    <w:rsid w:val="000138A8"/>
    <w:rsid w:val="0001600D"/>
    <w:rsid w:val="000177B7"/>
    <w:rsid w:val="00020C6E"/>
    <w:rsid w:val="00020F7D"/>
    <w:rsid w:val="0002581E"/>
    <w:rsid w:val="00032842"/>
    <w:rsid w:val="00036AA2"/>
    <w:rsid w:val="00040FDB"/>
    <w:rsid w:val="00041DDD"/>
    <w:rsid w:val="00044C91"/>
    <w:rsid w:val="00051EE2"/>
    <w:rsid w:val="00054C22"/>
    <w:rsid w:val="00056D47"/>
    <w:rsid w:val="00057C16"/>
    <w:rsid w:val="000625C7"/>
    <w:rsid w:val="0007186C"/>
    <w:rsid w:val="00073357"/>
    <w:rsid w:val="00074120"/>
    <w:rsid w:val="00074A48"/>
    <w:rsid w:val="00077923"/>
    <w:rsid w:val="00080695"/>
    <w:rsid w:val="00086C07"/>
    <w:rsid w:val="000871C1"/>
    <w:rsid w:val="0009254D"/>
    <w:rsid w:val="000930F3"/>
    <w:rsid w:val="000A1B76"/>
    <w:rsid w:val="000A2263"/>
    <w:rsid w:val="000A5B19"/>
    <w:rsid w:val="000A6D69"/>
    <w:rsid w:val="000B6899"/>
    <w:rsid w:val="000B6F11"/>
    <w:rsid w:val="000B7AC6"/>
    <w:rsid w:val="000C26B5"/>
    <w:rsid w:val="000C3B6A"/>
    <w:rsid w:val="000C3C34"/>
    <w:rsid w:val="000C7EB3"/>
    <w:rsid w:val="000D03ED"/>
    <w:rsid w:val="000D4B5B"/>
    <w:rsid w:val="000D6E03"/>
    <w:rsid w:val="000F0132"/>
    <w:rsid w:val="000F2349"/>
    <w:rsid w:val="000F41D2"/>
    <w:rsid w:val="0011108E"/>
    <w:rsid w:val="0011684E"/>
    <w:rsid w:val="00120649"/>
    <w:rsid w:val="00125659"/>
    <w:rsid w:val="00131CFA"/>
    <w:rsid w:val="00133F4C"/>
    <w:rsid w:val="0014103C"/>
    <w:rsid w:val="00142B88"/>
    <w:rsid w:val="00142FC2"/>
    <w:rsid w:val="001471BE"/>
    <w:rsid w:val="001521E0"/>
    <w:rsid w:val="00155922"/>
    <w:rsid w:val="001565D5"/>
    <w:rsid w:val="00164BB8"/>
    <w:rsid w:val="0016652D"/>
    <w:rsid w:val="001711CA"/>
    <w:rsid w:val="00175143"/>
    <w:rsid w:val="00180073"/>
    <w:rsid w:val="001808F1"/>
    <w:rsid w:val="0018302C"/>
    <w:rsid w:val="001850AC"/>
    <w:rsid w:val="00186A5B"/>
    <w:rsid w:val="001A0F78"/>
    <w:rsid w:val="001A63C1"/>
    <w:rsid w:val="001B741B"/>
    <w:rsid w:val="001C3CD0"/>
    <w:rsid w:val="001C5CD9"/>
    <w:rsid w:val="001C65D6"/>
    <w:rsid w:val="001C6B6A"/>
    <w:rsid w:val="001D1518"/>
    <w:rsid w:val="001D2B3D"/>
    <w:rsid w:val="001D32DF"/>
    <w:rsid w:val="001E2947"/>
    <w:rsid w:val="001E52BF"/>
    <w:rsid w:val="001E7B8C"/>
    <w:rsid w:val="001F403B"/>
    <w:rsid w:val="00200A67"/>
    <w:rsid w:val="00200D40"/>
    <w:rsid w:val="00201BD4"/>
    <w:rsid w:val="002042CE"/>
    <w:rsid w:val="002112CB"/>
    <w:rsid w:val="00212D1A"/>
    <w:rsid w:val="002151CE"/>
    <w:rsid w:val="0021597E"/>
    <w:rsid w:val="00216CD2"/>
    <w:rsid w:val="00233145"/>
    <w:rsid w:val="002404B0"/>
    <w:rsid w:val="00247AE0"/>
    <w:rsid w:val="00251C17"/>
    <w:rsid w:val="00252B7B"/>
    <w:rsid w:val="002607EA"/>
    <w:rsid w:val="00260C78"/>
    <w:rsid w:val="0026151F"/>
    <w:rsid w:val="00262738"/>
    <w:rsid w:val="00267CC2"/>
    <w:rsid w:val="002775D8"/>
    <w:rsid w:val="002806F5"/>
    <w:rsid w:val="00282687"/>
    <w:rsid w:val="00290355"/>
    <w:rsid w:val="002920BF"/>
    <w:rsid w:val="0029215A"/>
    <w:rsid w:val="002947CD"/>
    <w:rsid w:val="00295E73"/>
    <w:rsid w:val="002B22F5"/>
    <w:rsid w:val="002B29B7"/>
    <w:rsid w:val="002C3D18"/>
    <w:rsid w:val="002C52CF"/>
    <w:rsid w:val="002D02D8"/>
    <w:rsid w:val="002D1604"/>
    <w:rsid w:val="002D7B82"/>
    <w:rsid w:val="002F2A78"/>
    <w:rsid w:val="002F3294"/>
    <w:rsid w:val="002F40EF"/>
    <w:rsid w:val="002F418A"/>
    <w:rsid w:val="002F5DB0"/>
    <w:rsid w:val="00306CDC"/>
    <w:rsid w:val="00310821"/>
    <w:rsid w:val="00314239"/>
    <w:rsid w:val="00315F25"/>
    <w:rsid w:val="00320434"/>
    <w:rsid w:val="00326B00"/>
    <w:rsid w:val="00326D52"/>
    <w:rsid w:val="003335BD"/>
    <w:rsid w:val="0034138B"/>
    <w:rsid w:val="00341F1A"/>
    <w:rsid w:val="00342D39"/>
    <w:rsid w:val="00343F48"/>
    <w:rsid w:val="0034446F"/>
    <w:rsid w:val="00346392"/>
    <w:rsid w:val="00353975"/>
    <w:rsid w:val="00355D03"/>
    <w:rsid w:val="0037273A"/>
    <w:rsid w:val="00374D5F"/>
    <w:rsid w:val="00377C29"/>
    <w:rsid w:val="003836C8"/>
    <w:rsid w:val="00383898"/>
    <w:rsid w:val="003843F7"/>
    <w:rsid w:val="00386172"/>
    <w:rsid w:val="00387B26"/>
    <w:rsid w:val="00390ADA"/>
    <w:rsid w:val="0039154B"/>
    <w:rsid w:val="003968E3"/>
    <w:rsid w:val="00396A05"/>
    <w:rsid w:val="003A0B08"/>
    <w:rsid w:val="003A32E8"/>
    <w:rsid w:val="003B23FF"/>
    <w:rsid w:val="003C2AE7"/>
    <w:rsid w:val="003C6549"/>
    <w:rsid w:val="003D1207"/>
    <w:rsid w:val="003E15C3"/>
    <w:rsid w:val="003E7C1E"/>
    <w:rsid w:val="003F0CDE"/>
    <w:rsid w:val="003F2E4B"/>
    <w:rsid w:val="003F4C16"/>
    <w:rsid w:val="003F5DC5"/>
    <w:rsid w:val="003F70C0"/>
    <w:rsid w:val="00401510"/>
    <w:rsid w:val="0040560E"/>
    <w:rsid w:val="00407ED8"/>
    <w:rsid w:val="0041224B"/>
    <w:rsid w:val="0043328A"/>
    <w:rsid w:val="0044009E"/>
    <w:rsid w:val="00446410"/>
    <w:rsid w:val="00450C71"/>
    <w:rsid w:val="00452017"/>
    <w:rsid w:val="00470DF5"/>
    <w:rsid w:val="00473494"/>
    <w:rsid w:val="00474BB8"/>
    <w:rsid w:val="00477512"/>
    <w:rsid w:val="004775E8"/>
    <w:rsid w:val="00482474"/>
    <w:rsid w:val="00494B8B"/>
    <w:rsid w:val="004B2717"/>
    <w:rsid w:val="004B3D78"/>
    <w:rsid w:val="004B6401"/>
    <w:rsid w:val="004C040B"/>
    <w:rsid w:val="004C05E8"/>
    <w:rsid w:val="004D02C2"/>
    <w:rsid w:val="004D200D"/>
    <w:rsid w:val="004D22AC"/>
    <w:rsid w:val="004D2BB4"/>
    <w:rsid w:val="004D2C83"/>
    <w:rsid w:val="004D301E"/>
    <w:rsid w:val="004D65EA"/>
    <w:rsid w:val="004E606A"/>
    <w:rsid w:val="004F00FF"/>
    <w:rsid w:val="004F0B10"/>
    <w:rsid w:val="004F263E"/>
    <w:rsid w:val="004F4DF9"/>
    <w:rsid w:val="004F5927"/>
    <w:rsid w:val="004F5AC3"/>
    <w:rsid w:val="004F6B06"/>
    <w:rsid w:val="0050097C"/>
    <w:rsid w:val="00502C1B"/>
    <w:rsid w:val="00502DA7"/>
    <w:rsid w:val="005032D4"/>
    <w:rsid w:val="0050634C"/>
    <w:rsid w:val="00511EE5"/>
    <w:rsid w:val="0051765B"/>
    <w:rsid w:val="00523368"/>
    <w:rsid w:val="0052619C"/>
    <w:rsid w:val="00532755"/>
    <w:rsid w:val="00552002"/>
    <w:rsid w:val="0055680D"/>
    <w:rsid w:val="00560DA1"/>
    <w:rsid w:val="00567CE9"/>
    <w:rsid w:val="0057299B"/>
    <w:rsid w:val="005749FD"/>
    <w:rsid w:val="00575778"/>
    <w:rsid w:val="00580AC2"/>
    <w:rsid w:val="00580EF4"/>
    <w:rsid w:val="00580F92"/>
    <w:rsid w:val="00587329"/>
    <w:rsid w:val="00590BE7"/>
    <w:rsid w:val="005A372B"/>
    <w:rsid w:val="005A5705"/>
    <w:rsid w:val="005B0D28"/>
    <w:rsid w:val="005B494B"/>
    <w:rsid w:val="005B5C85"/>
    <w:rsid w:val="005C4313"/>
    <w:rsid w:val="005C44A0"/>
    <w:rsid w:val="005D04DE"/>
    <w:rsid w:val="005D38FD"/>
    <w:rsid w:val="005D4ED9"/>
    <w:rsid w:val="005D5030"/>
    <w:rsid w:val="005E117B"/>
    <w:rsid w:val="005E2885"/>
    <w:rsid w:val="006028D0"/>
    <w:rsid w:val="00612306"/>
    <w:rsid w:val="0061377B"/>
    <w:rsid w:val="0062202F"/>
    <w:rsid w:val="00632A7E"/>
    <w:rsid w:val="00633346"/>
    <w:rsid w:val="00635ADD"/>
    <w:rsid w:val="00641BCC"/>
    <w:rsid w:val="00655328"/>
    <w:rsid w:val="006628DA"/>
    <w:rsid w:val="0067324D"/>
    <w:rsid w:val="00675FB9"/>
    <w:rsid w:val="00677CF2"/>
    <w:rsid w:val="00685ACC"/>
    <w:rsid w:val="00687474"/>
    <w:rsid w:val="00693D78"/>
    <w:rsid w:val="006B200C"/>
    <w:rsid w:val="006B3031"/>
    <w:rsid w:val="006B6546"/>
    <w:rsid w:val="006B7EA3"/>
    <w:rsid w:val="006C0FD9"/>
    <w:rsid w:val="006E5486"/>
    <w:rsid w:val="006E5772"/>
    <w:rsid w:val="006E5D9C"/>
    <w:rsid w:val="006F265C"/>
    <w:rsid w:val="007017F0"/>
    <w:rsid w:val="00703D44"/>
    <w:rsid w:val="00706616"/>
    <w:rsid w:val="00706979"/>
    <w:rsid w:val="0071064D"/>
    <w:rsid w:val="0072651E"/>
    <w:rsid w:val="00726851"/>
    <w:rsid w:val="00733253"/>
    <w:rsid w:val="00733AE6"/>
    <w:rsid w:val="00735C57"/>
    <w:rsid w:val="00736137"/>
    <w:rsid w:val="00741325"/>
    <w:rsid w:val="007414A1"/>
    <w:rsid w:val="0074422B"/>
    <w:rsid w:val="00751921"/>
    <w:rsid w:val="00752060"/>
    <w:rsid w:val="00756C69"/>
    <w:rsid w:val="007649A6"/>
    <w:rsid w:val="00772B68"/>
    <w:rsid w:val="00773C92"/>
    <w:rsid w:val="00780061"/>
    <w:rsid w:val="00781C83"/>
    <w:rsid w:val="00790CDE"/>
    <w:rsid w:val="007938A0"/>
    <w:rsid w:val="00794EDA"/>
    <w:rsid w:val="007970CC"/>
    <w:rsid w:val="007976BE"/>
    <w:rsid w:val="007A35D6"/>
    <w:rsid w:val="007A38D3"/>
    <w:rsid w:val="007A774E"/>
    <w:rsid w:val="007B1F8F"/>
    <w:rsid w:val="007B2B11"/>
    <w:rsid w:val="007B3D92"/>
    <w:rsid w:val="007B45BF"/>
    <w:rsid w:val="007C132B"/>
    <w:rsid w:val="007C2D3D"/>
    <w:rsid w:val="007D0B44"/>
    <w:rsid w:val="007D2864"/>
    <w:rsid w:val="007D302F"/>
    <w:rsid w:val="007D339E"/>
    <w:rsid w:val="007D52DF"/>
    <w:rsid w:val="007E0FE0"/>
    <w:rsid w:val="007E5C69"/>
    <w:rsid w:val="007F0F5F"/>
    <w:rsid w:val="007F196D"/>
    <w:rsid w:val="007F4844"/>
    <w:rsid w:val="00801FCA"/>
    <w:rsid w:val="0080357D"/>
    <w:rsid w:val="00803A5E"/>
    <w:rsid w:val="00803C65"/>
    <w:rsid w:val="008042E1"/>
    <w:rsid w:val="00807041"/>
    <w:rsid w:val="00813361"/>
    <w:rsid w:val="00816A6C"/>
    <w:rsid w:val="0082317C"/>
    <w:rsid w:val="00823471"/>
    <w:rsid w:val="008253B5"/>
    <w:rsid w:val="008302A6"/>
    <w:rsid w:val="008320F9"/>
    <w:rsid w:val="00835658"/>
    <w:rsid w:val="00837492"/>
    <w:rsid w:val="008427B7"/>
    <w:rsid w:val="00850F13"/>
    <w:rsid w:val="0085450A"/>
    <w:rsid w:val="008569AD"/>
    <w:rsid w:val="00863167"/>
    <w:rsid w:val="0086319C"/>
    <w:rsid w:val="008678FF"/>
    <w:rsid w:val="00874082"/>
    <w:rsid w:val="0087531E"/>
    <w:rsid w:val="00875E62"/>
    <w:rsid w:val="00877313"/>
    <w:rsid w:val="008873E1"/>
    <w:rsid w:val="008876AA"/>
    <w:rsid w:val="00887BFB"/>
    <w:rsid w:val="00895812"/>
    <w:rsid w:val="00896A48"/>
    <w:rsid w:val="00897208"/>
    <w:rsid w:val="008A29CF"/>
    <w:rsid w:val="008A2FBD"/>
    <w:rsid w:val="008A327C"/>
    <w:rsid w:val="008A7C3D"/>
    <w:rsid w:val="008B1582"/>
    <w:rsid w:val="008B5640"/>
    <w:rsid w:val="008B5E79"/>
    <w:rsid w:val="008B7993"/>
    <w:rsid w:val="008B7FAE"/>
    <w:rsid w:val="008C04D1"/>
    <w:rsid w:val="008D08F2"/>
    <w:rsid w:val="008D5CDD"/>
    <w:rsid w:val="008E0E8E"/>
    <w:rsid w:val="008E2093"/>
    <w:rsid w:val="008E3623"/>
    <w:rsid w:val="008E474C"/>
    <w:rsid w:val="008E5DE3"/>
    <w:rsid w:val="008E6A4F"/>
    <w:rsid w:val="008E7095"/>
    <w:rsid w:val="008E7D19"/>
    <w:rsid w:val="008F293A"/>
    <w:rsid w:val="009025BD"/>
    <w:rsid w:val="00905217"/>
    <w:rsid w:val="009054CD"/>
    <w:rsid w:val="009150F5"/>
    <w:rsid w:val="009173DE"/>
    <w:rsid w:val="00921615"/>
    <w:rsid w:val="00921F25"/>
    <w:rsid w:val="00922F83"/>
    <w:rsid w:val="00926652"/>
    <w:rsid w:val="00931D51"/>
    <w:rsid w:val="009324C5"/>
    <w:rsid w:val="00932C81"/>
    <w:rsid w:val="00934B05"/>
    <w:rsid w:val="00937F1B"/>
    <w:rsid w:val="0096056D"/>
    <w:rsid w:val="0096154D"/>
    <w:rsid w:val="0096206F"/>
    <w:rsid w:val="0096286C"/>
    <w:rsid w:val="00970E4F"/>
    <w:rsid w:val="0097457F"/>
    <w:rsid w:val="0097579B"/>
    <w:rsid w:val="009818AF"/>
    <w:rsid w:val="00992DF5"/>
    <w:rsid w:val="009A0719"/>
    <w:rsid w:val="009A0F57"/>
    <w:rsid w:val="009A2372"/>
    <w:rsid w:val="009A4358"/>
    <w:rsid w:val="009A620E"/>
    <w:rsid w:val="009B2026"/>
    <w:rsid w:val="009B2C7E"/>
    <w:rsid w:val="009B642D"/>
    <w:rsid w:val="009D26A2"/>
    <w:rsid w:val="009D4451"/>
    <w:rsid w:val="009D7207"/>
    <w:rsid w:val="009D76C3"/>
    <w:rsid w:val="009E3BD3"/>
    <w:rsid w:val="009E3D21"/>
    <w:rsid w:val="009E4FA6"/>
    <w:rsid w:val="009E7E8A"/>
    <w:rsid w:val="009F2313"/>
    <w:rsid w:val="009F357B"/>
    <w:rsid w:val="009F4E1B"/>
    <w:rsid w:val="009F7F86"/>
    <w:rsid w:val="00A013E2"/>
    <w:rsid w:val="00A01478"/>
    <w:rsid w:val="00A07232"/>
    <w:rsid w:val="00A10235"/>
    <w:rsid w:val="00A145A2"/>
    <w:rsid w:val="00A16BF6"/>
    <w:rsid w:val="00A177C5"/>
    <w:rsid w:val="00A22674"/>
    <w:rsid w:val="00A24016"/>
    <w:rsid w:val="00A303B5"/>
    <w:rsid w:val="00A33B06"/>
    <w:rsid w:val="00A354E0"/>
    <w:rsid w:val="00A36BB9"/>
    <w:rsid w:val="00A36E35"/>
    <w:rsid w:val="00A44ED6"/>
    <w:rsid w:val="00A45FC8"/>
    <w:rsid w:val="00A515A2"/>
    <w:rsid w:val="00A609F1"/>
    <w:rsid w:val="00A62495"/>
    <w:rsid w:val="00A62770"/>
    <w:rsid w:val="00A70250"/>
    <w:rsid w:val="00A749AF"/>
    <w:rsid w:val="00A75DB7"/>
    <w:rsid w:val="00A76AE1"/>
    <w:rsid w:val="00A801A3"/>
    <w:rsid w:val="00A8210D"/>
    <w:rsid w:val="00A87E52"/>
    <w:rsid w:val="00A9082F"/>
    <w:rsid w:val="00A92353"/>
    <w:rsid w:val="00A965F6"/>
    <w:rsid w:val="00A971D4"/>
    <w:rsid w:val="00AA3EE4"/>
    <w:rsid w:val="00AA4942"/>
    <w:rsid w:val="00AA5E1F"/>
    <w:rsid w:val="00AB4D4B"/>
    <w:rsid w:val="00AB6053"/>
    <w:rsid w:val="00AB76A1"/>
    <w:rsid w:val="00AB7FA1"/>
    <w:rsid w:val="00AC3D99"/>
    <w:rsid w:val="00AD15E9"/>
    <w:rsid w:val="00AD62F8"/>
    <w:rsid w:val="00AD6A02"/>
    <w:rsid w:val="00AE2DFD"/>
    <w:rsid w:val="00AE3E57"/>
    <w:rsid w:val="00AE4A76"/>
    <w:rsid w:val="00AE6645"/>
    <w:rsid w:val="00AF2582"/>
    <w:rsid w:val="00AF31B1"/>
    <w:rsid w:val="00AF70F9"/>
    <w:rsid w:val="00AF729F"/>
    <w:rsid w:val="00B02B81"/>
    <w:rsid w:val="00B05D18"/>
    <w:rsid w:val="00B0745D"/>
    <w:rsid w:val="00B074E3"/>
    <w:rsid w:val="00B1028C"/>
    <w:rsid w:val="00B134ED"/>
    <w:rsid w:val="00B26FDF"/>
    <w:rsid w:val="00B3538C"/>
    <w:rsid w:val="00B36D7C"/>
    <w:rsid w:val="00B40A68"/>
    <w:rsid w:val="00B4117B"/>
    <w:rsid w:val="00B50688"/>
    <w:rsid w:val="00B5369B"/>
    <w:rsid w:val="00B53F8B"/>
    <w:rsid w:val="00B558D4"/>
    <w:rsid w:val="00B65960"/>
    <w:rsid w:val="00B7013A"/>
    <w:rsid w:val="00B7211F"/>
    <w:rsid w:val="00B75677"/>
    <w:rsid w:val="00B8290F"/>
    <w:rsid w:val="00B82F12"/>
    <w:rsid w:val="00B95D4B"/>
    <w:rsid w:val="00BA0135"/>
    <w:rsid w:val="00BA0956"/>
    <w:rsid w:val="00BA2F27"/>
    <w:rsid w:val="00BA5252"/>
    <w:rsid w:val="00BA6CE3"/>
    <w:rsid w:val="00BB057C"/>
    <w:rsid w:val="00BB1164"/>
    <w:rsid w:val="00BB1524"/>
    <w:rsid w:val="00BC1873"/>
    <w:rsid w:val="00BD58C0"/>
    <w:rsid w:val="00BD7993"/>
    <w:rsid w:val="00BE05C5"/>
    <w:rsid w:val="00BE2CE7"/>
    <w:rsid w:val="00BF057D"/>
    <w:rsid w:val="00BF23AC"/>
    <w:rsid w:val="00C01BDF"/>
    <w:rsid w:val="00C104A9"/>
    <w:rsid w:val="00C109B7"/>
    <w:rsid w:val="00C12B07"/>
    <w:rsid w:val="00C2027B"/>
    <w:rsid w:val="00C21103"/>
    <w:rsid w:val="00C24B21"/>
    <w:rsid w:val="00C26DDC"/>
    <w:rsid w:val="00C30C52"/>
    <w:rsid w:val="00C3218E"/>
    <w:rsid w:val="00C3770B"/>
    <w:rsid w:val="00C5166A"/>
    <w:rsid w:val="00C529FE"/>
    <w:rsid w:val="00C63B7C"/>
    <w:rsid w:val="00C662AD"/>
    <w:rsid w:val="00C700D5"/>
    <w:rsid w:val="00C728DF"/>
    <w:rsid w:val="00C870BD"/>
    <w:rsid w:val="00C97BBE"/>
    <w:rsid w:val="00CA1111"/>
    <w:rsid w:val="00CA3D71"/>
    <w:rsid w:val="00CA48A2"/>
    <w:rsid w:val="00CC566D"/>
    <w:rsid w:val="00CC584C"/>
    <w:rsid w:val="00CC7CBC"/>
    <w:rsid w:val="00CD07DF"/>
    <w:rsid w:val="00CD0A64"/>
    <w:rsid w:val="00CD1208"/>
    <w:rsid w:val="00CD2201"/>
    <w:rsid w:val="00CD2F17"/>
    <w:rsid w:val="00CE5720"/>
    <w:rsid w:val="00CF0DE1"/>
    <w:rsid w:val="00D06568"/>
    <w:rsid w:val="00D065D1"/>
    <w:rsid w:val="00D1196C"/>
    <w:rsid w:val="00D15CB1"/>
    <w:rsid w:val="00D20272"/>
    <w:rsid w:val="00D20E2E"/>
    <w:rsid w:val="00D24078"/>
    <w:rsid w:val="00D269EC"/>
    <w:rsid w:val="00D30AD8"/>
    <w:rsid w:val="00D3672A"/>
    <w:rsid w:val="00D51318"/>
    <w:rsid w:val="00D62A3E"/>
    <w:rsid w:val="00D64C57"/>
    <w:rsid w:val="00D72F5A"/>
    <w:rsid w:val="00D75A3A"/>
    <w:rsid w:val="00D82AEB"/>
    <w:rsid w:val="00D82EBA"/>
    <w:rsid w:val="00D83455"/>
    <w:rsid w:val="00D84616"/>
    <w:rsid w:val="00D864EA"/>
    <w:rsid w:val="00D903DC"/>
    <w:rsid w:val="00D92CF9"/>
    <w:rsid w:val="00DA2290"/>
    <w:rsid w:val="00DA5B90"/>
    <w:rsid w:val="00DA6571"/>
    <w:rsid w:val="00DB2CA9"/>
    <w:rsid w:val="00DB392B"/>
    <w:rsid w:val="00DB609E"/>
    <w:rsid w:val="00DC6E14"/>
    <w:rsid w:val="00DC7FAB"/>
    <w:rsid w:val="00DD0297"/>
    <w:rsid w:val="00DD0CC6"/>
    <w:rsid w:val="00DD1400"/>
    <w:rsid w:val="00DD1B79"/>
    <w:rsid w:val="00DD4C01"/>
    <w:rsid w:val="00DD5D6E"/>
    <w:rsid w:val="00DE7D54"/>
    <w:rsid w:val="00DF067C"/>
    <w:rsid w:val="00DF0DF4"/>
    <w:rsid w:val="00DF2250"/>
    <w:rsid w:val="00DF45BF"/>
    <w:rsid w:val="00E1050A"/>
    <w:rsid w:val="00E10E1B"/>
    <w:rsid w:val="00E27388"/>
    <w:rsid w:val="00E342E2"/>
    <w:rsid w:val="00E652AB"/>
    <w:rsid w:val="00E710E1"/>
    <w:rsid w:val="00E778DF"/>
    <w:rsid w:val="00E77EC4"/>
    <w:rsid w:val="00E823D0"/>
    <w:rsid w:val="00E84C63"/>
    <w:rsid w:val="00E94EBC"/>
    <w:rsid w:val="00E95695"/>
    <w:rsid w:val="00E97A6D"/>
    <w:rsid w:val="00EA4BC7"/>
    <w:rsid w:val="00EA4EC0"/>
    <w:rsid w:val="00EB3C9A"/>
    <w:rsid w:val="00EB4108"/>
    <w:rsid w:val="00EC004F"/>
    <w:rsid w:val="00EC1B16"/>
    <w:rsid w:val="00EC1D29"/>
    <w:rsid w:val="00EC2527"/>
    <w:rsid w:val="00EC73BE"/>
    <w:rsid w:val="00ED1F8F"/>
    <w:rsid w:val="00ED4D79"/>
    <w:rsid w:val="00EE3EBA"/>
    <w:rsid w:val="00EE52F7"/>
    <w:rsid w:val="00F11AEF"/>
    <w:rsid w:val="00F24177"/>
    <w:rsid w:val="00F312C9"/>
    <w:rsid w:val="00F31730"/>
    <w:rsid w:val="00F32CEF"/>
    <w:rsid w:val="00F33C9B"/>
    <w:rsid w:val="00F37D14"/>
    <w:rsid w:val="00F40A05"/>
    <w:rsid w:val="00F63326"/>
    <w:rsid w:val="00F76634"/>
    <w:rsid w:val="00F868A5"/>
    <w:rsid w:val="00F86E47"/>
    <w:rsid w:val="00F927EE"/>
    <w:rsid w:val="00F94435"/>
    <w:rsid w:val="00F94A62"/>
    <w:rsid w:val="00F96418"/>
    <w:rsid w:val="00FB0906"/>
    <w:rsid w:val="00FB2F20"/>
    <w:rsid w:val="00FB43FE"/>
    <w:rsid w:val="00FB5F89"/>
    <w:rsid w:val="00FB714E"/>
    <w:rsid w:val="00FB7300"/>
    <w:rsid w:val="00FC007F"/>
    <w:rsid w:val="00FC30BC"/>
    <w:rsid w:val="00FC5E1B"/>
    <w:rsid w:val="00FC63C8"/>
    <w:rsid w:val="00FD126F"/>
    <w:rsid w:val="00FD6BD4"/>
    <w:rsid w:val="00FE05B4"/>
    <w:rsid w:val="00FE1E21"/>
    <w:rsid w:val="00FE6F14"/>
    <w:rsid w:val="00FF1DDF"/>
    <w:rsid w:val="00FF2846"/>
    <w:rsid w:val="00FF52E5"/>
    <w:rsid w:val="00FF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1F586"/>
  <w15:docId w15:val="{2516AB0B-5EAA-44EE-8E61-8A2984BF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39E"/>
    <w:rPr>
      <w:rFonts w:ascii="Calibri" w:hAnsi="Calibri"/>
      <w:sz w:val="22"/>
      <w:szCs w:val="22"/>
      <w:lang w:eastAsia="en-US"/>
    </w:rPr>
  </w:style>
  <w:style w:type="paragraph" w:styleId="Heading1">
    <w:name w:val="heading 1"/>
    <w:basedOn w:val="Normal"/>
    <w:next w:val="Normal"/>
    <w:link w:val="Heading1Char"/>
    <w:qFormat/>
    <w:rsid w:val="007800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0357D"/>
    <w:pPr>
      <w:keepNext/>
      <w:tabs>
        <w:tab w:val="left" w:pos="737"/>
      </w:tabs>
      <w:spacing w:after="240"/>
      <w:outlineLvl w:val="2"/>
    </w:pPr>
    <w:rPr>
      <w:rFonts w:ascii="Tahoma" w:hAnsi="Tahoma"/>
      <w:b/>
      <w:sz w:val="24"/>
      <w:szCs w:val="24"/>
      <w:lang w:eastAsia="en-GB"/>
    </w:rPr>
  </w:style>
  <w:style w:type="paragraph" w:styleId="Heading6">
    <w:name w:val="heading 6"/>
    <w:basedOn w:val="Normal"/>
    <w:next w:val="Normal"/>
    <w:link w:val="Heading6Char"/>
    <w:qFormat/>
    <w:rsid w:val="008253B5"/>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339E"/>
    <w:pPr>
      <w:ind w:left="720"/>
    </w:pPr>
  </w:style>
  <w:style w:type="table" w:styleId="TableGrid">
    <w:name w:val="Table Grid"/>
    <w:basedOn w:val="TableNormal"/>
    <w:rsid w:val="008631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863167"/>
    <w:pPr>
      <w:spacing w:after="240" w:line="320" w:lineRule="exact"/>
    </w:pPr>
    <w:rPr>
      <w:rFonts w:ascii="Arial" w:hAnsi="Arial"/>
      <w:b/>
      <w:color w:val="333399"/>
      <w:sz w:val="32"/>
      <w:szCs w:val="20"/>
      <w:lang w:val="en-US" w:eastAsia="en-GB"/>
    </w:rPr>
  </w:style>
  <w:style w:type="paragraph" w:customStyle="1" w:styleId="body">
    <w:name w:val="body"/>
    <w:basedOn w:val="Normal"/>
    <w:link w:val="bodyChar"/>
    <w:rsid w:val="00863167"/>
    <w:pPr>
      <w:spacing w:line="240" w:lineRule="exact"/>
    </w:pPr>
    <w:rPr>
      <w:rFonts w:ascii="L Frutiger Light" w:eastAsia="Times" w:hAnsi="L Frutiger Light"/>
      <w:color w:val="003366"/>
      <w:sz w:val="20"/>
      <w:szCs w:val="20"/>
      <w:lang w:val="x-none" w:eastAsia="x-none"/>
    </w:rPr>
  </w:style>
  <w:style w:type="paragraph" w:customStyle="1" w:styleId="Default">
    <w:name w:val="Default"/>
    <w:rsid w:val="004D02C2"/>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B2CA9"/>
    <w:pPr>
      <w:spacing w:after="120"/>
    </w:pPr>
    <w:rPr>
      <w:rFonts w:ascii="Times New Roman" w:hAnsi="Times New Roman"/>
      <w:sz w:val="24"/>
      <w:szCs w:val="20"/>
    </w:rPr>
  </w:style>
  <w:style w:type="character" w:customStyle="1" w:styleId="BodyTextChar">
    <w:name w:val="Body Text Char"/>
    <w:link w:val="BodyText"/>
    <w:rsid w:val="00DB2CA9"/>
    <w:rPr>
      <w:sz w:val="24"/>
      <w:lang w:eastAsia="en-US"/>
    </w:rPr>
  </w:style>
  <w:style w:type="character" w:styleId="Hyperlink">
    <w:name w:val="Hyperlink"/>
    <w:rsid w:val="00DB2CA9"/>
    <w:rPr>
      <w:color w:val="0000FF"/>
      <w:u w:val="single"/>
    </w:rPr>
  </w:style>
  <w:style w:type="paragraph" w:customStyle="1" w:styleId="Bullets">
    <w:name w:val="Bullets"/>
    <w:basedOn w:val="NoSpacing"/>
    <w:qFormat/>
    <w:rsid w:val="00DB2CA9"/>
    <w:pPr>
      <w:numPr>
        <w:numId w:val="17"/>
      </w:numPr>
    </w:pPr>
    <w:rPr>
      <w:rFonts w:ascii="Arial" w:hAnsi="Arial"/>
      <w:lang w:eastAsia="en-GB"/>
    </w:rPr>
  </w:style>
  <w:style w:type="paragraph" w:styleId="NormalWeb">
    <w:name w:val="Normal (Web)"/>
    <w:basedOn w:val="Normal"/>
    <w:rsid w:val="00DB2CA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B2CA9"/>
  </w:style>
  <w:style w:type="paragraph" w:styleId="NoSpacing">
    <w:name w:val="No Spacing"/>
    <w:uiPriority w:val="1"/>
    <w:qFormat/>
    <w:rsid w:val="00DB2CA9"/>
    <w:rPr>
      <w:rFonts w:ascii="Calibri" w:hAnsi="Calibri"/>
      <w:sz w:val="22"/>
      <w:szCs w:val="22"/>
      <w:lang w:eastAsia="en-US"/>
    </w:rPr>
  </w:style>
  <w:style w:type="paragraph" w:styleId="Header">
    <w:name w:val="header"/>
    <w:basedOn w:val="Normal"/>
    <w:link w:val="HeaderChar"/>
    <w:rsid w:val="00474BB8"/>
    <w:pPr>
      <w:tabs>
        <w:tab w:val="center" w:pos="4513"/>
        <w:tab w:val="right" w:pos="9026"/>
      </w:tabs>
    </w:pPr>
  </w:style>
  <w:style w:type="character" w:customStyle="1" w:styleId="HeaderChar">
    <w:name w:val="Header Char"/>
    <w:link w:val="Header"/>
    <w:rsid w:val="00474BB8"/>
    <w:rPr>
      <w:rFonts w:ascii="Calibri" w:hAnsi="Calibri"/>
      <w:sz w:val="22"/>
      <w:szCs w:val="22"/>
      <w:lang w:eastAsia="en-US"/>
    </w:rPr>
  </w:style>
  <w:style w:type="paragraph" w:styleId="Footer">
    <w:name w:val="footer"/>
    <w:basedOn w:val="Normal"/>
    <w:link w:val="FooterChar"/>
    <w:uiPriority w:val="99"/>
    <w:rsid w:val="00474BB8"/>
    <w:pPr>
      <w:tabs>
        <w:tab w:val="center" w:pos="4513"/>
        <w:tab w:val="right" w:pos="9026"/>
      </w:tabs>
    </w:pPr>
  </w:style>
  <w:style w:type="character" w:customStyle="1" w:styleId="FooterChar">
    <w:name w:val="Footer Char"/>
    <w:link w:val="Footer"/>
    <w:uiPriority w:val="99"/>
    <w:rsid w:val="00474BB8"/>
    <w:rPr>
      <w:rFonts w:ascii="Calibri" w:hAnsi="Calibri"/>
      <w:sz w:val="22"/>
      <w:szCs w:val="22"/>
      <w:lang w:eastAsia="en-US"/>
    </w:rPr>
  </w:style>
  <w:style w:type="character" w:customStyle="1" w:styleId="Heading3Char">
    <w:name w:val="Heading 3 Char"/>
    <w:link w:val="Heading3"/>
    <w:rsid w:val="0080357D"/>
    <w:rPr>
      <w:rFonts w:ascii="Tahoma" w:hAnsi="Tahoma"/>
      <w:b/>
      <w:sz w:val="24"/>
      <w:szCs w:val="24"/>
    </w:rPr>
  </w:style>
  <w:style w:type="paragraph" w:customStyle="1" w:styleId="Bulletsspaced">
    <w:name w:val="Bullets (spaced)"/>
    <w:basedOn w:val="Normal"/>
    <w:rsid w:val="0080357D"/>
    <w:pPr>
      <w:numPr>
        <w:numId w:val="28"/>
      </w:numPr>
      <w:spacing w:before="120"/>
    </w:pPr>
    <w:rPr>
      <w:rFonts w:ascii="Tahoma" w:hAnsi="Tahoma"/>
      <w:color w:val="000000"/>
      <w:sz w:val="24"/>
      <w:szCs w:val="24"/>
    </w:rPr>
  </w:style>
  <w:style w:type="paragraph" w:customStyle="1" w:styleId="Bulletsspaced-lastbullet">
    <w:name w:val="Bullets (spaced) - last bullet"/>
    <w:basedOn w:val="Bulletsspaced"/>
    <w:next w:val="Normal"/>
    <w:rsid w:val="0080357D"/>
    <w:pPr>
      <w:spacing w:after="240"/>
    </w:pPr>
  </w:style>
  <w:style w:type="paragraph" w:styleId="FootnoteText">
    <w:name w:val="footnote text"/>
    <w:basedOn w:val="Normal"/>
    <w:link w:val="FootnoteTextChar"/>
    <w:rsid w:val="000930F3"/>
    <w:rPr>
      <w:rFonts w:ascii="Times New Roman" w:hAnsi="Times New Roman"/>
      <w:sz w:val="20"/>
      <w:szCs w:val="20"/>
      <w:lang w:eastAsia="en-GB"/>
    </w:rPr>
  </w:style>
  <w:style w:type="character" w:customStyle="1" w:styleId="FootnoteTextChar">
    <w:name w:val="Footnote Text Char"/>
    <w:basedOn w:val="DefaultParagraphFont"/>
    <w:link w:val="FootnoteText"/>
    <w:rsid w:val="000930F3"/>
  </w:style>
  <w:style w:type="character" w:styleId="FootnoteReference">
    <w:name w:val="footnote reference"/>
    <w:rsid w:val="000930F3"/>
    <w:rPr>
      <w:vertAlign w:val="superscript"/>
    </w:rPr>
  </w:style>
  <w:style w:type="character" w:customStyle="1" w:styleId="bodyChar">
    <w:name w:val="body Char"/>
    <w:link w:val="body"/>
    <w:rsid w:val="000930F3"/>
    <w:rPr>
      <w:rFonts w:ascii="L Frutiger Light" w:eastAsia="Times" w:hAnsi="L Frutiger Light"/>
      <w:color w:val="003366"/>
    </w:rPr>
  </w:style>
  <w:style w:type="paragraph" w:customStyle="1" w:styleId="GreyArial10body-Templates">
    <w:name w:val="Grey Arial 10 body - Templates"/>
    <w:basedOn w:val="body"/>
    <w:link w:val="GreyArial10body-TemplatesChar"/>
    <w:qFormat/>
    <w:rsid w:val="0016652D"/>
    <w:pPr>
      <w:spacing w:after="57"/>
      <w:ind w:left="-567"/>
    </w:pPr>
    <w:rPr>
      <w:rFonts w:ascii="Arial" w:hAnsi="Arial"/>
      <w:color w:val="494949"/>
    </w:rPr>
  </w:style>
  <w:style w:type="character" w:customStyle="1" w:styleId="GreyArial10body-TemplatesChar">
    <w:name w:val="Grey Arial 10 body - Templates Char"/>
    <w:link w:val="GreyArial10body-Templates"/>
    <w:rsid w:val="0016652D"/>
    <w:rPr>
      <w:rFonts w:ascii="Arial" w:eastAsia="Times" w:hAnsi="Arial"/>
      <w:color w:val="494949"/>
      <w:lang w:val="x-none" w:eastAsia="x-none"/>
    </w:rPr>
  </w:style>
  <w:style w:type="paragraph" w:styleId="BalloonText">
    <w:name w:val="Balloon Text"/>
    <w:basedOn w:val="Normal"/>
    <w:link w:val="BalloonTextChar"/>
    <w:rsid w:val="00201BD4"/>
    <w:rPr>
      <w:rFonts w:ascii="Tahoma" w:hAnsi="Tahoma" w:cs="Tahoma"/>
      <w:sz w:val="16"/>
      <w:szCs w:val="16"/>
    </w:rPr>
  </w:style>
  <w:style w:type="character" w:customStyle="1" w:styleId="BalloonTextChar">
    <w:name w:val="Balloon Text Char"/>
    <w:link w:val="BalloonText"/>
    <w:rsid w:val="00201BD4"/>
    <w:rPr>
      <w:rFonts w:ascii="Tahoma" w:hAnsi="Tahoma" w:cs="Tahoma"/>
      <w:sz w:val="16"/>
      <w:szCs w:val="16"/>
      <w:lang w:eastAsia="en-US"/>
    </w:rPr>
  </w:style>
  <w:style w:type="character" w:styleId="CommentReference">
    <w:name w:val="annotation reference"/>
    <w:rsid w:val="00CD0A64"/>
    <w:rPr>
      <w:sz w:val="16"/>
      <w:szCs w:val="16"/>
    </w:rPr>
  </w:style>
  <w:style w:type="paragraph" w:styleId="CommentText">
    <w:name w:val="annotation text"/>
    <w:basedOn w:val="Normal"/>
    <w:link w:val="CommentTextChar"/>
    <w:rsid w:val="00CD0A64"/>
    <w:rPr>
      <w:sz w:val="20"/>
      <w:szCs w:val="20"/>
    </w:rPr>
  </w:style>
  <w:style w:type="character" w:customStyle="1" w:styleId="CommentTextChar">
    <w:name w:val="Comment Text Char"/>
    <w:link w:val="CommentText"/>
    <w:rsid w:val="00CD0A64"/>
    <w:rPr>
      <w:rFonts w:ascii="Calibri" w:hAnsi="Calibri"/>
      <w:lang w:eastAsia="en-US"/>
    </w:rPr>
  </w:style>
  <w:style w:type="paragraph" w:styleId="CommentSubject">
    <w:name w:val="annotation subject"/>
    <w:basedOn w:val="CommentText"/>
    <w:next w:val="CommentText"/>
    <w:link w:val="CommentSubjectChar"/>
    <w:rsid w:val="00CD0A64"/>
    <w:rPr>
      <w:b/>
      <w:bCs/>
    </w:rPr>
  </w:style>
  <w:style w:type="character" w:customStyle="1" w:styleId="CommentSubjectChar">
    <w:name w:val="Comment Subject Char"/>
    <w:link w:val="CommentSubject"/>
    <w:rsid w:val="00CD0A64"/>
    <w:rPr>
      <w:rFonts w:ascii="Calibri" w:hAnsi="Calibri"/>
      <w:b/>
      <w:bCs/>
      <w:lang w:eastAsia="en-US"/>
    </w:rPr>
  </w:style>
  <w:style w:type="character" w:styleId="FollowedHyperlink">
    <w:name w:val="FollowedHyperlink"/>
    <w:basedOn w:val="DefaultParagraphFont"/>
    <w:semiHidden/>
    <w:unhideWhenUsed/>
    <w:rsid w:val="00AB4D4B"/>
    <w:rPr>
      <w:color w:val="954F72" w:themeColor="followedHyperlink"/>
      <w:u w:val="single"/>
    </w:rPr>
  </w:style>
  <w:style w:type="character" w:customStyle="1" w:styleId="Heading1Char">
    <w:name w:val="Heading 1 Char"/>
    <w:basedOn w:val="DefaultParagraphFont"/>
    <w:link w:val="Heading1"/>
    <w:rsid w:val="00780061"/>
    <w:rPr>
      <w:rFonts w:asciiTheme="majorHAnsi" w:eastAsiaTheme="majorEastAsia" w:hAnsiTheme="majorHAnsi" w:cstheme="majorBidi"/>
      <w:color w:val="2E74B5" w:themeColor="accent1" w:themeShade="BF"/>
      <w:sz w:val="32"/>
      <w:szCs w:val="32"/>
      <w:lang w:eastAsia="en-US"/>
    </w:rPr>
  </w:style>
  <w:style w:type="character" w:customStyle="1" w:styleId="Heading6Char">
    <w:name w:val="Heading 6 Char"/>
    <w:basedOn w:val="DefaultParagraphFont"/>
    <w:link w:val="Heading6"/>
    <w:rsid w:val="008253B5"/>
    <w:rPr>
      <w:b/>
      <w:bCs/>
      <w:sz w:val="22"/>
      <w:szCs w:val="22"/>
      <w:lang w:eastAsia="en-US"/>
    </w:rPr>
  </w:style>
  <w:style w:type="character" w:styleId="Strong">
    <w:name w:val="Strong"/>
    <w:qFormat/>
    <w:rsid w:val="00825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searching-screening-and-confis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aboutdfe/advice/f00215241/school-inform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vironment-agency.gov.uk/business/topics/waste/32084.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ata_Protection_Directive" TargetMode="External"/><Relationship Id="rId5" Type="http://schemas.openxmlformats.org/officeDocument/2006/relationships/webSettings" Target="webSettings.xml"/><Relationship Id="rId15" Type="http://schemas.openxmlformats.org/officeDocument/2006/relationships/hyperlink" Target="http://www.legislation.gov.uk/uksi/2007/3454/pdfs/uksi_20073454_en.pdf" TargetMode="External"/><Relationship Id="rId10" Type="http://schemas.openxmlformats.org/officeDocument/2006/relationships/hyperlink" Target="http://www.askkid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ids.yahoo.com/" TargetMode="External"/><Relationship Id="rId14" Type="http://schemas.openxmlformats.org/officeDocument/2006/relationships/hyperlink" Target="http://www.legislation.gov.uk/uksi/2006/3289/pdfs/uksi_2006328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03621BC-A232-4070-AC5F-4E1E17A8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9883</Words>
  <Characters>56339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BPSI School E-Safety Policy Template</vt:lpstr>
    </vt:vector>
  </TitlesOfParts>
  <Company>London Borough of Barnet</Company>
  <LinksUpToDate>false</LinksUpToDate>
  <CharactersWithSpaces>66090</CharactersWithSpaces>
  <SharedDoc>false</SharedDoc>
  <HLinks>
    <vt:vector size="72" baseType="variant">
      <vt:variant>
        <vt:i4>4653058</vt:i4>
      </vt:variant>
      <vt:variant>
        <vt:i4>33</vt:i4>
      </vt:variant>
      <vt:variant>
        <vt:i4>0</vt:i4>
      </vt:variant>
      <vt:variant>
        <vt:i4>5</vt:i4>
      </vt:variant>
      <vt:variant>
        <vt:lpwstr>http://www.environment-agency.gov.uk/business/topics/waste/32084.aspx</vt:lpwstr>
      </vt:variant>
      <vt:variant>
        <vt:lpwstr/>
      </vt:variant>
      <vt:variant>
        <vt:i4>4784206</vt:i4>
      </vt:variant>
      <vt:variant>
        <vt:i4>30</vt:i4>
      </vt:variant>
      <vt:variant>
        <vt:i4>0</vt:i4>
      </vt:variant>
      <vt:variant>
        <vt:i4>5</vt:i4>
      </vt:variant>
      <vt:variant>
        <vt:lpwstr>http://www.legislation.gov.uk/uksi/2007/3454/pdfs/uksi_20073454_en.pdf</vt:lpwstr>
      </vt:variant>
      <vt:variant>
        <vt:lpwstr/>
      </vt:variant>
      <vt:variant>
        <vt:i4>5177416</vt:i4>
      </vt:variant>
      <vt:variant>
        <vt:i4>27</vt:i4>
      </vt:variant>
      <vt:variant>
        <vt:i4>0</vt:i4>
      </vt:variant>
      <vt:variant>
        <vt:i4>5</vt:i4>
      </vt:variant>
      <vt:variant>
        <vt:lpwstr>http://www.legislation.gov.uk/uksi/2006/3289/pdfs/uksi_20063289_en.pdf</vt:lpwstr>
      </vt:variant>
      <vt:variant>
        <vt:lpwstr/>
      </vt:variant>
      <vt:variant>
        <vt:i4>786521</vt:i4>
      </vt:variant>
      <vt:variant>
        <vt:i4>24</vt:i4>
      </vt:variant>
      <vt:variant>
        <vt:i4>0</vt:i4>
      </vt:variant>
      <vt:variant>
        <vt:i4>5</vt:i4>
      </vt:variant>
      <vt:variant>
        <vt:lpwstr>http://www.education.gov.uk/aboutdfe/advice/f00215241/school-information</vt:lpwstr>
      </vt:variant>
      <vt:variant>
        <vt:lpwstr/>
      </vt:variant>
      <vt:variant>
        <vt:i4>2818077</vt:i4>
      </vt:variant>
      <vt:variant>
        <vt:i4>21</vt:i4>
      </vt:variant>
      <vt:variant>
        <vt:i4>0</vt:i4>
      </vt:variant>
      <vt:variant>
        <vt:i4>5</vt:i4>
      </vt:variant>
      <vt:variant>
        <vt:lpwstr>mailto:head@schoolname.la.sch.uk</vt:lpwstr>
      </vt:variant>
      <vt:variant>
        <vt:lpwstr/>
      </vt:variant>
      <vt:variant>
        <vt:i4>2949149</vt:i4>
      </vt:variant>
      <vt:variant>
        <vt:i4>18</vt:i4>
      </vt:variant>
      <vt:variant>
        <vt:i4>0</vt:i4>
      </vt:variant>
      <vt:variant>
        <vt:i4>5</vt:i4>
      </vt:variant>
      <vt:variant>
        <vt:lpwstr>mailto:info@schoolname.la.sch.uk</vt:lpwstr>
      </vt:variant>
      <vt:variant>
        <vt:lpwstr/>
      </vt:variant>
      <vt:variant>
        <vt:i4>4915205</vt:i4>
      </vt:variant>
      <vt:variant>
        <vt:i4>15</vt:i4>
      </vt:variant>
      <vt:variant>
        <vt:i4>0</vt:i4>
      </vt:variant>
      <vt:variant>
        <vt:i4>5</vt:i4>
      </vt:variant>
      <vt:variant>
        <vt:lpwstr>http://en.wikipedia.org/wiki/Data_Protection_Directive</vt:lpwstr>
      </vt:variant>
      <vt:variant>
        <vt:lpwstr/>
      </vt:variant>
      <vt:variant>
        <vt:i4>3473517</vt:i4>
      </vt:variant>
      <vt:variant>
        <vt:i4>12</vt:i4>
      </vt:variant>
      <vt:variant>
        <vt:i4>0</vt:i4>
      </vt:variant>
      <vt:variant>
        <vt:i4>5</vt:i4>
      </vt:variant>
      <vt:variant>
        <vt:lpwstr>http://www.askkids.com/</vt:lpwstr>
      </vt:variant>
      <vt:variant>
        <vt:lpwstr/>
      </vt:variant>
      <vt:variant>
        <vt:i4>6946915</vt:i4>
      </vt:variant>
      <vt:variant>
        <vt:i4>9</vt:i4>
      </vt:variant>
      <vt:variant>
        <vt:i4>0</vt:i4>
      </vt:variant>
      <vt:variant>
        <vt:i4>5</vt:i4>
      </vt:variant>
      <vt:variant>
        <vt:lpwstr>http://kids.yahoo.com/</vt:lpwstr>
      </vt:variant>
      <vt:variant>
        <vt:lpwstr/>
      </vt:variant>
      <vt:variant>
        <vt:i4>3342442</vt:i4>
      </vt:variant>
      <vt:variant>
        <vt:i4>6</vt:i4>
      </vt:variant>
      <vt:variant>
        <vt:i4>0</vt:i4>
      </vt:variant>
      <vt:variant>
        <vt:i4>5</vt:i4>
      </vt:variant>
      <vt:variant>
        <vt:lpwstr>https://www.gov.uk/government/publications/searching-screening-and-confiscation</vt:lpwstr>
      </vt:variant>
      <vt:variant>
        <vt:lpwstr/>
      </vt:variant>
      <vt:variant>
        <vt:i4>786506</vt:i4>
      </vt:variant>
      <vt:variant>
        <vt:i4>3</vt:i4>
      </vt:variant>
      <vt:variant>
        <vt:i4>0</vt:i4>
      </vt:variant>
      <vt:variant>
        <vt:i4>5</vt:i4>
      </vt:variant>
      <vt:variant>
        <vt:lpwstr>http://www.digitallyconfident.org/images/resources/first-line-information-support-HQ.pdf</vt:lpwstr>
      </vt:variant>
      <vt:variant>
        <vt:lpwstr/>
      </vt:variant>
      <vt:variant>
        <vt:i4>3670142</vt:i4>
      </vt:variant>
      <vt:variant>
        <vt:i4>0</vt:i4>
      </vt:variant>
      <vt:variant>
        <vt:i4>0</vt:i4>
      </vt:variant>
      <vt:variant>
        <vt:i4>5</vt:i4>
      </vt:variant>
      <vt:variant>
        <vt:lpwstr>http://www.lgfl.net/esafety/Pages/policies-acceptable-use.aspx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BPSI School E-Safety Policy Template</dc:title>
  <dc:creator>London Borough of Barnet</dc:creator>
  <cp:lastModifiedBy>Farndon Primary Head</cp:lastModifiedBy>
  <cp:revision>2</cp:revision>
  <cp:lastPrinted>2015-09-16T08:38:00Z</cp:lastPrinted>
  <dcterms:created xsi:type="dcterms:W3CDTF">2024-03-24T11:13:00Z</dcterms:created>
  <dcterms:modified xsi:type="dcterms:W3CDTF">2024-03-24T11:13:00Z</dcterms:modified>
</cp:coreProperties>
</file>